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38B1628C" w:rsidR="00590EBA" w:rsidRDefault="00181828" w:rsidP="00590EBA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81E76CB" wp14:editId="518DD0E0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170815</wp:posOffset>
                  </wp:positionV>
                  <wp:extent cx="1501140" cy="493400"/>
                  <wp:effectExtent l="0" t="0" r="3810" b="1905"/>
                  <wp:wrapNone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140" cy="49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7D43F9AD" w14:textId="77777777" w:rsidR="00181828" w:rsidRPr="00D62A5B" w:rsidRDefault="00181828" w:rsidP="00181828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D62A5B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33CE620D" w14:textId="77777777" w:rsidR="00181828" w:rsidRPr="00D62A5B" w:rsidRDefault="00181828" w:rsidP="00181828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0F945E79" w14:textId="77777777" w:rsidR="00181828" w:rsidRPr="00D62A5B" w:rsidRDefault="00181828" w:rsidP="00181828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49F901F4" w14:textId="77777777" w:rsidR="00181828" w:rsidRPr="00D62A5B" w:rsidRDefault="00181828" w:rsidP="00181828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70CCB7BE" w14:textId="77777777" w:rsidR="00181828" w:rsidRPr="00D62A5B" w:rsidRDefault="00181828" w:rsidP="00181828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D6C1B3" w14:textId="78B1E683" w:rsidR="00590EBA" w:rsidRDefault="00181828" w:rsidP="00181828">
            <w:pPr>
              <w:jc w:val="center"/>
              <w:rPr>
                <w:rFonts w:ascii="Arial" w:hAnsi="Arial"/>
                <w:sz w:val="1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3F86BFE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595955F3" w14:textId="46BD4010" w:rsidR="00590EBA" w:rsidRPr="004E5EA1" w:rsidRDefault="00602BF7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March 23, 2022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BC84F42" w14:textId="6EBAC621" w:rsidR="00754E87" w:rsidRPr="00AC120A" w:rsidRDefault="005D0E8D" w:rsidP="00754E87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754E87" w:rsidRPr="00602BF7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</w:t>
      </w:r>
      <w:r w:rsidR="00754E87" w:rsidRPr="00B41508">
        <w:rPr>
          <w:rFonts w:ascii="Microsoft Sans Serif" w:hAnsi="Microsoft Sans Serif" w:cs="Microsoft Sans Serif"/>
          <w:spacing w:val="-3"/>
          <w:sz w:val="24"/>
          <w:szCs w:val="24"/>
        </w:rPr>
        <w:t>:</w:t>
      </w:r>
      <w:r w:rsidR="00754E87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602BF7" w:rsidRPr="00602BF7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C-2022-3030508</w:t>
      </w:r>
    </w:p>
    <w:p w14:paraId="5E9574EF" w14:textId="77777777" w:rsidR="00754E87" w:rsidRPr="00B41508" w:rsidRDefault="00754E87" w:rsidP="00754E87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6B3EC7D" w14:textId="77777777" w:rsidR="00754E87" w:rsidRPr="00B41508" w:rsidRDefault="00754E87" w:rsidP="00754E87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5F842DF5" w14:textId="77777777" w:rsidR="00754E87" w:rsidRPr="00AC120A" w:rsidRDefault="00754E87" w:rsidP="00754E87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580AE3F7" w14:textId="77777777" w:rsidR="00F2553A" w:rsidRPr="00F2553A" w:rsidRDefault="00F2553A" w:rsidP="00F2553A">
      <w:pPr>
        <w:tabs>
          <w:tab w:val="left" w:pos="6480"/>
        </w:tabs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F2553A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John McDonald v. Philadelphia Gas Works</w:t>
      </w:r>
    </w:p>
    <w:p w14:paraId="34D85159" w14:textId="77777777" w:rsidR="00F2553A" w:rsidRPr="00F2553A" w:rsidRDefault="00F2553A" w:rsidP="00F2553A">
      <w:pPr>
        <w:tabs>
          <w:tab w:val="left" w:pos="6480"/>
        </w:tabs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69B59C45" w14:textId="77777777" w:rsidR="00F2553A" w:rsidRPr="00F2553A" w:rsidRDefault="00F2553A" w:rsidP="00F2553A">
      <w:pPr>
        <w:tabs>
          <w:tab w:val="left" w:pos="6480"/>
        </w:tabs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7738F435" w14:textId="77777777" w:rsidR="00F2553A" w:rsidRPr="00F2553A" w:rsidRDefault="00F2553A" w:rsidP="00F2553A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F2553A"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</w:p>
    <w:p w14:paraId="51B2079C" w14:textId="77777777" w:rsidR="00AC120A" w:rsidRPr="004E5EA1" w:rsidRDefault="00AC120A" w:rsidP="00AC120A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3977768" w14:textId="2453211F" w:rsidR="00754E87" w:rsidRPr="004E5EA1" w:rsidRDefault="00AD6BE5" w:rsidP="00754E8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Cancellation</w:t>
      </w:r>
      <w:r w:rsidR="00754E87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Notice</w:t>
      </w:r>
    </w:p>
    <w:p w14:paraId="24CCAAEC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AC5E6EA" w14:textId="42650905" w:rsidR="00754E87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a hearing by telephone on the above-captioned case </w:t>
      </w:r>
      <w:r w:rsidR="00AD6BE5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E5EA1">
        <w:rPr>
          <w:rFonts w:ascii="Microsoft Sans Serif" w:hAnsi="Microsoft Sans Serif" w:cs="Microsoft Sans Serif"/>
          <w:sz w:val="24"/>
          <w:szCs w:val="24"/>
        </w:rPr>
        <w:t>:</w:t>
      </w:r>
    </w:p>
    <w:p w14:paraId="34CDB9D5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795FECA" w14:textId="77777777" w:rsidR="007265A3" w:rsidRPr="005B2783" w:rsidRDefault="007265A3" w:rsidP="007265A3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5B2783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ab/>
        <w:t>Initial Call-In Telephonic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Hearing</w:t>
      </w:r>
    </w:p>
    <w:p w14:paraId="505C78A1" w14:textId="77777777" w:rsidR="007265A3" w:rsidRPr="005B2783" w:rsidRDefault="007265A3" w:rsidP="007265A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68C8C0A" w14:textId="77777777" w:rsidR="007265A3" w:rsidRPr="005B2783" w:rsidRDefault="007265A3" w:rsidP="007265A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B2783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Wednesday March 23, 2022</w:t>
      </w:r>
    </w:p>
    <w:p w14:paraId="58E4FD0D" w14:textId="77777777" w:rsidR="007265A3" w:rsidRPr="005B2783" w:rsidRDefault="007265A3" w:rsidP="007265A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3CCB602" w14:textId="77777777" w:rsidR="007265A3" w:rsidRPr="005B2783" w:rsidRDefault="007265A3" w:rsidP="007265A3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5B2783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ab/>
        <w:t xml:space="preserve">10:00 </w:t>
      </w:r>
      <w:r>
        <w:rPr>
          <w:rFonts w:ascii="Microsoft Sans Serif" w:hAnsi="Microsoft Sans Serif" w:cs="Microsoft Sans Serif"/>
          <w:b/>
          <w:sz w:val="24"/>
          <w:szCs w:val="24"/>
        </w:rPr>
        <w:t>A.M</w:t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>.</w:t>
      </w:r>
    </w:p>
    <w:p w14:paraId="3F6F6635" w14:textId="77777777" w:rsidR="007265A3" w:rsidRPr="005B2783" w:rsidRDefault="007265A3" w:rsidP="007265A3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2FB0E648" w14:textId="77777777" w:rsidR="007265A3" w:rsidRPr="005B2783" w:rsidRDefault="007265A3" w:rsidP="007265A3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5B2783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5B2783">
        <w:rPr>
          <w:rFonts w:ascii="Microsoft Sans Serif" w:hAnsi="Microsoft Sans Serif" w:cs="Microsoft Sans Serif"/>
          <w:sz w:val="24"/>
          <w:szCs w:val="24"/>
        </w:rPr>
        <w:t>:</w:t>
      </w:r>
      <w:r w:rsidRPr="005B2783">
        <w:rPr>
          <w:rFonts w:ascii="Microsoft Sans Serif" w:hAnsi="Microsoft Sans Serif" w:cs="Microsoft Sans Serif"/>
          <w:sz w:val="24"/>
          <w:szCs w:val="24"/>
        </w:rPr>
        <w:tab/>
      </w:r>
      <w:r w:rsidRPr="005B2783">
        <w:rPr>
          <w:rFonts w:ascii="Microsoft Sans Serif" w:hAnsi="Microsoft Sans Serif" w:cs="Microsoft Sans Serif"/>
          <w:b/>
          <w:bCs/>
          <w:sz w:val="24"/>
          <w:szCs w:val="24"/>
        </w:rPr>
        <w:t>Deputy Chief</w:t>
      </w:r>
      <w:r w:rsidRPr="005B2783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>Administrative Law Judge Christopher Pell</w:t>
      </w:r>
    </w:p>
    <w:p w14:paraId="307F28A1" w14:textId="77777777" w:rsidR="007265A3" w:rsidRPr="005B2783" w:rsidRDefault="007265A3" w:rsidP="007265A3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5B2783">
        <w:rPr>
          <w:rFonts w:ascii="Microsoft Sans Serif" w:hAnsi="Microsoft Sans Serif" w:cs="Microsoft Sans Serif"/>
          <w:bCs/>
          <w:sz w:val="24"/>
          <w:szCs w:val="24"/>
        </w:rPr>
        <w:t xml:space="preserve">Phone: </w:t>
      </w:r>
      <w:r w:rsidRPr="005B2783">
        <w:rPr>
          <w:rFonts w:ascii="Microsoft Sans Serif" w:hAnsi="Microsoft Sans Serif" w:cs="Microsoft Sans Serif"/>
          <w:sz w:val="24"/>
          <w:szCs w:val="24"/>
        </w:rPr>
        <w:t>215.560.2105</w:t>
      </w:r>
      <w:r w:rsidRPr="005B2783">
        <w:rPr>
          <w:rFonts w:ascii="Microsoft Sans Serif" w:hAnsi="Microsoft Sans Serif" w:cs="Microsoft Sans Serif"/>
          <w:sz w:val="24"/>
          <w:szCs w:val="24"/>
        </w:rPr>
        <w:tab/>
        <w:t>Fax: 215.560.3133</w:t>
      </w:r>
    </w:p>
    <w:p w14:paraId="090E6449" w14:textId="082A05A3" w:rsidR="00AD6BE5" w:rsidRDefault="00AD6BE5" w:rsidP="00754E87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F26EBC5" w14:textId="77777777" w:rsidR="00AD6BE5" w:rsidRPr="00AD6BE5" w:rsidRDefault="00AD6BE5" w:rsidP="00754E87">
      <w:pPr>
        <w:ind w:left="1440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1D30026E" w14:textId="5C87E8CD" w:rsidR="004075AA" w:rsidRPr="00AD6BE5" w:rsidRDefault="00AD6BE5" w:rsidP="00590EB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683A0CCF" w14:textId="5EF3FBFA" w:rsidR="00754E87" w:rsidRDefault="00754E8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1169DA1" w14:textId="77777777" w:rsidR="00754E87" w:rsidRDefault="00754E87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58BD492E" w14:textId="77777777" w:rsidR="00D372BB" w:rsidRPr="00D372BB" w:rsidRDefault="00D372BB" w:rsidP="00D372BB">
      <w:pPr>
        <w:rPr>
          <w:rFonts w:ascii="Microsoft Sans Serif" w:hAnsi="Microsoft Sans Serif" w:cs="Microsoft Sans Serif"/>
          <w:sz w:val="24"/>
          <w:szCs w:val="24"/>
        </w:rPr>
      </w:pPr>
      <w:r w:rsidRPr="00D372BB">
        <w:rPr>
          <w:rFonts w:ascii="Microsoft Sans Serif" w:hAnsi="Microsoft Sans Serif" w:cs="Microsoft Sans Serif"/>
          <w:b/>
          <w:sz w:val="24"/>
          <w:szCs w:val="24"/>
          <w:u w:val="single"/>
        </w:rPr>
        <w:lastRenderedPageBreak/>
        <w:t>C-2022-3030508 - JOHN MCDONALD v. PHILADELPHIA GAS WORKS</w:t>
      </w:r>
      <w:r w:rsidRPr="00D372BB">
        <w:rPr>
          <w:rFonts w:ascii="Microsoft Sans Serif" w:hAnsi="Microsoft Sans Serif" w:cs="Microsoft Sans Serif"/>
          <w:b/>
          <w:sz w:val="24"/>
          <w:szCs w:val="24"/>
          <w:u w:val="single"/>
        </w:rPr>
        <w:cr/>
      </w:r>
      <w:r w:rsidRPr="00D372BB">
        <w:rPr>
          <w:rFonts w:ascii="Microsoft Sans Serif" w:hAnsi="Microsoft Sans Serif" w:cs="Microsoft Sans Serif"/>
          <w:b/>
          <w:sz w:val="24"/>
          <w:szCs w:val="24"/>
          <w:u w:val="single"/>
        </w:rPr>
        <w:cr/>
      </w:r>
      <w:r w:rsidRPr="00D372BB">
        <w:rPr>
          <w:rFonts w:ascii="Microsoft Sans Serif" w:hAnsi="Microsoft Sans Serif" w:cs="Microsoft Sans Serif"/>
          <w:sz w:val="24"/>
          <w:szCs w:val="24"/>
        </w:rPr>
        <w:t>JOHN K MCDONALD</w:t>
      </w:r>
      <w:r w:rsidRPr="00D372BB">
        <w:rPr>
          <w:rFonts w:ascii="Microsoft Sans Serif" w:hAnsi="Microsoft Sans Serif" w:cs="Microsoft Sans Serif"/>
          <w:sz w:val="24"/>
          <w:szCs w:val="24"/>
        </w:rPr>
        <w:cr/>
        <w:t xml:space="preserve">8109 SAINT </w:t>
      </w:r>
      <w:proofErr w:type="gramStart"/>
      <w:r w:rsidRPr="00D372BB">
        <w:rPr>
          <w:rFonts w:ascii="Microsoft Sans Serif" w:hAnsi="Microsoft Sans Serif" w:cs="Microsoft Sans Serif"/>
          <w:sz w:val="24"/>
          <w:szCs w:val="24"/>
        </w:rPr>
        <w:t>MARTINS</w:t>
      </w:r>
      <w:proofErr w:type="gramEnd"/>
      <w:r w:rsidRPr="00D372BB">
        <w:rPr>
          <w:rFonts w:ascii="Microsoft Sans Serif" w:hAnsi="Microsoft Sans Serif" w:cs="Microsoft Sans Serif"/>
          <w:sz w:val="24"/>
          <w:szCs w:val="24"/>
        </w:rPr>
        <w:t xml:space="preserve"> LANE</w:t>
      </w:r>
      <w:r w:rsidRPr="00D372BB">
        <w:rPr>
          <w:rFonts w:ascii="Microsoft Sans Serif" w:hAnsi="Microsoft Sans Serif" w:cs="Microsoft Sans Serif"/>
          <w:sz w:val="24"/>
          <w:szCs w:val="24"/>
        </w:rPr>
        <w:cr/>
        <w:t>PHILADELPHIA PA  19118</w:t>
      </w:r>
      <w:r w:rsidRPr="00D372BB">
        <w:rPr>
          <w:rFonts w:ascii="Microsoft Sans Serif" w:hAnsi="Microsoft Sans Serif" w:cs="Microsoft Sans Serif"/>
          <w:sz w:val="24"/>
          <w:szCs w:val="24"/>
        </w:rPr>
        <w:cr/>
      </w:r>
      <w:r w:rsidRPr="00D372BB">
        <w:rPr>
          <w:rFonts w:ascii="Microsoft Sans Serif" w:hAnsi="Microsoft Sans Serif" w:cs="Microsoft Sans Serif"/>
          <w:b/>
          <w:bCs/>
          <w:sz w:val="24"/>
          <w:szCs w:val="24"/>
        </w:rPr>
        <w:t>215.247.0246</w:t>
      </w:r>
      <w:r w:rsidRPr="00D372BB">
        <w:rPr>
          <w:rFonts w:ascii="Microsoft Sans Serif" w:hAnsi="Microsoft Sans Serif" w:cs="Microsoft Sans Serif"/>
          <w:b/>
          <w:bCs/>
          <w:sz w:val="24"/>
          <w:szCs w:val="24"/>
        </w:rPr>
        <w:cr/>
      </w:r>
      <w:r w:rsidRPr="00D372BB">
        <w:rPr>
          <w:rFonts w:ascii="Microsoft Sans Serif" w:hAnsi="Microsoft Sans Serif" w:cs="Microsoft Sans Serif"/>
          <w:sz w:val="24"/>
          <w:szCs w:val="24"/>
        </w:rPr>
        <w:t>jmcdonald@cozen.com</w:t>
      </w:r>
      <w:r w:rsidRPr="00D372BB">
        <w:rPr>
          <w:rFonts w:ascii="Microsoft Sans Serif" w:hAnsi="Microsoft Sans Serif" w:cs="Microsoft Sans Serif"/>
          <w:sz w:val="24"/>
          <w:szCs w:val="24"/>
        </w:rPr>
        <w:cr/>
        <w:t>Accepts eService</w:t>
      </w:r>
      <w:r w:rsidRPr="00D372BB">
        <w:rPr>
          <w:rFonts w:ascii="Microsoft Sans Serif" w:hAnsi="Microsoft Sans Serif" w:cs="Microsoft Sans Serif"/>
          <w:sz w:val="24"/>
          <w:szCs w:val="24"/>
        </w:rPr>
        <w:cr/>
      </w:r>
      <w:r w:rsidRPr="00D372BB">
        <w:rPr>
          <w:rFonts w:ascii="Microsoft Sans Serif" w:hAnsi="Microsoft Sans Serif" w:cs="Microsoft Sans Serif"/>
          <w:sz w:val="24"/>
          <w:szCs w:val="24"/>
        </w:rPr>
        <w:cr/>
        <w:t>GRACIELA CHRISTLIEB ESQUIRE</w:t>
      </w:r>
      <w:r w:rsidRPr="00D372BB">
        <w:rPr>
          <w:rFonts w:ascii="Microsoft Sans Serif" w:hAnsi="Microsoft Sans Serif" w:cs="Microsoft Sans Serif"/>
          <w:sz w:val="24"/>
          <w:szCs w:val="24"/>
        </w:rPr>
        <w:cr/>
        <w:t>PHILADELPHIA GAS WORKS</w:t>
      </w:r>
      <w:r w:rsidRPr="00D372BB">
        <w:rPr>
          <w:rFonts w:ascii="Microsoft Sans Serif" w:hAnsi="Microsoft Sans Serif" w:cs="Microsoft Sans Serif"/>
          <w:sz w:val="24"/>
          <w:szCs w:val="24"/>
        </w:rPr>
        <w:cr/>
        <w:t>800 WEST MONTGOMERY AVENUE</w:t>
      </w:r>
      <w:r w:rsidRPr="00D372BB">
        <w:rPr>
          <w:rFonts w:ascii="Microsoft Sans Serif" w:hAnsi="Microsoft Sans Serif" w:cs="Microsoft Sans Serif"/>
          <w:sz w:val="24"/>
          <w:szCs w:val="24"/>
        </w:rPr>
        <w:cr/>
        <w:t>PHILADELPHIA PA  19122</w:t>
      </w:r>
      <w:r w:rsidRPr="00D372BB">
        <w:rPr>
          <w:rFonts w:ascii="Microsoft Sans Serif" w:hAnsi="Microsoft Sans Serif" w:cs="Microsoft Sans Serif"/>
          <w:sz w:val="24"/>
          <w:szCs w:val="24"/>
        </w:rPr>
        <w:cr/>
      </w:r>
      <w:r w:rsidRPr="00D372BB">
        <w:rPr>
          <w:rFonts w:ascii="Microsoft Sans Serif" w:hAnsi="Microsoft Sans Serif" w:cs="Microsoft Sans Serif"/>
          <w:b/>
          <w:bCs/>
          <w:sz w:val="24"/>
          <w:szCs w:val="24"/>
        </w:rPr>
        <w:t>215.684.6164</w:t>
      </w:r>
      <w:r w:rsidRPr="00D372BB">
        <w:rPr>
          <w:rFonts w:ascii="Microsoft Sans Serif" w:hAnsi="Microsoft Sans Serif" w:cs="Microsoft Sans Serif"/>
          <w:b/>
          <w:bCs/>
          <w:sz w:val="24"/>
          <w:szCs w:val="24"/>
        </w:rPr>
        <w:cr/>
      </w:r>
      <w:r w:rsidRPr="00D372BB">
        <w:rPr>
          <w:rFonts w:ascii="Microsoft Sans Serif" w:hAnsi="Microsoft Sans Serif" w:cs="Microsoft Sans Serif"/>
          <w:sz w:val="24"/>
          <w:szCs w:val="24"/>
        </w:rPr>
        <w:t>Graciela.Christlieb@pgworks.com</w:t>
      </w:r>
      <w:r w:rsidRPr="00D372BB">
        <w:rPr>
          <w:rFonts w:ascii="Microsoft Sans Serif" w:hAnsi="Microsoft Sans Serif" w:cs="Microsoft Sans Serif"/>
          <w:sz w:val="24"/>
          <w:szCs w:val="24"/>
        </w:rPr>
        <w:cr/>
        <w:t>Accepts eService</w:t>
      </w:r>
      <w:r w:rsidRPr="00D372BB">
        <w:rPr>
          <w:rFonts w:ascii="Microsoft Sans Serif" w:hAnsi="Microsoft Sans Serif" w:cs="Microsoft Sans Serif"/>
          <w:sz w:val="24"/>
          <w:szCs w:val="24"/>
        </w:rPr>
        <w:cr/>
      </w:r>
    </w:p>
    <w:p w14:paraId="48D2EDA7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6074A" w14:textId="77777777" w:rsidR="007F5B0E" w:rsidRDefault="007F5B0E">
      <w:r>
        <w:separator/>
      </w:r>
    </w:p>
  </w:endnote>
  <w:endnote w:type="continuationSeparator" w:id="0">
    <w:p w14:paraId="317FBEBE" w14:textId="77777777" w:rsidR="007F5B0E" w:rsidRDefault="007F5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41C7C" w14:textId="77777777" w:rsidR="007F5B0E" w:rsidRDefault="007F5B0E">
      <w:r>
        <w:separator/>
      </w:r>
    </w:p>
  </w:footnote>
  <w:footnote w:type="continuationSeparator" w:id="0">
    <w:p w14:paraId="6FEAE235" w14:textId="77777777" w:rsidR="007F5B0E" w:rsidRDefault="007F5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20F8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1828"/>
    <w:rsid w:val="00187185"/>
    <w:rsid w:val="0020087B"/>
    <w:rsid w:val="00201439"/>
    <w:rsid w:val="002108A9"/>
    <w:rsid w:val="00212544"/>
    <w:rsid w:val="002439A8"/>
    <w:rsid w:val="00261038"/>
    <w:rsid w:val="00285456"/>
    <w:rsid w:val="00285FC8"/>
    <w:rsid w:val="00291A8A"/>
    <w:rsid w:val="002A1B58"/>
    <w:rsid w:val="002A74C7"/>
    <w:rsid w:val="002B3374"/>
    <w:rsid w:val="002B6425"/>
    <w:rsid w:val="00303CFC"/>
    <w:rsid w:val="0030493D"/>
    <w:rsid w:val="00322F81"/>
    <w:rsid w:val="00323101"/>
    <w:rsid w:val="00357819"/>
    <w:rsid w:val="00374342"/>
    <w:rsid w:val="00392A3F"/>
    <w:rsid w:val="004075AA"/>
    <w:rsid w:val="00410335"/>
    <w:rsid w:val="0046506A"/>
    <w:rsid w:val="0046607B"/>
    <w:rsid w:val="00483C95"/>
    <w:rsid w:val="0048738E"/>
    <w:rsid w:val="004C7DB7"/>
    <w:rsid w:val="004D6B14"/>
    <w:rsid w:val="004E5EA1"/>
    <w:rsid w:val="00501F71"/>
    <w:rsid w:val="00504BAD"/>
    <w:rsid w:val="0051652D"/>
    <w:rsid w:val="00535488"/>
    <w:rsid w:val="00537587"/>
    <w:rsid w:val="005527F0"/>
    <w:rsid w:val="00577695"/>
    <w:rsid w:val="0058418D"/>
    <w:rsid w:val="00590EBA"/>
    <w:rsid w:val="005A4FFA"/>
    <w:rsid w:val="005B3129"/>
    <w:rsid w:val="005B6A2F"/>
    <w:rsid w:val="005D0E8D"/>
    <w:rsid w:val="005E10C8"/>
    <w:rsid w:val="005F3656"/>
    <w:rsid w:val="00600A9D"/>
    <w:rsid w:val="00602BF7"/>
    <w:rsid w:val="00615DD9"/>
    <w:rsid w:val="00625DEC"/>
    <w:rsid w:val="006565F9"/>
    <w:rsid w:val="006815FE"/>
    <w:rsid w:val="00683EC2"/>
    <w:rsid w:val="006A358E"/>
    <w:rsid w:val="006C0BDB"/>
    <w:rsid w:val="006C7520"/>
    <w:rsid w:val="006E4AE9"/>
    <w:rsid w:val="006F5B08"/>
    <w:rsid w:val="00701EB7"/>
    <w:rsid w:val="00711E56"/>
    <w:rsid w:val="007265A3"/>
    <w:rsid w:val="007327E6"/>
    <w:rsid w:val="0074159F"/>
    <w:rsid w:val="00754E87"/>
    <w:rsid w:val="00763BDD"/>
    <w:rsid w:val="00782ABF"/>
    <w:rsid w:val="00786651"/>
    <w:rsid w:val="007A3316"/>
    <w:rsid w:val="007B258D"/>
    <w:rsid w:val="007B6955"/>
    <w:rsid w:val="007C124D"/>
    <w:rsid w:val="007F5B0E"/>
    <w:rsid w:val="008242B7"/>
    <w:rsid w:val="00840E40"/>
    <w:rsid w:val="008635A1"/>
    <w:rsid w:val="00873F64"/>
    <w:rsid w:val="00891ADB"/>
    <w:rsid w:val="0089695D"/>
    <w:rsid w:val="0089790D"/>
    <w:rsid w:val="008A69F0"/>
    <w:rsid w:val="008C69C7"/>
    <w:rsid w:val="008D0AE0"/>
    <w:rsid w:val="008F7A90"/>
    <w:rsid w:val="009056EC"/>
    <w:rsid w:val="009076BF"/>
    <w:rsid w:val="00916942"/>
    <w:rsid w:val="0092161E"/>
    <w:rsid w:val="00923EF7"/>
    <w:rsid w:val="0095384F"/>
    <w:rsid w:val="00991570"/>
    <w:rsid w:val="009E137F"/>
    <w:rsid w:val="00A150DE"/>
    <w:rsid w:val="00A23846"/>
    <w:rsid w:val="00A23C50"/>
    <w:rsid w:val="00A26E8B"/>
    <w:rsid w:val="00A270E1"/>
    <w:rsid w:val="00A404B5"/>
    <w:rsid w:val="00A4613E"/>
    <w:rsid w:val="00A57385"/>
    <w:rsid w:val="00A67E83"/>
    <w:rsid w:val="00A711CF"/>
    <w:rsid w:val="00A75892"/>
    <w:rsid w:val="00A9063D"/>
    <w:rsid w:val="00AA0A07"/>
    <w:rsid w:val="00AA6951"/>
    <w:rsid w:val="00AB68D0"/>
    <w:rsid w:val="00AB6C05"/>
    <w:rsid w:val="00AC120A"/>
    <w:rsid w:val="00AD4A22"/>
    <w:rsid w:val="00AD6BE5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F43D5"/>
    <w:rsid w:val="00D01B43"/>
    <w:rsid w:val="00D16ABB"/>
    <w:rsid w:val="00D372BB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3FF0"/>
    <w:rsid w:val="00EB6C48"/>
    <w:rsid w:val="00ED35BB"/>
    <w:rsid w:val="00F07E4E"/>
    <w:rsid w:val="00F15D47"/>
    <w:rsid w:val="00F16B68"/>
    <w:rsid w:val="00F2553A"/>
    <w:rsid w:val="00F34F6A"/>
    <w:rsid w:val="00F46A9A"/>
    <w:rsid w:val="00F62C95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181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6D850-C9D9-4BFC-ACCB-AB59D5288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1010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Kloiber, Jessica</cp:lastModifiedBy>
  <cp:revision>6</cp:revision>
  <cp:lastPrinted>2013-09-12T20:59:00Z</cp:lastPrinted>
  <dcterms:created xsi:type="dcterms:W3CDTF">2022-03-23T11:31:00Z</dcterms:created>
  <dcterms:modified xsi:type="dcterms:W3CDTF">2022-03-23T11:32:00Z</dcterms:modified>
</cp:coreProperties>
</file>