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40F020"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0706AC">
        <w:rPr>
          <w:rFonts w:ascii="Arial" w:hAnsi="Arial" w:cs="Arial"/>
          <w:color w:val="000000"/>
          <w:szCs w:val="24"/>
        </w:rPr>
        <w:t>19</w:t>
      </w:r>
      <w:r w:rsidR="00355324">
        <w:rPr>
          <w:rFonts w:ascii="Arial" w:hAnsi="Arial" w:cs="Arial"/>
          <w:color w:val="000000"/>
          <w:szCs w:val="24"/>
        </w:rPr>
        <w:t>, 202</w:t>
      </w:r>
      <w:r w:rsidR="004C7663">
        <w:rPr>
          <w:rFonts w:ascii="Arial" w:hAnsi="Arial" w:cs="Arial"/>
          <w:color w:val="000000"/>
          <w:szCs w:val="24"/>
        </w:rPr>
        <w:t>2</w:t>
      </w:r>
    </w:p>
    <w:p w14:paraId="66B54656" w14:textId="3F0044B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706AC" w:rsidRPr="000706AC">
        <w:rPr>
          <w:rFonts w:ascii="Arial" w:hAnsi="Arial" w:cs="Arial"/>
          <w:noProof/>
          <w:sz w:val="24"/>
          <w:szCs w:val="24"/>
        </w:rPr>
        <w:t>A-2016-2575063</w:t>
      </w:r>
    </w:p>
    <w:p w14:paraId="53583C50" w14:textId="2C4BA2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706AC" w:rsidRPr="000706AC">
        <w:rPr>
          <w:rFonts w:ascii="Arial" w:hAnsi="Arial" w:cs="Arial"/>
          <w:noProof/>
          <w:sz w:val="24"/>
          <w:szCs w:val="24"/>
        </w:rPr>
        <w:t>1119352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42DC6A" w:rsidR="00355324" w:rsidRPr="006878DE" w:rsidRDefault="000706AC" w:rsidP="00355324">
      <w:pPr>
        <w:outlineLvl w:val="0"/>
        <w:rPr>
          <w:rFonts w:ascii="Arial" w:hAnsi="Arial" w:cs="Arial"/>
          <w:noProof/>
          <w:sz w:val="24"/>
          <w:szCs w:val="24"/>
          <w:highlight w:val="yellow"/>
        </w:rPr>
      </w:pPr>
      <w:r w:rsidRPr="000706AC">
        <w:rPr>
          <w:rFonts w:ascii="Arial" w:hAnsi="Arial" w:cs="Arial"/>
          <w:noProof/>
          <w:sz w:val="24"/>
          <w:szCs w:val="24"/>
        </w:rPr>
        <w:t>CORI NOVY</w:t>
      </w:r>
    </w:p>
    <w:p w14:paraId="7E494CA7" w14:textId="45815BCB" w:rsidR="00355324" w:rsidRPr="006878DE" w:rsidRDefault="000706AC" w:rsidP="00355324">
      <w:pPr>
        <w:outlineLvl w:val="0"/>
        <w:rPr>
          <w:rFonts w:ascii="Arial" w:hAnsi="Arial" w:cs="Arial"/>
          <w:sz w:val="24"/>
          <w:szCs w:val="24"/>
          <w:highlight w:val="yellow"/>
        </w:rPr>
      </w:pPr>
      <w:r w:rsidRPr="000706AC">
        <w:rPr>
          <w:rFonts w:ascii="Arial" w:hAnsi="Arial" w:cs="Arial"/>
          <w:noProof/>
          <w:sz w:val="24"/>
          <w:szCs w:val="24"/>
        </w:rPr>
        <w:t>FREEPOINT ENERGY SOLUTIONS LLC</w:t>
      </w:r>
    </w:p>
    <w:p w14:paraId="5D0EA9B0" w14:textId="17E10495" w:rsidR="00355324" w:rsidRDefault="000706AC" w:rsidP="00355324">
      <w:pPr>
        <w:outlineLvl w:val="0"/>
        <w:rPr>
          <w:rFonts w:ascii="Arial" w:hAnsi="Arial" w:cs="Arial"/>
          <w:sz w:val="24"/>
          <w:szCs w:val="24"/>
        </w:rPr>
      </w:pPr>
      <w:r w:rsidRPr="000706AC">
        <w:rPr>
          <w:rFonts w:ascii="Arial" w:hAnsi="Arial" w:cs="Arial"/>
          <w:noProof/>
          <w:sz w:val="24"/>
          <w:szCs w:val="24"/>
        </w:rPr>
        <w:t>compliance@freepointsolutions.com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F97AA5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706AC" w:rsidRPr="000706AC">
        <w:rPr>
          <w:rFonts w:ascii="Arial" w:hAnsi="Arial" w:cs="Arial"/>
          <w:noProof/>
          <w:sz w:val="24"/>
          <w:szCs w:val="24"/>
        </w:rPr>
        <w:t>January 26,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706AC" w:rsidRPr="000706AC">
        <w:rPr>
          <w:rFonts w:ascii="Arial" w:hAnsi="Arial" w:cs="Arial"/>
          <w:noProof/>
          <w:sz w:val="24"/>
          <w:szCs w:val="24"/>
        </w:rPr>
        <w:t>July</w:t>
      </w:r>
      <w:r w:rsidRPr="000706AC">
        <w:rPr>
          <w:rFonts w:ascii="Arial" w:hAnsi="Arial" w:cs="Arial"/>
          <w:noProof/>
          <w:sz w:val="24"/>
          <w:szCs w:val="24"/>
        </w:rPr>
        <w:t xml:space="preserve"> </w:t>
      </w:r>
      <w:r w:rsidR="000706AC" w:rsidRPr="000706AC">
        <w:rPr>
          <w:rFonts w:ascii="Arial" w:hAnsi="Arial" w:cs="Arial"/>
          <w:noProof/>
          <w:sz w:val="24"/>
          <w:szCs w:val="24"/>
        </w:rPr>
        <w:t>1</w:t>
      </w:r>
      <w:r w:rsidRPr="000706AC">
        <w:rPr>
          <w:rFonts w:ascii="Arial" w:hAnsi="Arial" w:cs="Arial"/>
          <w:noProof/>
          <w:sz w:val="24"/>
          <w:szCs w:val="24"/>
        </w:rPr>
        <w:t xml:space="preserve">, </w:t>
      </w:r>
      <w:r w:rsidR="000706A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EA467C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706A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47058551">
    <w:abstractNumId w:val="1"/>
  </w:num>
  <w:num w:numId="2" w16cid:durableId="2066180459">
    <w:abstractNumId w:val="7"/>
  </w:num>
  <w:num w:numId="3" w16cid:durableId="140587553">
    <w:abstractNumId w:val="2"/>
  </w:num>
  <w:num w:numId="4" w16cid:durableId="1395741947">
    <w:abstractNumId w:val="4"/>
  </w:num>
  <w:num w:numId="5" w16cid:durableId="904071019">
    <w:abstractNumId w:val="9"/>
  </w:num>
  <w:num w:numId="6" w16cid:durableId="276762538">
    <w:abstractNumId w:val="3"/>
  </w:num>
  <w:num w:numId="7" w16cid:durableId="1776899818">
    <w:abstractNumId w:val="10"/>
  </w:num>
  <w:num w:numId="8" w16cid:durableId="528908200">
    <w:abstractNumId w:val="8"/>
  </w:num>
  <w:num w:numId="9" w16cid:durableId="1945451519">
    <w:abstractNumId w:val="0"/>
  </w:num>
  <w:num w:numId="10" w16cid:durableId="1510216523">
    <w:abstractNumId w:val="5"/>
  </w:num>
  <w:num w:numId="11" w16cid:durableId="903831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06AC"/>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2022-04-19T20:15:00Z</dcterms:created>
  <dcterms:modified xsi:type="dcterms:W3CDTF">2022-04-19T20:15:00Z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