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152196" w14:paraId="4ED98CFF" w14:textId="77777777" w:rsidTr="00E2330D">
        <w:trPr>
          <w:trHeight w:val="990"/>
        </w:trPr>
        <w:tc>
          <w:tcPr>
            <w:tcW w:w="2232" w:type="dxa"/>
          </w:tcPr>
          <w:p w14:paraId="21D3B3B5" w14:textId="77777777" w:rsidR="00152196" w:rsidRDefault="00152196" w:rsidP="00E2330D">
            <w:pPr>
              <w:rPr>
                <w:sz w:val="24"/>
              </w:rPr>
            </w:pPr>
            <w:r>
              <w:rPr>
                <w:noProof/>
                <w:sz w:val="24"/>
              </w:rPr>
              <w:drawing>
                <wp:anchor distT="0" distB="0" distL="114300" distR="114300" simplePos="0" relativeHeight="251659264" behindDoc="1" locked="0" layoutInCell="1" allowOverlap="1" wp14:anchorId="04FF1F51" wp14:editId="4A61094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51A1E817" w14:textId="77777777" w:rsidR="00152196" w:rsidRPr="00A35F64" w:rsidRDefault="00152196" w:rsidP="00E2330D">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4B51A32E" w14:textId="77777777" w:rsidR="00152196" w:rsidRPr="00A35F64" w:rsidRDefault="00152196" w:rsidP="00E2330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5EDF9F9" w14:textId="77777777" w:rsidR="00152196" w:rsidRPr="00A35F64" w:rsidRDefault="00152196" w:rsidP="00E2330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659B8C43" w14:textId="77777777" w:rsidR="00152196" w:rsidRPr="00A35F64" w:rsidRDefault="00152196" w:rsidP="00E2330D">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B60D922" w14:textId="77777777" w:rsidR="00152196" w:rsidRDefault="00152196" w:rsidP="00E2330D">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6D76AB51" w14:textId="77777777" w:rsidR="00152196" w:rsidRDefault="00152196" w:rsidP="00E2330D">
            <w:pPr>
              <w:rPr>
                <w:rFonts w:ascii="Arial" w:hAnsi="Arial"/>
                <w:sz w:val="12"/>
              </w:rPr>
            </w:pPr>
          </w:p>
          <w:p w14:paraId="7C972494" w14:textId="77777777" w:rsidR="00152196" w:rsidRDefault="00152196" w:rsidP="00E2330D">
            <w:pPr>
              <w:jc w:val="right"/>
              <w:rPr>
                <w:rFonts w:ascii="Arial" w:hAnsi="Arial"/>
                <w:sz w:val="16"/>
                <w:szCs w:val="16"/>
              </w:rPr>
            </w:pPr>
          </w:p>
          <w:p w14:paraId="4D63402B" w14:textId="77777777" w:rsidR="00152196" w:rsidRDefault="00152196" w:rsidP="00E2330D">
            <w:pPr>
              <w:jc w:val="right"/>
              <w:rPr>
                <w:rFonts w:ascii="Arial" w:hAnsi="Arial"/>
                <w:sz w:val="16"/>
                <w:szCs w:val="16"/>
              </w:rPr>
            </w:pPr>
          </w:p>
          <w:p w14:paraId="73A19BF1" w14:textId="77777777" w:rsidR="00152196" w:rsidRDefault="00152196" w:rsidP="00E2330D">
            <w:pPr>
              <w:jc w:val="right"/>
              <w:rPr>
                <w:rFonts w:ascii="Arial" w:hAnsi="Arial"/>
                <w:sz w:val="16"/>
                <w:szCs w:val="16"/>
              </w:rPr>
            </w:pPr>
          </w:p>
          <w:p w14:paraId="19E86317" w14:textId="77777777" w:rsidR="00152196" w:rsidRDefault="00152196" w:rsidP="00E2330D">
            <w:pPr>
              <w:jc w:val="right"/>
              <w:rPr>
                <w:rFonts w:ascii="Arial" w:hAnsi="Arial"/>
                <w:sz w:val="16"/>
                <w:szCs w:val="16"/>
              </w:rPr>
            </w:pPr>
          </w:p>
          <w:p w14:paraId="032E2A9F" w14:textId="77777777" w:rsidR="00152196" w:rsidRDefault="00152196" w:rsidP="00E2330D">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1D25D142" w14:textId="77777777" w:rsidR="00152196" w:rsidRPr="000E3958" w:rsidRDefault="00152196" w:rsidP="00E2330D">
            <w:pPr>
              <w:jc w:val="right"/>
              <w:rPr>
                <w:rFonts w:ascii="Arial" w:hAnsi="Arial"/>
                <w:sz w:val="16"/>
                <w:szCs w:val="16"/>
              </w:rPr>
            </w:pPr>
          </w:p>
        </w:tc>
      </w:tr>
    </w:tbl>
    <w:p w14:paraId="0B02F013" w14:textId="77777777" w:rsidR="00152196" w:rsidRPr="00207BA4" w:rsidRDefault="00152196" w:rsidP="00152196">
      <w:pPr>
        <w:rPr>
          <w:sz w:val="16"/>
          <w:szCs w:val="16"/>
        </w:rPr>
        <w:sectPr w:rsidR="00152196" w:rsidRPr="00207BA4" w:rsidSect="009E40EC">
          <w:footerReference w:type="even" r:id="rId7"/>
          <w:footerReference w:type="default" r:id="rId8"/>
          <w:pgSz w:w="12240" w:h="15840"/>
          <w:pgMar w:top="504" w:right="1440" w:bottom="1440" w:left="1440" w:header="720" w:footer="720" w:gutter="0"/>
          <w:cols w:space="720"/>
          <w:titlePg/>
        </w:sectPr>
      </w:pPr>
    </w:p>
    <w:p w14:paraId="0AC0CFCA" w14:textId="274DE960" w:rsidR="00152196" w:rsidRPr="00D16232" w:rsidRDefault="00152196" w:rsidP="00152196">
      <w:pPr>
        <w:jc w:val="right"/>
        <w:rPr>
          <w:rFonts w:ascii="Arial" w:hAnsi="Arial" w:cs="Arial"/>
          <w:sz w:val="24"/>
          <w:szCs w:val="24"/>
        </w:rPr>
      </w:pPr>
      <w:r w:rsidRPr="00D16232">
        <w:rPr>
          <w:rFonts w:ascii="Arial" w:hAnsi="Arial" w:cs="Arial"/>
        </w:rPr>
        <w:t>Formal Complaint Docket #:</w:t>
      </w:r>
      <w:r w:rsidRPr="00D16232">
        <w:rPr>
          <w:rFonts w:ascii="Arial" w:hAnsi="Arial" w:cs="Arial"/>
          <w:sz w:val="24"/>
          <w:szCs w:val="24"/>
        </w:rPr>
        <w:t xml:space="preserve"> </w:t>
      </w:r>
      <w:r w:rsidR="002065EE" w:rsidRPr="002065EE">
        <w:rPr>
          <w:rFonts w:ascii="Arial" w:hAnsi="Arial" w:cs="Arial"/>
          <w:sz w:val="24"/>
          <w:szCs w:val="24"/>
        </w:rPr>
        <w:t>C-2022-3032485</w:t>
      </w:r>
    </w:p>
    <w:p w14:paraId="21F0256B" w14:textId="77777777" w:rsidR="00152196" w:rsidRPr="00D16232" w:rsidRDefault="00152196" w:rsidP="00152196">
      <w:pPr>
        <w:jc w:val="right"/>
        <w:rPr>
          <w:rFonts w:ascii="Arial" w:hAnsi="Arial" w:cs="Arial"/>
          <w:sz w:val="12"/>
          <w:szCs w:val="12"/>
        </w:rPr>
      </w:pPr>
    </w:p>
    <w:p w14:paraId="14D833B8" w14:textId="0677D44F" w:rsidR="00152196" w:rsidRPr="00D16232" w:rsidRDefault="002065EE" w:rsidP="00152196">
      <w:pPr>
        <w:jc w:val="center"/>
        <w:rPr>
          <w:rFonts w:ascii="Arial" w:hAnsi="Arial" w:cs="Arial"/>
          <w:sz w:val="24"/>
          <w:szCs w:val="24"/>
        </w:rPr>
      </w:pPr>
      <w:r>
        <w:rPr>
          <w:rFonts w:ascii="Arial" w:hAnsi="Arial" w:cs="Arial"/>
          <w:sz w:val="24"/>
          <w:szCs w:val="24"/>
        </w:rPr>
        <w:t>May 17, 2022</w:t>
      </w:r>
    </w:p>
    <w:p w14:paraId="4544D603" w14:textId="77777777" w:rsidR="00152196" w:rsidRPr="00D16232" w:rsidRDefault="00152196" w:rsidP="00152196">
      <w:pPr>
        <w:rPr>
          <w:rFonts w:ascii="Arial" w:hAnsi="Arial" w:cs="Arial"/>
          <w:sz w:val="12"/>
          <w:szCs w:val="12"/>
        </w:rPr>
      </w:pPr>
    </w:p>
    <w:p w14:paraId="7CD30575" w14:textId="77777777" w:rsidR="00152196" w:rsidRPr="00D16232" w:rsidRDefault="00152196" w:rsidP="00152196">
      <w:pPr>
        <w:tabs>
          <w:tab w:val="left" w:pos="-720"/>
          <w:tab w:val="right" w:pos="9900"/>
        </w:tabs>
        <w:suppressAutoHyphens/>
        <w:ind w:right="-720"/>
        <w:rPr>
          <w:rFonts w:ascii="Arial" w:hAnsi="Arial" w:cs="Arial"/>
          <w:spacing w:val="-3"/>
          <w:sz w:val="24"/>
          <w:szCs w:val="24"/>
        </w:rPr>
      </w:pPr>
      <w:r w:rsidRPr="00D16232">
        <w:rPr>
          <w:rFonts w:ascii="Arial" w:hAnsi="Arial" w:cs="Arial"/>
          <w:i/>
          <w:iCs/>
          <w:spacing w:val="-3"/>
          <w:sz w:val="24"/>
          <w:szCs w:val="24"/>
          <w:u w:val="single"/>
        </w:rPr>
        <w:t>Via e-mail only due to Emergency Order at M-2020-3019262</w:t>
      </w:r>
    </w:p>
    <w:p w14:paraId="46854793" w14:textId="77777777" w:rsidR="00152196" w:rsidRPr="00D16232" w:rsidRDefault="00152196" w:rsidP="00152196">
      <w:pPr>
        <w:rPr>
          <w:rFonts w:ascii="Arial" w:hAnsi="Arial" w:cs="Arial"/>
          <w:sz w:val="12"/>
          <w:szCs w:val="12"/>
        </w:rPr>
      </w:pPr>
    </w:p>
    <w:p w14:paraId="0217A5CD" w14:textId="01964F02" w:rsidR="00152196" w:rsidRDefault="00864D27" w:rsidP="00152196">
      <w:pPr>
        <w:rPr>
          <w:rFonts w:ascii="Arial" w:hAnsi="Arial" w:cs="Arial"/>
          <w:color w:val="000000"/>
          <w:sz w:val="24"/>
          <w:szCs w:val="24"/>
        </w:rPr>
      </w:pPr>
      <w:r>
        <w:rPr>
          <w:rFonts w:ascii="Arial" w:hAnsi="Arial" w:cs="Arial"/>
          <w:color w:val="000000"/>
          <w:sz w:val="24"/>
          <w:szCs w:val="24"/>
        </w:rPr>
        <w:t>SUSAN SIMMS MARSH, DEPUTY GENERAL</w:t>
      </w:r>
      <w:r w:rsidR="002065EE">
        <w:rPr>
          <w:rFonts w:ascii="Arial" w:hAnsi="Arial" w:cs="Arial"/>
          <w:color w:val="000000"/>
          <w:sz w:val="24"/>
          <w:szCs w:val="24"/>
        </w:rPr>
        <w:t xml:space="preserve"> </w:t>
      </w:r>
      <w:r>
        <w:rPr>
          <w:rFonts w:ascii="Arial" w:hAnsi="Arial" w:cs="Arial"/>
          <w:color w:val="000000"/>
          <w:sz w:val="24"/>
          <w:szCs w:val="24"/>
        </w:rPr>
        <w:t>COUNSEL</w:t>
      </w:r>
    </w:p>
    <w:p w14:paraId="60406351" w14:textId="64F19AB0" w:rsidR="00152196" w:rsidRDefault="00864D27" w:rsidP="00152196">
      <w:pPr>
        <w:rPr>
          <w:rFonts w:ascii="Arial" w:hAnsi="Arial" w:cs="Arial"/>
          <w:color w:val="000000"/>
          <w:sz w:val="24"/>
          <w:szCs w:val="24"/>
        </w:rPr>
      </w:pPr>
      <w:r>
        <w:rPr>
          <w:rFonts w:ascii="Arial" w:hAnsi="Arial" w:cs="Arial"/>
          <w:color w:val="000000"/>
          <w:sz w:val="24"/>
          <w:szCs w:val="24"/>
        </w:rPr>
        <w:t>PENNSYLVANIA</w:t>
      </w:r>
      <w:r w:rsidR="00805209">
        <w:rPr>
          <w:rFonts w:ascii="Arial" w:hAnsi="Arial" w:cs="Arial"/>
          <w:color w:val="000000"/>
          <w:sz w:val="24"/>
          <w:szCs w:val="24"/>
        </w:rPr>
        <w:t>-</w:t>
      </w:r>
      <w:r>
        <w:rPr>
          <w:rFonts w:ascii="Arial" w:hAnsi="Arial" w:cs="Arial"/>
          <w:color w:val="000000"/>
          <w:sz w:val="24"/>
          <w:szCs w:val="24"/>
        </w:rPr>
        <w:t>AMERICAN WATER COMPANY</w:t>
      </w:r>
    </w:p>
    <w:p w14:paraId="212EFCF6" w14:textId="363460A7" w:rsidR="00152196" w:rsidRDefault="00864D27" w:rsidP="00152196">
      <w:pPr>
        <w:rPr>
          <w:rFonts w:ascii="Arial" w:hAnsi="Arial" w:cs="Arial"/>
          <w:color w:val="000000"/>
          <w:sz w:val="24"/>
          <w:szCs w:val="24"/>
        </w:rPr>
      </w:pPr>
      <w:r>
        <w:rPr>
          <w:rFonts w:ascii="Arial" w:hAnsi="Arial" w:cs="Arial"/>
          <w:color w:val="000000"/>
          <w:sz w:val="24"/>
          <w:szCs w:val="24"/>
        </w:rPr>
        <w:t>852 WESLEY DRIVE</w:t>
      </w:r>
    </w:p>
    <w:p w14:paraId="22AB2E61" w14:textId="4D6EE9DD" w:rsidR="00152196" w:rsidRPr="00D16232" w:rsidRDefault="00864D27" w:rsidP="00152196">
      <w:pPr>
        <w:rPr>
          <w:rFonts w:ascii="Arial" w:hAnsi="Arial" w:cs="Arial"/>
          <w:color w:val="000000"/>
          <w:sz w:val="24"/>
          <w:szCs w:val="24"/>
        </w:rPr>
      </w:pPr>
      <w:r>
        <w:rPr>
          <w:rFonts w:ascii="Arial" w:hAnsi="Arial" w:cs="Arial"/>
          <w:color w:val="000000"/>
          <w:sz w:val="24"/>
          <w:szCs w:val="24"/>
        </w:rPr>
        <w:t>MECHANICSBURG, PA  17055</w:t>
      </w:r>
    </w:p>
    <w:p w14:paraId="1C1EFDE1" w14:textId="1E7B4F3B" w:rsidR="00152196" w:rsidRPr="00D16232" w:rsidRDefault="00152196" w:rsidP="00152196">
      <w:pPr>
        <w:rPr>
          <w:rFonts w:ascii="Arial" w:hAnsi="Arial" w:cs="Arial"/>
          <w:color w:val="000000"/>
          <w:sz w:val="24"/>
          <w:szCs w:val="24"/>
        </w:rPr>
      </w:pPr>
      <w:r w:rsidRPr="00D16232">
        <w:rPr>
          <w:rFonts w:ascii="Arial" w:hAnsi="Arial" w:cs="Arial"/>
          <w:color w:val="000000"/>
          <w:sz w:val="24"/>
          <w:szCs w:val="24"/>
        </w:rPr>
        <w:t xml:space="preserve">Email: </w:t>
      </w:r>
      <w:hyperlink r:id="rId9" w:history="1">
        <w:r w:rsidR="00B66ACD" w:rsidRPr="00E548E5">
          <w:rPr>
            <w:rStyle w:val="Hyperlink"/>
            <w:rFonts w:ascii="Arial" w:hAnsi="Arial" w:cs="Arial"/>
            <w:sz w:val="24"/>
            <w:szCs w:val="24"/>
          </w:rPr>
          <w:t>susan.marsh@amwater.com</w:t>
        </w:r>
      </w:hyperlink>
      <w:r w:rsidRPr="00D16232">
        <w:rPr>
          <w:rFonts w:ascii="Arial" w:hAnsi="Arial" w:cs="Arial"/>
          <w:sz w:val="24"/>
          <w:szCs w:val="24"/>
        </w:rPr>
        <w:t xml:space="preserve"> </w:t>
      </w:r>
      <w:r w:rsidRPr="00D16232">
        <w:rPr>
          <w:rFonts w:ascii="Arial" w:hAnsi="Arial" w:cs="Arial"/>
          <w:color w:val="000000"/>
          <w:sz w:val="24"/>
          <w:szCs w:val="24"/>
        </w:rPr>
        <w:t xml:space="preserve"> </w:t>
      </w:r>
    </w:p>
    <w:p w14:paraId="6BFE74E1" w14:textId="77777777" w:rsidR="00152196" w:rsidRPr="00D16232" w:rsidRDefault="00152196" w:rsidP="00152196">
      <w:pPr>
        <w:rPr>
          <w:rFonts w:ascii="Arial" w:hAnsi="Arial" w:cs="Arial"/>
          <w:sz w:val="24"/>
          <w:szCs w:val="24"/>
        </w:rPr>
      </w:pPr>
    </w:p>
    <w:p w14:paraId="1BD6DB45" w14:textId="0DC09EE4" w:rsidR="00152196" w:rsidRPr="00D16232" w:rsidRDefault="00152196" w:rsidP="00152196">
      <w:pPr>
        <w:rPr>
          <w:rFonts w:ascii="Arial" w:hAnsi="Arial" w:cs="Arial"/>
          <w:sz w:val="24"/>
          <w:szCs w:val="24"/>
        </w:rPr>
      </w:pP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t>RE:</w:t>
      </w:r>
      <w:r w:rsidRPr="00D16232">
        <w:rPr>
          <w:rFonts w:ascii="Arial" w:hAnsi="Arial" w:cs="Arial"/>
          <w:sz w:val="24"/>
          <w:szCs w:val="24"/>
        </w:rPr>
        <w:tab/>
        <w:t xml:space="preserve">PA PUC vs </w:t>
      </w:r>
      <w:r w:rsidR="00B66ACD">
        <w:rPr>
          <w:rFonts w:ascii="Arial" w:hAnsi="Arial" w:cs="Arial"/>
          <w:sz w:val="24"/>
          <w:szCs w:val="24"/>
        </w:rPr>
        <w:t>PENNSYLVANIA AMERICAN WATER COMPANY</w:t>
      </w:r>
    </w:p>
    <w:p w14:paraId="1CA69F8A" w14:textId="6B66879A" w:rsidR="00152196" w:rsidRPr="00D16232" w:rsidRDefault="00152196" w:rsidP="00152196">
      <w:pPr>
        <w:rPr>
          <w:rFonts w:ascii="Arial" w:hAnsi="Arial" w:cs="Arial"/>
          <w:sz w:val="24"/>
          <w:szCs w:val="24"/>
        </w:rPr>
      </w:pP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t>Rate Case Docket #: R-</w:t>
      </w:r>
      <w:r w:rsidR="00B66ACD">
        <w:rPr>
          <w:rFonts w:ascii="Arial" w:hAnsi="Arial" w:cs="Arial"/>
          <w:sz w:val="24"/>
          <w:szCs w:val="24"/>
        </w:rPr>
        <w:t>2022-3031672</w:t>
      </w:r>
    </w:p>
    <w:p w14:paraId="3F4330D2" w14:textId="77777777" w:rsidR="00152196" w:rsidRPr="00D16232" w:rsidRDefault="00152196" w:rsidP="00152196">
      <w:pPr>
        <w:rPr>
          <w:rFonts w:ascii="Arial" w:hAnsi="Arial" w:cs="Arial"/>
          <w:sz w:val="24"/>
          <w:szCs w:val="24"/>
        </w:rPr>
      </w:pPr>
    </w:p>
    <w:p w14:paraId="0FB4D144" w14:textId="77777777" w:rsidR="00152196" w:rsidRPr="00D16232" w:rsidRDefault="00152196" w:rsidP="00152196">
      <w:pPr>
        <w:rPr>
          <w:rFonts w:ascii="Arial" w:hAnsi="Arial" w:cs="Arial"/>
          <w:sz w:val="24"/>
          <w:szCs w:val="24"/>
        </w:rPr>
      </w:pPr>
      <w:r w:rsidRPr="00D16232">
        <w:rPr>
          <w:rFonts w:ascii="Arial" w:hAnsi="Arial" w:cs="Arial"/>
          <w:sz w:val="24"/>
          <w:szCs w:val="24"/>
        </w:rPr>
        <w:t xml:space="preserve">Dear </w:t>
      </w:r>
      <w:r>
        <w:rPr>
          <w:rFonts w:ascii="Arial" w:hAnsi="Arial" w:cs="Arial"/>
          <w:sz w:val="24"/>
          <w:szCs w:val="24"/>
        </w:rPr>
        <w:t>Madam</w:t>
      </w:r>
      <w:r w:rsidRPr="00D16232">
        <w:rPr>
          <w:rFonts w:ascii="Arial" w:hAnsi="Arial" w:cs="Arial"/>
          <w:sz w:val="24"/>
          <w:szCs w:val="24"/>
        </w:rPr>
        <w:t>,</w:t>
      </w:r>
    </w:p>
    <w:p w14:paraId="26CCE38A" w14:textId="77777777" w:rsidR="00152196" w:rsidRPr="00D16232" w:rsidRDefault="00152196" w:rsidP="00152196">
      <w:pPr>
        <w:rPr>
          <w:rFonts w:ascii="Arial" w:hAnsi="Arial" w:cs="Arial"/>
          <w:sz w:val="24"/>
          <w:szCs w:val="24"/>
        </w:rPr>
      </w:pPr>
    </w:p>
    <w:p w14:paraId="1D41E3B3" w14:textId="1A514F44" w:rsidR="00152196" w:rsidRPr="00D16232" w:rsidRDefault="00152196" w:rsidP="00152196">
      <w:pPr>
        <w:rPr>
          <w:rFonts w:ascii="Arial" w:hAnsi="Arial" w:cs="Arial"/>
          <w:sz w:val="24"/>
          <w:szCs w:val="24"/>
        </w:rPr>
      </w:pPr>
      <w:r w:rsidRPr="00D16232">
        <w:rPr>
          <w:rFonts w:ascii="Arial" w:hAnsi="Arial" w:cs="Arial"/>
          <w:sz w:val="24"/>
          <w:szCs w:val="24"/>
        </w:rPr>
        <w:tab/>
        <w:t xml:space="preserve">A Formal Complaint has been filed against </w:t>
      </w:r>
      <w:r w:rsidR="00851E7A">
        <w:rPr>
          <w:rFonts w:ascii="Arial" w:hAnsi="Arial" w:cs="Arial"/>
          <w:sz w:val="24"/>
          <w:szCs w:val="24"/>
        </w:rPr>
        <w:t>Pennsylvania</w:t>
      </w:r>
      <w:r w:rsidR="002065EE">
        <w:rPr>
          <w:rFonts w:ascii="Arial" w:hAnsi="Arial" w:cs="Arial"/>
          <w:sz w:val="24"/>
          <w:szCs w:val="24"/>
        </w:rPr>
        <w:t xml:space="preserve"> </w:t>
      </w:r>
      <w:r w:rsidR="006A5F56">
        <w:rPr>
          <w:rFonts w:ascii="Arial" w:hAnsi="Arial" w:cs="Arial"/>
          <w:sz w:val="24"/>
          <w:szCs w:val="24"/>
        </w:rPr>
        <w:t>American Water Company</w:t>
      </w:r>
      <w:r w:rsidRPr="00D16232">
        <w:rPr>
          <w:rFonts w:ascii="Arial" w:hAnsi="Arial" w:cs="Arial"/>
          <w:sz w:val="24"/>
          <w:szCs w:val="24"/>
        </w:rPr>
        <w:t xml:space="preserve"> in the above-captioned matter before the Pennsylvania Public Utility Commission by </w:t>
      </w:r>
      <w:r w:rsidR="00B66ACD">
        <w:rPr>
          <w:rFonts w:ascii="Arial" w:hAnsi="Arial" w:cs="Arial"/>
          <w:sz w:val="24"/>
          <w:szCs w:val="24"/>
        </w:rPr>
        <w:t xml:space="preserve">the Office of </w:t>
      </w:r>
      <w:r w:rsidR="002065EE">
        <w:rPr>
          <w:rFonts w:ascii="Arial" w:hAnsi="Arial" w:cs="Arial"/>
          <w:sz w:val="24"/>
          <w:szCs w:val="24"/>
        </w:rPr>
        <w:t>Consumer</w:t>
      </w:r>
      <w:r w:rsidR="00B66ACD">
        <w:rPr>
          <w:rFonts w:ascii="Arial" w:hAnsi="Arial" w:cs="Arial"/>
          <w:sz w:val="24"/>
          <w:szCs w:val="24"/>
        </w:rPr>
        <w:t xml:space="preserve"> Advocate</w:t>
      </w:r>
      <w:r>
        <w:rPr>
          <w:rFonts w:ascii="Arial" w:hAnsi="Arial" w:cs="Arial"/>
          <w:sz w:val="24"/>
          <w:szCs w:val="24"/>
        </w:rPr>
        <w:t>.</w:t>
      </w:r>
    </w:p>
    <w:p w14:paraId="03C91735" w14:textId="77777777" w:rsidR="00152196" w:rsidRPr="00D16232" w:rsidRDefault="00152196" w:rsidP="00152196">
      <w:pPr>
        <w:tabs>
          <w:tab w:val="left" w:pos="2295"/>
        </w:tabs>
        <w:rPr>
          <w:rFonts w:ascii="Arial" w:hAnsi="Arial" w:cs="Arial"/>
          <w:sz w:val="24"/>
          <w:szCs w:val="24"/>
        </w:rPr>
      </w:pPr>
      <w:r>
        <w:rPr>
          <w:rFonts w:ascii="Arial" w:hAnsi="Arial" w:cs="Arial"/>
          <w:sz w:val="24"/>
          <w:szCs w:val="24"/>
        </w:rPr>
        <w:tab/>
      </w:r>
    </w:p>
    <w:p w14:paraId="548C032D" w14:textId="77777777" w:rsidR="00152196" w:rsidRPr="00D16232" w:rsidRDefault="00152196" w:rsidP="00152196">
      <w:pPr>
        <w:rPr>
          <w:rFonts w:ascii="Arial" w:hAnsi="Arial" w:cs="Arial"/>
          <w:sz w:val="24"/>
          <w:szCs w:val="24"/>
        </w:rPr>
      </w:pPr>
      <w:r w:rsidRPr="00D16232">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A62B4A9" w14:textId="77777777" w:rsidR="00152196" w:rsidRPr="00D16232" w:rsidRDefault="00152196" w:rsidP="00152196">
      <w:pPr>
        <w:rPr>
          <w:rFonts w:ascii="Arial" w:hAnsi="Arial" w:cs="Arial"/>
          <w:sz w:val="24"/>
          <w:szCs w:val="24"/>
        </w:rPr>
      </w:pPr>
    </w:p>
    <w:p w14:paraId="57B96CAB" w14:textId="77777777" w:rsidR="00152196" w:rsidRPr="00D16232" w:rsidRDefault="00152196" w:rsidP="00152196">
      <w:pPr>
        <w:rPr>
          <w:rFonts w:ascii="Arial" w:hAnsi="Arial" w:cs="Arial"/>
          <w:sz w:val="24"/>
          <w:szCs w:val="24"/>
        </w:rPr>
      </w:pPr>
      <w:r w:rsidRPr="00D16232">
        <w:rPr>
          <w:rFonts w:ascii="Arial" w:hAnsi="Arial" w:cs="Arial"/>
          <w:sz w:val="24"/>
          <w:szCs w:val="24"/>
        </w:rPr>
        <w:tab/>
        <w:t xml:space="preserve">Within ten (10) days from the above date of service, you may either satisfy or answer this complaint in accordance with the provisions of 52 Pa Code, §5.61(d). </w:t>
      </w:r>
    </w:p>
    <w:p w14:paraId="7F8ABB94" w14:textId="77777777" w:rsidR="00152196" w:rsidRPr="00D16232" w:rsidRDefault="00152196" w:rsidP="00152196">
      <w:pPr>
        <w:rPr>
          <w:rFonts w:ascii="Arial" w:hAnsi="Arial" w:cs="Arial"/>
          <w:sz w:val="24"/>
          <w:szCs w:val="24"/>
        </w:rPr>
      </w:pPr>
    </w:p>
    <w:p w14:paraId="084B0658" w14:textId="77777777" w:rsidR="00152196" w:rsidRPr="00D16232" w:rsidRDefault="00152196" w:rsidP="00152196">
      <w:pPr>
        <w:rPr>
          <w:rFonts w:ascii="Arial" w:hAnsi="Arial" w:cs="Arial"/>
          <w:sz w:val="24"/>
          <w:szCs w:val="24"/>
        </w:rPr>
      </w:pPr>
      <w:r w:rsidRPr="00D16232">
        <w:rPr>
          <w:rFonts w:ascii="Arial" w:hAnsi="Arial" w:cs="Arial"/>
          <w:sz w:val="24"/>
          <w:szCs w:val="24"/>
        </w:rPr>
        <w:tab/>
        <w:t xml:space="preserve">When filing your answer to the Formal Complaint, </w:t>
      </w:r>
      <w:r w:rsidRPr="00D16232">
        <w:rPr>
          <w:rFonts w:ascii="Arial" w:hAnsi="Arial" w:cs="Arial"/>
          <w:b/>
          <w:sz w:val="24"/>
          <w:szCs w:val="24"/>
        </w:rPr>
        <w:t>please reference the “Formal Complaint Docket Number” located in the upper-right hand corner of this Notice</w:t>
      </w:r>
      <w:r w:rsidRPr="00D16232">
        <w:rPr>
          <w:rFonts w:ascii="Arial" w:hAnsi="Arial" w:cs="Arial"/>
          <w:sz w:val="24"/>
          <w:szCs w:val="24"/>
        </w:rPr>
        <w:t>.</w:t>
      </w:r>
    </w:p>
    <w:p w14:paraId="413F0EE6" w14:textId="77777777" w:rsidR="00152196" w:rsidRPr="00D16232" w:rsidRDefault="00152196" w:rsidP="00152196">
      <w:pPr>
        <w:rPr>
          <w:rFonts w:ascii="Arial" w:hAnsi="Arial" w:cs="Arial"/>
          <w:sz w:val="24"/>
          <w:szCs w:val="24"/>
        </w:rPr>
      </w:pPr>
    </w:p>
    <w:p w14:paraId="2B2B587C" w14:textId="77777777" w:rsidR="00152196" w:rsidRPr="00D16232" w:rsidRDefault="00152196" w:rsidP="00152196">
      <w:pPr>
        <w:rPr>
          <w:rFonts w:ascii="Arial" w:hAnsi="Arial" w:cs="Arial"/>
          <w:sz w:val="24"/>
          <w:szCs w:val="24"/>
        </w:rPr>
      </w:pPr>
    </w:p>
    <w:p w14:paraId="38EE591A" w14:textId="77777777" w:rsidR="00152196" w:rsidRPr="00D16232" w:rsidRDefault="00152196" w:rsidP="00152196">
      <w:pPr>
        <w:rPr>
          <w:rFonts w:ascii="Arial" w:hAnsi="Arial" w:cs="Arial"/>
          <w:sz w:val="24"/>
          <w:szCs w:val="24"/>
        </w:rPr>
      </w:pPr>
      <w:r w:rsidRPr="00D16232">
        <w:rPr>
          <w:rFonts w:ascii="Arial" w:hAnsi="Arial" w:cs="Arial"/>
          <w:noProof/>
          <w:sz w:val="24"/>
          <w:szCs w:val="24"/>
        </w:rPr>
        <w:drawing>
          <wp:anchor distT="0" distB="0" distL="114300" distR="114300" simplePos="0" relativeHeight="251660288" behindDoc="1" locked="0" layoutInCell="1" allowOverlap="1" wp14:anchorId="07AD614E" wp14:editId="217A9A85">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t>Very Truly Yours,</w:t>
      </w:r>
    </w:p>
    <w:p w14:paraId="2ADCFBEF" w14:textId="77777777" w:rsidR="00152196" w:rsidRPr="00D16232" w:rsidRDefault="00152196" w:rsidP="00152196">
      <w:pPr>
        <w:rPr>
          <w:rFonts w:ascii="Arial" w:hAnsi="Arial" w:cs="Arial"/>
          <w:sz w:val="24"/>
          <w:szCs w:val="24"/>
        </w:rPr>
      </w:pPr>
    </w:p>
    <w:p w14:paraId="7AB9D038" w14:textId="77777777" w:rsidR="00152196" w:rsidRPr="00D16232" w:rsidRDefault="00152196" w:rsidP="00152196">
      <w:pPr>
        <w:rPr>
          <w:rFonts w:ascii="Arial" w:hAnsi="Arial" w:cs="Arial"/>
          <w:sz w:val="24"/>
          <w:szCs w:val="24"/>
        </w:rPr>
      </w:pPr>
    </w:p>
    <w:p w14:paraId="4575F0BA" w14:textId="77777777" w:rsidR="00152196" w:rsidRPr="00D16232" w:rsidRDefault="00152196" w:rsidP="00152196">
      <w:pPr>
        <w:rPr>
          <w:rFonts w:ascii="Arial" w:hAnsi="Arial" w:cs="Arial"/>
          <w:sz w:val="24"/>
          <w:szCs w:val="24"/>
        </w:rPr>
      </w:pPr>
    </w:p>
    <w:p w14:paraId="58A0D720" w14:textId="77777777" w:rsidR="00152196" w:rsidRPr="00D16232" w:rsidRDefault="00152196" w:rsidP="00152196">
      <w:pPr>
        <w:rPr>
          <w:rFonts w:ascii="Arial" w:hAnsi="Arial" w:cs="Arial"/>
          <w:sz w:val="24"/>
          <w:szCs w:val="24"/>
        </w:rPr>
      </w:pP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p>
    <w:p w14:paraId="2D69D260" w14:textId="77777777" w:rsidR="00152196" w:rsidRPr="00D16232" w:rsidRDefault="00152196" w:rsidP="00152196">
      <w:pPr>
        <w:rPr>
          <w:rFonts w:ascii="Arial" w:hAnsi="Arial" w:cs="Arial"/>
          <w:sz w:val="24"/>
          <w:szCs w:val="24"/>
        </w:rPr>
      </w:pP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p>
    <w:p w14:paraId="4FB867FE" w14:textId="77777777" w:rsidR="00152196" w:rsidRPr="00D16232" w:rsidRDefault="00152196" w:rsidP="00152196">
      <w:pPr>
        <w:rPr>
          <w:rFonts w:ascii="Arial" w:hAnsi="Arial" w:cs="Arial"/>
          <w:sz w:val="24"/>
          <w:szCs w:val="24"/>
        </w:rPr>
      </w:pP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t>Rosemary Chiavetta</w:t>
      </w:r>
    </w:p>
    <w:p w14:paraId="707A612C" w14:textId="77777777" w:rsidR="00152196" w:rsidRPr="00D16232" w:rsidRDefault="00152196" w:rsidP="00152196">
      <w:pPr>
        <w:ind w:left="4320" w:firstLine="720"/>
        <w:rPr>
          <w:rFonts w:ascii="Arial" w:hAnsi="Arial" w:cs="Arial"/>
          <w:sz w:val="24"/>
          <w:szCs w:val="24"/>
        </w:rPr>
      </w:pPr>
      <w:r w:rsidRPr="00D16232">
        <w:rPr>
          <w:rFonts w:ascii="Arial" w:hAnsi="Arial" w:cs="Arial"/>
          <w:sz w:val="24"/>
          <w:szCs w:val="24"/>
        </w:rPr>
        <w:t>Secretary</w:t>
      </w:r>
    </w:p>
    <w:p w14:paraId="21EED663" w14:textId="77777777" w:rsidR="00152196" w:rsidRPr="00D16232" w:rsidRDefault="00152196" w:rsidP="00152196">
      <w:pPr>
        <w:rPr>
          <w:rFonts w:ascii="Arial" w:hAnsi="Arial" w:cs="Arial"/>
          <w:sz w:val="24"/>
          <w:szCs w:val="24"/>
        </w:rPr>
      </w:pPr>
    </w:p>
    <w:p w14:paraId="62A3621D" w14:textId="4B820E55" w:rsidR="00152196" w:rsidRPr="00D16232" w:rsidRDefault="00152196" w:rsidP="00152196">
      <w:pPr>
        <w:tabs>
          <w:tab w:val="left" w:pos="-720"/>
        </w:tabs>
        <w:suppressAutoHyphens/>
        <w:jc w:val="both"/>
        <w:rPr>
          <w:rFonts w:ascii="Arial" w:hAnsi="Arial" w:cs="Arial"/>
          <w:spacing w:val="-3"/>
          <w:sz w:val="24"/>
          <w:szCs w:val="24"/>
        </w:rPr>
      </w:pPr>
      <w:proofErr w:type="spellStart"/>
      <w:r w:rsidRPr="00D16232">
        <w:rPr>
          <w:rFonts w:ascii="Arial" w:hAnsi="Arial" w:cs="Arial"/>
          <w:spacing w:val="-3"/>
          <w:sz w:val="24"/>
          <w:szCs w:val="24"/>
        </w:rPr>
        <w:t>RC:</w:t>
      </w:r>
      <w:r w:rsidR="002065EE">
        <w:rPr>
          <w:rFonts w:ascii="Arial" w:hAnsi="Arial" w:cs="Arial"/>
          <w:spacing w:val="-3"/>
          <w:sz w:val="24"/>
          <w:szCs w:val="24"/>
        </w:rPr>
        <w:t>mm</w:t>
      </w:r>
      <w:proofErr w:type="spellEnd"/>
    </w:p>
    <w:p w14:paraId="30F7DDAF" w14:textId="77777777" w:rsidR="00152196" w:rsidRPr="00D16232" w:rsidRDefault="00152196" w:rsidP="00152196">
      <w:pPr>
        <w:tabs>
          <w:tab w:val="left" w:pos="-720"/>
        </w:tabs>
        <w:suppressAutoHyphens/>
        <w:jc w:val="both"/>
        <w:rPr>
          <w:rFonts w:ascii="Arial" w:hAnsi="Arial" w:cs="Arial"/>
          <w:strike/>
          <w:spacing w:val="-3"/>
          <w:sz w:val="24"/>
          <w:szCs w:val="24"/>
        </w:rPr>
      </w:pPr>
      <w:r w:rsidRPr="00D16232">
        <w:rPr>
          <w:rFonts w:ascii="Arial" w:hAnsi="Arial" w:cs="Arial"/>
          <w:dstrike/>
          <w:spacing w:val="-3"/>
          <w:sz w:val="24"/>
          <w:szCs w:val="24"/>
        </w:rPr>
        <w:t>(SEAL)</w:t>
      </w:r>
    </w:p>
    <w:p w14:paraId="300052AD" w14:textId="77777777" w:rsidR="00152196" w:rsidRPr="00D16232" w:rsidRDefault="00152196" w:rsidP="00152196">
      <w:pPr>
        <w:tabs>
          <w:tab w:val="left" w:pos="-720"/>
        </w:tabs>
        <w:suppressAutoHyphens/>
        <w:jc w:val="both"/>
        <w:rPr>
          <w:rFonts w:ascii="Arial" w:hAnsi="Arial" w:cs="Arial"/>
          <w:strike/>
          <w:spacing w:val="-3"/>
          <w:sz w:val="24"/>
          <w:szCs w:val="24"/>
        </w:rPr>
      </w:pPr>
    </w:p>
    <w:p w14:paraId="3E0F19CC" w14:textId="576CB8C8" w:rsidR="0055453E" w:rsidRDefault="00152196" w:rsidP="002065EE">
      <w:pPr>
        <w:tabs>
          <w:tab w:val="left" w:pos="-720"/>
        </w:tabs>
        <w:suppressAutoHyphens/>
        <w:jc w:val="both"/>
      </w:pPr>
      <w:r w:rsidRPr="00D16232">
        <w:rPr>
          <w:rFonts w:ascii="Arial" w:hAnsi="Arial" w:cs="Arial"/>
          <w:spacing w:val="-3"/>
          <w:sz w:val="24"/>
          <w:szCs w:val="24"/>
        </w:rPr>
        <w:t>VIA EMAIL DUE TO EMERGENCY ORDER AT M-2020-3019262</w:t>
      </w:r>
    </w:p>
    <w:sectPr w:rsidR="0055453E" w:rsidSect="006D14CE">
      <w:type w:val="continuous"/>
      <w:pgSz w:w="12240" w:h="15840"/>
      <w:pgMar w:top="720" w:right="1008" w:bottom="720" w:left="1008" w:header="720" w:footer="1440" w:gutter="0"/>
      <w:paperSrc w:first="4" w:other="4"/>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59691" w14:textId="77777777" w:rsidR="00000000" w:rsidRDefault="002065EE">
      <w:r>
        <w:separator/>
      </w:r>
    </w:p>
  </w:endnote>
  <w:endnote w:type="continuationSeparator" w:id="0">
    <w:p w14:paraId="3FC7EA5B" w14:textId="77777777" w:rsidR="00000000" w:rsidRDefault="00206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6A818" w14:textId="77777777" w:rsidR="009E40EC" w:rsidRDefault="00394A5D"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EBA160" w14:textId="77777777" w:rsidR="009E40EC" w:rsidRDefault="002065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17D63" w14:textId="77777777" w:rsidR="009E40EC" w:rsidRDefault="00394A5D"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4140B52" w14:textId="77777777" w:rsidR="009E40EC" w:rsidRDefault="002065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80913" w14:textId="77777777" w:rsidR="00000000" w:rsidRDefault="002065EE">
      <w:r>
        <w:separator/>
      </w:r>
    </w:p>
  </w:footnote>
  <w:footnote w:type="continuationSeparator" w:id="0">
    <w:p w14:paraId="0E413B7E" w14:textId="77777777" w:rsidR="00000000" w:rsidRDefault="002065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96"/>
    <w:rsid w:val="00152196"/>
    <w:rsid w:val="002065EE"/>
    <w:rsid w:val="00263654"/>
    <w:rsid w:val="00394A5D"/>
    <w:rsid w:val="0055453E"/>
    <w:rsid w:val="006A5F56"/>
    <w:rsid w:val="00805209"/>
    <w:rsid w:val="00851E7A"/>
    <w:rsid w:val="00864D27"/>
    <w:rsid w:val="00B66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96E3D"/>
  <w15:chartTrackingRefBased/>
  <w15:docId w15:val="{13688B64-ACB8-438F-92E6-E0B291A16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19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52196"/>
    <w:pPr>
      <w:tabs>
        <w:tab w:val="center" w:pos="4320"/>
        <w:tab w:val="right" w:pos="8640"/>
      </w:tabs>
    </w:pPr>
  </w:style>
  <w:style w:type="character" w:customStyle="1" w:styleId="FooterChar">
    <w:name w:val="Footer Char"/>
    <w:basedOn w:val="DefaultParagraphFont"/>
    <w:link w:val="Footer"/>
    <w:rsid w:val="00152196"/>
    <w:rPr>
      <w:rFonts w:ascii="Times New Roman" w:eastAsia="Times New Roman" w:hAnsi="Times New Roman" w:cs="Times New Roman"/>
      <w:sz w:val="20"/>
      <w:szCs w:val="20"/>
    </w:rPr>
  </w:style>
  <w:style w:type="character" w:styleId="PageNumber">
    <w:name w:val="page number"/>
    <w:basedOn w:val="DefaultParagraphFont"/>
    <w:rsid w:val="00152196"/>
  </w:style>
  <w:style w:type="character" w:styleId="Hyperlink">
    <w:name w:val="Hyperlink"/>
    <w:basedOn w:val="DefaultParagraphFont"/>
    <w:uiPriority w:val="99"/>
    <w:unhideWhenUsed/>
    <w:rsid w:val="00152196"/>
    <w:rPr>
      <w:color w:val="0563C1" w:themeColor="hyperlink"/>
      <w:u w:val="single"/>
    </w:rPr>
  </w:style>
  <w:style w:type="character" w:styleId="UnresolvedMention">
    <w:name w:val="Unresolved Mention"/>
    <w:basedOn w:val="DefaultParagraphFont"/>
    <w:uiPriority w:val="99"/>
    <w:semiHidden/>
    <w:unhideWhenUsed/>
    <w:rsid w:val="00B66A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mailto:susan.marsh@amwa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244</Words>
  <Characters>1396</Characters>
  <Application>Microsoft Office Word</Application>
  <DocSecurity>0</DocSecurity>
  <Lines>11</Lines>
  <Paragraphs>3</Paragraphs>
  <ScaleCrop>false</ScaleCrop>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Maloney, Melissa</cp:lastModifiedBy>
  <cp:revision>2</cp:revision>
  <dcterms:created xsi:type="dcterms:W3CDTF">2022-05-16T20:28:00Z</dcterms:created>
  <dcterms:modified xsi:type="dcterms:W3CDTF">2022-05-16T20:28:00Z</dcterms:modified>
</cp:coreProperties>
</file>