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4D606149" w:rsidR="007467FC" w:rsidRPr="007A4C3A" w:rsidRDefault="00A0652C" w:rsidP="007467FC">
      <w:pPr>
        <w:tabs>
          <w:tab w:val="left" w:pos="-720"/>
        </w:tabs>
        <w:suppressAutoHyphens/>
        <w:jc w:val="both"/>
        <w:rPr>
          <w:rFonts w:ascii="Times New Roman" w:hAnsi="Times New Roman" w:cs="Times New Roman"/>
          <w:spacing w:val="-3"/>
        </w:rPr>
      </w:pPr>
      <w:r w:rsidRPr="00A0652C">
        <w:rPr>
          <w:rFonts w:ascii="Times New Roman" w:hAnsi="Times New Roman" w:cs="Times New Roman"/>
          <w:spacing w:val="-3"/>
        </w:rPr>
        <w:t xml:space="preserve">Stephen </w:t>
      </w:r>
      <w:proofErr w:type="spellStart"/>
      <w:r w:rsidRPr="00A0652C">
        <w:rPr>
          <w:rFonts w:ascii="Times New Roman" w:hAnsi="Times New Roman" w:cs="Times New Roman"/>
          <w:spacing w:val="-3"/>
        </w:rPr>
        <w:t>Kacer</w:t>
      </w:r>
      <w:proofErr w:type="spellEnd"/>
      <w:r>
        <w:rPr>
          <w:rFonts w:ascii="Times New Roman" w:hAnsi="Times New Roman" w:cs="Times New Roman"/>
          <w:spacing w:val="-3"/>
        </w:rPr>
        <w:tab/>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33CD71A5"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0652C" w:rsidRPr="00A0652C">
        <w:rPr>
          <w:rFonts w:ascii="Times New Roman" w:hAnsi="Times New Roman" w:cs="Times New Roman"/>
          <w:spacing w:val="-3"/>
        </w:rPr>
        <w:t>C-2022-3032350</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08BD1F6E" w:rsidR="007467FC" w:rsidRPr="007A4C3A" w:rsidRDefault="00A0652C" w:rsidP="007467FC">
      <w:pPr>
        <w:tabs>
          <w:tab w:val="left" w:pos="-720"/>
          <w:tab w:val="left" w:pos="5040"/>
        </w:tabs>
        <w:suppressAutoHyphens/>
        <w:jc w:val="both"/>
        <w:rPr>
          <w:rFonts w:ascii="Times New Roman" w:hAnsi="Times New Roman" w:cs="Times New Roman"/>
          <w:spacing w:val="-3"/>
        </w:rPr>
      </w:pPr>
      <w:r w:rsidRPr="00A0652C">
        <w:rPr>
          <w:rFonts w:ascii="Times New Roman" w:hAnsi="Times New Roman" w:cs="Times New Roman"/>
          <w:spacing w:val="-3"/>
        </w:rPr>
        <w:t>UGI Gas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46D1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0652C">
        <w:rPr>
          <w:rFonts w:ascii="Times New Roman" w:hAnsi="Times New Roman" w:cs="Times New Roman"/>
        </w:rPr>
        <w:t>2</w:t>
      </w:r>
      <w:r w:rsidR="00A0652C" w:rsidRPr="00A0652C">
        <w:rPr>
          <w:rFonts w:ascii="Times New Roman" w:hAnsi="Times New Roman" w:cs="Times New Roman"/>
          <w:vertAlign w:val="superscript"/>
        </w:rPr>
        <w:t>nd</w:t>
      </w:r>
      <w:r w:rsidR="00EC2F02">
        <w:rPr>
          <w:rFonts w:ascii="Times New Roman" w:hAnsi="Times New Roman" w:cs="Times New Roman"/>
        </w:rPr>
        <w:t xml:space="preserve"> </w:t>
      </w:r>
      <w:r w:rsidRPr="007A4C3A">
        <w:rPr>
          <w:rFonts w:ascii="Times New Roman" w:hAnsi="Times New Roman" w:cs="Times New Roman"/>
        </w:rPr>
        <w:t xml:space="preserve">day of </w:t>
      </w:r>
      <w:r w:rsidR="00A0652C">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D033D3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0652C">
        <w:rPr>
          <w:rFonts w:ascii="Times New Roman" w:hAnsi="Times New Roman" w:cs="Times New Roman"/>
          <w:b/>
          <w:bCs/>
        </w:rPr>
        <w:t>Thursday</w:t>
      </w:r>
      <w:r w:rsidR="00B83438" w:rsidRPr="00B83438">
        <w:rPr>
          <w:rFonts w:ascii="Times New Roman" w:hAnsi="Times New Roman" w:cs="Times New Roman"/>
          <w:b/>
          <w:bCs/>
        </w:rPr>
        <w:t xml:space="preserve">, </w:t>
      </w:r>
      <w:r w:rsidR="00A0652C">
        <w:rPr>
          <w:rFonts w:ascii="Times New Roman" w:hAnsi="Times New Roman" w:cs="Times New Roman"/>
          <w:b/>
          <w:bCs/>
        </w:rPr>
        <w:t>July 14</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A0652C"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79394F20" w14:textId="77777777" w:rsidR="00A0652C" w:rsidRPr="00A0652C" w:rsidRDefault="00A0652C" w:rsidP="00A0652C">
      <w:pPr>
        <w:autoSpaceDE/>
        <w:autoSpaceDN/>
        <w:rPr>
          <w:rFonts w:ascii="Microsoft Sans Serif" w:eastAsia="Microsoft Sans Serif" w:hAnsi="Microsoft Sans Serif" w:cs="Microsoft Sans Serif"/>
          <w:szCs w:val="20"/>
        </w:rPr>
      </w:pPr>
      <w:r w:rsidRPr="00A0652C">
        <w:rPr>
          <w:rFonts w:ascii="Microsoft Sans Serif" w:eastAsia="Microsoft Sans Serif" w:hAnsi="Microsoft Sans Serif" w:cs="Microsoft Sans Serif"/>
          <w:b/>
          <w:szCs w:val="20"/>
          <w:u w:val="single"/>
        </w:rPr>
        <w:lastRenderedPageBreak/>
        <w:t>C-2022-3032350 - STEPHEN KACER v. UGI UTILITIES, INC (GAS DIVISION)</w:t>
      </w:r>
    </w:p>
    <w:p w14:paraId="269D8520" w14:textId="77777777" w:rsidR="00A0652C" w:rsidRPr="00A0652C" w:rsidRDefault="00A0652C" w:rsidP="00A0652C">
      <w:pPr>
        <w:autoSpaceDE/>
        <w:autoSpaceDN/>
        <w:rPr>
          <w:rFonts w:ascii="Courier New" w:hAnsi="Courier New" w:cs="Times New Roman"/>
          <w:szCs w:val="20"/>
        </w:rPr>
      </w:pPr>
      <w:r w:rsidRPr="00A0652C">
        <w:rPr>
          <w:rFonts w:ascii="Microsoft Sans Serif" w:eastAsia="Microsoft Sans Serif" w:hAnsi="Microsoft Sans Serif" w:cs="Microsoft Sans Serif"/>
          <w:szCs w:val="20"/>
        </w:rPr>
        <w:cr/>
        <w:t>STEPHEN KACER</w:t>
      </w:r>
      <w:r w:rsidRPr="00A0652C">
        <w:rPr>
          <w:rFonts w:ascii="Microsoft Sans Serif" w:eastAsia="Microsoft Sans Serif" w:hAnsi="Microsoft Sans Serif" w:cs="Microsoft Sans Serif"/>
          <w:szCs w:val="20"/>
        </w:rPr>
        <w:cr/>
        <w:t>110 WAYNE STREET</w:t>
      </w:r>
      <w:r w:rsidRPr="00A0652C">
        <w:rPr>
          <w:rFonts w:ascii="Microsoft Sans Serif" w:eastAsia="Microsoft Sans Serif" w:hAnsi="Microsoft Sans Serif" w:cs="Microsoft Sans Serif"/>
          <w:szCs w:val="20"/>
        </w:rPr>
        <w:cr/>
        <w:t>CARBONDALE PA  18407</w:t>
      </w:r>
      <w:r w:rsidRPr="00A0652C">
        <w:rPr>
          <w:rFonts w:ascii="Microsoft Sans Serif" w:eastAsia="Microsoft Sans Serif" w:hAnsi="Microsoft Sans Serif" w:cs="Microsoft Sans Serif"/>
          <w:szCs w:val="20"/>
        </w:rPr>
        <w:cr/>
      </w:r>
      <w:r w:rsidRPr="00A0652C">
        <w:rPr>
          <w:rFonts w:ascii="Microsoft Sans Serif" w:eastAsia="Microsoft Sans Serif" w:hAnsi="Microsoft Sans Serif" w:cs="Microsoft Sans Serif"/>
          <w:b/>
          <w:bCs/>
          <w:szCs w:val="20"/>
        </w:rPr>
        <w:t>570.499.1699</w:t>
      </w:r>
      <w:r w:rsidRPr="00A0652C">
        <w:rPr>
          <w:rFonts w:ascii="Microsoft Sans Serif" w:eastAsia="Microsoft Sans Serif" w:hAnsi="Microsoft Sans Serif" w:cs="Microsoft Sans Serif"/>
          <w:szCs w:val="20"/>
        </w:rPr>
        <w:cr/>
        <w:t>CINDY.WATERS57@GMAIL.COM</w:t>
      </w:r>
      <w:r w:rsidRPr="00A0652C">
        <w:rPr>
          <w:rFonts w:ascii="Microsoft Sans Serif" w:eastAsia="Microsoft Sans Serif" w:hAnsi="Microsoft Sans Serif" w:cs="Microsoft Sans Serif"/>
          <w:szCs w:val="20"/>
        </w:rPr>
        <w:cr/>
      </w:r>
      <w:r w:rsidRPr="00A0652C">
        <w:rPr>
          <w:rFonts w:ascii="Microsoft Sans Serif" w:eastAsia="Microsoft Sans Serif" w:hAnsi="Microsoft Sans Serif" w:cs="Microsoft Sans Serif"/>
          <w:szCs w:val="20"/>
        </w:rPr>
        <w:cr/>
        <w:t>LARRY R CRAYNE ESQUIRE</w:t>
      </w:r>
      <w:r w:rsidRPr="00A0652C">
        <w:rPr>
          <w:rFonts w:ascii="Microsoft Sans Serif" w:eastAsia="Microsoft Sans Serif" w:hAnsi="Microsoft Sans Serif" w:cs="Microsoft Sans Serif"/>
          <w:szCs w:val="20"/>
        </w:rPr>
        <w:cr/>
        <w:t>238 JOHNSTON ROAD</w:t>
      </w:r>
      <w:r w:rsidRPr="00A0652C">
        <w:rPr>
          <w:rFonts w:ascii="Microsoft Sans Serif" w:eastAsia="Microsoft Sans Serif" w:hAnsi="Microsoft Sans Serif" w:cs="Microsoft Sans Serif"/>
          <w:szCs w:val="20"/>
        </w:rPr>
        <w:cr/>
        <w:t>PITTSBURGH PA  15241-2556</w:t>
      </w:r>
      <w:r w:rsidRPr="00A0652C">
        <w:rPr>
          <w:rFonts w:ascii="Microsoft Sans Serif" w:eastAsia="Microsoft Sans Serif" w:hAnsi="Microsoft Sans Serif" w:cs="Microsoft Sans Serif"/>
          <w:szCs w:val="20"/>
        </w:rPr>
        <w:cr/>
      </w:r>
      <w:r w:rsidRPr="00A0652C">
        <w:rPr>
          <w:rFonts w:ascii="Microsoft Sans Serif" w:eastAsia="Microsoft Sans Serif" w:hAnsi="Microsoft Sans Serif" w:cs="Microsoft Sans Serif"/>
          <w:b/>
          <w:bCs/>
          <w:szCs w:val="20"/>
        </w:rPr>
        <w:t>412.831.5462</w:t>
      </w:r>
      <w:r w:rsidRPr="00A0652C">
        <w:rPr>
          <w:rFonts w:ascii="Microsoft Sans Serif" w:eastAsia="Microsoft Sans Serif" w:hAnsi="Microsoft Sans Serif" w:cs="Microsoft Sans Serif"/>
          <w:b/>
          <w:bCs/>
          <w:szCs w:val="20"/>
        </w:rPr>
        <w:cr/>
      </w:r>
      <w:r w:rsidRPr="00A0652C">
        <w:rPr>
          <w:rFonts w:ascii="Microsoft Sans Serif" w:eastAsia="Microsoft Sans Serif" w:hAnsi="Microsoft Sans Serif" w:cs="Microsoft Sans Serif"/>
          <w:szCs w:val="20"/>
        </w:rPr>
        <w:t>LRCRAYNE@COMCAST.NET</w:t>
      </w:r>
      <w:r w:rsidRPr="00A0652C">
        <w:rPr>
          <w:rFonts w:ascii="Microsoft Sans Serif" w:eastAsia="Microsoft Sans Serif" w:hAnsi="Microsoft Sans Serif" w:cs="Microsoft Sans Serif"/>
          <w:szCs w:val="20"/>
        </w:rPr>
        <w:cr/>
        <w:t xml:space="preserve">Accepts </w:t>
      </w:r>
      <w:proofErr w:type="spellStart"/>
      <w:r w:rsidRPr="00A0652C">
        <w:rPr>
          <w:rFonts w:ascii="Microsoft Sans Serif" w:eastAsia="Microsoft Sans Serif" w:hAnsi="Microsoft Sans Serif" w:cs="Microsoft Sans Serif"/>
          <w:szCs w:val="20"/>
        </w:rPr>
        <w:t>EService</w:t>
      </w:r>
      <w:proofErr w:type="spellEnd"/>
    </w:p>
    <w:p w14:paraId="090F091C" w14:textId="6CEED02D" w:rsidR="008B6732" w:rsidRPr="00B3210F" w:rsidRDefault="008B6732" w:rsidP="007F18D5">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18D5"/>
    <w:rsid w:val="0083569A"/>
    <w:rsid w:val="00864317"/>
    <w:rsid w:val="008749E6"/>
    <w:rsid w:val="008B6732"/>
    <w:rsid w:val="008E3282"/>
    <w:rsid w:val="00921971"/>
    <w:rsid w:val="0093655A"/>
    <w:rsid w:val="00950645"/>
    <w:rsid w:val="0098348C"/>
    <w:rsid w:val="009B42D7"/>
    <w:rsid w:val="00A0652C"/>
    <w:rsid w:val="00A25E93"/>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2022-06-02T14:42:00Z</dcterms:created>
  <dcterms:modified xsi:type="dcterms:W3CDTF">2022-06-02T14:42:00Z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