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38E55521" w:rsidR="00590EBA" w:rsidRPr="004E5EA1" w:rsidRDefault="00B379F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29D2E8A"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833BC" w:rsidRPr="001833BC">
        <w:rPr>
          <w:rFonts w:ascii="Microsoft Sans Serif" w:hAnsi="Microsoft Sans Serif" w:cs="Microsoft Sans Serif"/>
          <w:b/>
          <w:sz w:val="24"/>
          <w:szCs w:val="24"/>
        </w:rPr>
        <w:t>C-2022-3032113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07547C18" w14:textId="2E429C66" w:rsidR="000A4A65" w:rsidRPr="00681C73" w:rsidRDefault="001833BC" w:rsidP="004A15AA">
      <w:pPr>
        <w:tabs>
          <w:tab w:val="center" w:pos="4824"/>
        </w:tabs>
        <w:suppressAutoHyphens/>
        <w:jc w:val="center"/>
        <w:rPr>
          <w:rFonts w:ascii="Microsoft Sans Serif" w:eastAsia="Microsoft Sans Serif" w:hAnsi="Microsoft Sans Serif" w:cs="Microsoft Sans Serif"/>
          <w:b/>
          <w:sz w:val="24"/>
        </w:rPr>
      </w:pPr>
      <w:r w:rsidRPr="001833BC">
        <w:rPr>
          <w:rFonts w:ascii="Microsoft Sans Serif" w:eastAsia="Microsoft Sans Serif" w:hAnsi="Microsoft Sans Serif" w:cs="Microsoft Sans Serif"/>
          <w:b/>
          <w:sz w:val="24"/>
        </w:rPr>
        <w:t xml:space="preserve">Halina </w:t>
      </w:r>
      <w:proofErr w:type="spellStart"/>
      <w:r w:rsidRPr="001833BC">
        <w:rPr>
          <w:rFonts w:ascii="Microsoft Sans Serif" w:eastAsia="Microsoft Sans Serif" w:hAnsi="Microsoft Sans Serif" w:cs="Microsoft Sans Serif"/>
          <w:b/>
          <w:sz w:val="24"/>
        </w:rPr>
        <w:t>Sokolowska</w:t>
      </w:r>
      <w:proofErr w:type="spellEnd"/>
      <w:r w:rsidRPr="001833BC">
        <w:rPr>
          <w:rFonts w:ascii="Microsoft Sans Serif" w:eastAsia="Microsoft Sans Serif" w:hAnsi="Microsoft Sans Serif" w:cs="Microsoft Sans Serif"/>
          <w:b/>
          <w:sz w:val="24"/>
        </w:rPr>
        <w:t xml:space="preserve"> vs. P</w:t>
      </w:r>
      <w:r>
        <w:rPr>
          <w:rFonts w:ascii="Microsoft Sans Serif" w:eastAsia="Microsoft Sans Serif" w:hAnsi="Microsoft Sans Serif" w:cs="Microsoft Sans Serif"/>
          <w:b/>
          <w:sz w:val="24"/>
        </w:rPr>
        <w:t>hiladelphia Gas Works</w:t>
      </w:r>
    </w:p>
    <w:p w14:paraId="320ED394" w14:textId="77777777" w:rsidR="00681C73" w:rsidRPr="00681C73" w:rsidRDefault="00681C73" w:rsidP="004A15AA">
      <w:pPr>
        <w:tabs>
          <w:tab w:val="center" w:pos="4824"/>
        </w:tabs>
        <w:suppressAutoHyphens/>
        <w:jc w:val="center"/>
        <w:rPr>
          <w:rFonts w:ascii="Microsoft Sans Serif" w:hAnsi="Microsoft Sans Serif" w:cs="Microsoft Sans Serif"/>
          <w:bCs/>
          <w:sz w:val="24"/>
          <w:szCs w:val="24"/>
        </w:rPr>
      </w:pPr>
    </w:p>
    <w:p w14:paraId="31285CAF" w14:textId="04ACECE3" w:rsidR="00A53D62" w:rsidRPr="00681C73" w:rsidRDefault="00A53D62" w:rsidP="00A53D62">
      <w:pPr>
        <w:tabs>
          <w:tab w:val="center" w:pos="4824"/>
        </w:tabs>
        <w:suppressAutoHyphens/>
        <w:jc w:val="center"/>
        <w:rPr>
          <w:rFonts w:ascii="Microsoft Sans Serif" w:hAnsi="Microsoft Sans Serif" w:cs="Microsoft Sans Serif"/>
          <w:bCs/>
          <w:sz w:val="24"/>
          <w:szCs w:val="24"/>
        </w:rPr>
      </w:pPr>
    </w:p>
    <w:p w14:paraId="79087DD4" w14:textId="11593DA0" w:rsidR="00681C73" w:rsidRPr="00681C73" w:rsidRDefault="001833BC"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6599D2FE" w14:textId="77777777" w:rsidR="00445B63" w:rsidRPr="004E5EA1" w:rsidRDefault="00445B63" w:rsidP="00445B63">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Cancellation/</w:t>
      </w:r>
      <w:r w:rsidRPr="0040312B">
        <w:rPr>
          <w:rFonts w:ascii="Microsoft Sans Serif" w:hAnsi="Microsoft Sans Serif" w:cs="Microsoft Sans Serif"/>
          <w:b/>
          <w:sz w:val="24"/>
          <w:szCs w:val="24"/>
          <w:u w:val="single"/>
        </w:rPr>
        <w:t xml:space="preserve">Reschedule </w:t>
      </w:r>
      <w:r w:rsidRPr="004E5EA1">
        <w:rPr>
          <w:rFonts w:ascii="Microsoft Sans Serif" w:hAnsi="Microsoft Sans Serif" w:cs="Microsoft Sans Serif"/>
          <w:b/>
          <w:sz w:val="24"/>
          <w:szCs w:val="24"/>
          <w:u w:val="single"/>
        </w:rPr>
        <w:t>Hearing Notice</w:t>
      </w:r>
    </w:p>
    <w:p w14:paraId="59405561" w14:textId="77777777" w:rsidR="00445B63" w:rsidRPr="0040312B" w:rsidRDefault="00445B63" w:rsidP="00445B63">
      <w:pPr>
        <w:rPr>
          <w:rFonts w:ascii="Microsoft Sans Serif" w:hAnsi="Microsoft Sans Serif" w:cs="Microsoft Sans Serif"/>
          <w:sz w:val="24"/>
          <w:szCs w:val="24"/>
          <w:u w:val="single"/>
        </w:rPr>
      </w:pPr>
    </w:p>
    <w:p w14:paraId="141854CA" w14:textId="0BC74E6D" w:rsidR="00445B63" w:rsidRPr="0040312B" w:rsidRDefault="00445B63" w:rsidP="00445B63">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 xml:space="preserve">July </w:t>
      </w:r>
      <w:r w:rsidR="00B379FD">
        <w:rPr>
          <w:rFonts w:ascii="Microsoft Sans Serif" w:hAnsi="Microsoft Sans Serif" w:cs="Microsoft Sans Serif"/>
          <w:sz w:val="24"/>
          <w:szCs w:val="24"/>
        </w:rPr>
        <w:t>19</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2022</w:t>
      </w:r>
      <w:proofErr w:type="gramEnd"/>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479881A" w14:textId="77777777" w:rsidR="00445B63" w:rsidRPr="0040312B" w:rsidRDefault="00445B63" w:rsidP="00445B63">
      <w:pPr>
        <w:rPr>
          <w:rFonts w:ascii="Microsoft Sans Serif" w:hAnsi="Microsoft Sans Serif" w:cs="Microsoft Sans Serif"/>
          <w:sz w:val="24"/>
          <w:szCs w:val="24"/>
        </w:rPr>
      </w:pPr>
    </w:p>
    <w:p w14:paraId="45670232" w14:textId="77777777" w:rsidR="00445B63" w:rsidRPr="0040312B" w:rsidRDefault="00445B63" w:rsidP="00445B63">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055520CC"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B379FD">
        <w:rPr>
          <w:rFonts w:ascii="Microsoft Sans Serif" w:hAnsi="Microsoft Sans Serif" w:cs="Microsoft Sans Serif"/>
          <w:b/>
          <w:sz w:val="24"/>
          <w:szCs w:val="24"/>
        </w:rPr>
        <w:t>September 13</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B379FD"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FAB853C" w14:textId="77777777" w:rsidR="00094111" w:rsidRDefault="00094111" w:rsidP="0009411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C-2022-3032113 - HALINA SOKOLOWSKA v. PHILADELPHIA GAS WORKS</w:t>
      </w:r>
    </w:p>
    <w:p w14:paraId="12231FB9" w14:textId="77777777" w:rsidR="00094111" w:rsidRPr="00A8642E" w:rsidRDefault="00094111" w:rsidP="000941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HALINA SOKOLOWSKA</w:t>
      </w:r>
      <w:r>
        <w:rPr>
          <w:rFonts w:ascii="Microsoft Sans Serif" w:eastAsia="Microsoft Sans Serif" w:hAnsi="Microsoft Sans Serif" w:cs="Microsoft Sans Serif"/>
          <w:sz w:val="24"/>
        </w:rPr>
        <w:cr/>
        <w:t xml:space="preserve">2247 FAUNCE STREET </w:t>
      </w:r>
      <w:r>
        <w:rPr>
          <w:rFonts w:ascii="Microsoft Sans Serif" w:eastAsia="Microsoft Sans Serif" w:hAnsi="Microsoft Sans Serif" w:cs="Microsoft Sans Serif"/>
          <w:sz w:val="24"/>
        </w:rPr>
        <w:cr/>
        <w:t>PHILADELPHIA PA  19152</w:t>
      </w:r>
      <w:r>
        <w:rPr>
          <w:rFonts w:ascii="Microsoft Sans Serif" w:eastAsia="Microsoft Sans Serif" w:hAnsi="Microsoft Sans Serif" w:cs="Microsoft Sans Serif"/>
          <w:sz w:val="24"/>
        </w:rPr>
        <w:cr/>
      </w:r>
      <w:r w:rsidRPr="00A8642E">
        <w:rPr>
          <w:rFonts w:ascii="Microsoft Sans Serif" w:eastAsia="Microsoft Sans Serif" w:hAnsi="Microsoft Sans Serif" w:cs="Microsoft Sans Serif"/>
          <w:b/>
          <w:bCs/>
          <w:sz w:val="24"/>
        </w:rPr>
        <w:t>215.342.3889</w:t>
      </w:r>
      <w:r>
        <w:rPr>
          <w:rFonts w:ascii="Microsoft Sans Serif" w:eastAsia="Microsoft Sans Serif" w:hAnsi="Microsoft Sans Serif" w:cs="Microsoft Sans Serif"/>
          <w:b/>
          <w:bCs/>
          <w:sz w:val="24"/>
        </w:rPr>
        <w:br/>
        <w:t>NO EMAIL ADDRESS</w:t>
      </w:r>
    </w:p>
    <w:p w14:paraId="3745A408" w14:textId="77777777" w:rsidR="00094111" w:rsidRDefault="00094111" w:rsidP="00094111">
      <w:pPr>
        <w:rPr>
          <w:rFonts w:ascii="Microsoft Sans Serif" w:eastAsia="Microsoft Sans Serif" w:hAnsi="Microsoft Sans Serif" w:cs="Microsoft Sans Serif"/>
          <w:sz w:val="24"/>
        </w:rPr>
      </w:pPr>
    </w:p>
    <w:p w14:paraId="6884B646" w14:textId="303D35CC" w:rsidR="00094111" w:rsidRDefault="00094111" w:rsidP="00094111">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8642E">
        <w:rPr>
          <w:rFonts w:ascii="Microsoft Sans Serif" w:eastAsia="Microsoft Sans Serif" w:hAnsi="Microsoft Sans Serif" w:cs="Microsoft Sans Serif"/>
          <w:b/>
          <w:bCs/>
          <w:sz w:val="24"/>
        </w:rPr>
        <w:t>215.684.6164</w:t>
      </w:r>
      <w:r w:rsidRPr="00A8642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094111">
      <w:pPr>
        <w:rPr>
          <w:rFonts w:ascii="Microsoft Sans Serif" w:hAnsi="Microsoft Sans Serif" w:cs="Microsoft Sans Serif"/>
          <w:sz w:val="24"/>
          <w:szCs w:val="24"/>
        </w:rPr>
      </w:pPr>
    </w:p>
    <w:sectPr w:rsidR="0005396B" w:rsidSect="003F76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45B63"/>
    <w:rsid w:val="0046607B"/>
    <w:rsid w:val="00483C05"/>
    <w:rsid w:val="00483C95"/>
    <w:rsid w:val="0048738E"/>
    <w:rsid w:val="004A0D5F"/>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565F9"/>
    <w:rsid w:val="006815FE"/>
    <w:rsid w:val="00681C73"/>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379FD"/>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4197C"/>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62B2"/>
    <w:rsid w:val="00D97938"/>
    <w:rsid w:val="00DC5190"/>
    <w:rsid w:val="00DE249E"/>
    <w:rsid w:val="00DE5B13"/>
    <w:rsid w:val="00DE7A02"/>
    <w:rsid w:val="00DF4452"/>
    <w:rsid w:val="00E0338A"/>
    <w:rsid w:val="00E24DA4"/>
    <w:rsid w:val="00E3419B"/>
    <w:rsid w:val="00E37175"/>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2022-06-02T17:00:00Z</dcterms:created>
  <dcterms:modified xsi:type="dcterms:W3CDTF">2022-06-02T17:00:00Z</dcterms:modified>
</cp:coreProperties>
</file>