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3BAB46C7" w:rsidR="00EB75F9" w:rsidRPr="004E5EA1" w:rsidRDefault="00EC2AD0"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July 1,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2633D441"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EC2AD0" w:rsidRPr="00EC2AD0">
        <w:rPr>
          <w:rFonts w:ascii="Microsoft Sans Serif" w:eastAsia="Microsoft Sans Serif" w:hAnsi="Microsoft Sans Serif" w:cs="Microsoft Sans Serif"/>
          <w:b/>
          <w:sz w:val="24"/>
        </w:rPr>
        <w:t>F-2022-3032849</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F23B6F" w14:textId="77777777" w:rsidR="00EB75F9" w:rsidRPr="002A5F9D" w:rsidRDefault="00EB75F9" w:rsidP="00EC2AD0">
      <w:pPr>
        <w:rPr>
          <w:rFonts w:ascii="Microsoft Sans Serif" w:hAnsi="Microsoft Sans Serif" w:cs="Microsoft Sans Serif"/>
          <w:sz w:val="24"/>
          <w:szCs w:val="24"/>
        </w:rPr>
      </w:pPr>
    </w:p>
    <w:p w14:paraId="5E6D1B0B" w14:textId="0A675C62" w:rsidR="00D6471E" w:rsidRPr="00EC2AD0" w:rsidRDefault="00EC2AD0" w:rsidP="002A5F9D">
      <w:pPr>
        <w:tabs>
          <w:tab w:val="center" w:pos="4824"/>
        </w:tabs>
        <w:suppressAutoHyphens/>
        <w:jc w:val="center"/>
        <w:rPr>
          <w:rFonts w:ascii="Microsoft Sans Serif" w:eastAsia="Microsoft Sans Serif" w:hAnsi="Microsoft Sans Serif" w:cs="Microsoft Sans Serif"/>
          <w:b/>
          <w:sz w:val="24"/>
        </w:rPr>
      </w:pPr>
      <w:r w:rsidRPr="00EC2AD0">
        <w:rPr>
          <w:rFonts w:ascii="Microsoft Sans Serif" w:eastAsia="Microsoft Sans Serif" w:hAnsi="Microsoft Sans Serif" w:cs="Microsoft Sans Serif"/>
          <w:b/>
          <w:sz w:val="24"/>
        </w:rPr>
        <w:t xml:space="preserve">Melvin </w:t>
      </w:r>
      <w:proofErr w:type="spellStart"/>
      <w:r w:rsidRPr="00EC2AD0">
        <w:rPr>
          <w:rFonts w:ascii="Microsoft Sans Serif" w:eastAsia="Microsoft Sans Serif" w:hAnsi="Microsoft Sans Serif" w:cs="Microsoft Sans Serif"/>
          <w:b/>
          <w:sz w:val="24"/>
        </w:rPr>
        <w:t>Ciociola</w:t>
      </w:r>
      <w:proofErr w:type="spellEnd"/>
      <w:r w:rsidRPr="00EC2AD0">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EC2AD0">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EC2AD0">
        <w:rPr>
          <w:rFonts w:ascii="Microsoft Sans Serif" w:eastAsia="Microsoft Sans Serif" w:hAnsi="Microsoft Sans Serif" w:cs="Microsoft Sans Serif"/>
          <w:b/>
          <w:sz w:val="24"/>
        </w:rPr>
        <w:t xml:space="preserve"> Electric Utilities Corporation</w:t>
      </w:r>
      <w:r w:rsidR="00427B22" w:rsidRPr="00EC2AD0">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065309F"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Appeal of BCS Decision - Billing Dispute</w:t>
      </w:r>
    </w:p>
    <w:p w14:paraId="1E304EBF" w14:textId="77777777" w:rsidR="00C4290B" w:rsidRPr="002A5F9D" w:rsidRDefault="00C4290B" w:rsidP="00EC2AD0">
      <w:pPr>
        <w:tabs>
          <w:tab w:val="center" w:pos="4824"/>
        </w:tabs>
        <w:suppressAutoHyphens/>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A00403E"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C2AD0">
        <w:rPr>
          <w:rFonts w:ascii="Microsoft Sans Serif" w:hAnsi="Microsoft Sans Serif" w:cs="Microsoft Sans Serif"/>
          <w:b/>
          <w:bCs/>
          <w:sz w:val="24"/>
          <w:szCs w:val="24"/>
        </w:rPr>
        <w:t>Tuesday August 23,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EC2AD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71ADFFEA" w14:textId="77777777" w:rsidR="00EC2AD0" w:rsidRDefault="00EC2AD0" w:rsidP="00EC2AD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F-2022-3032849 - MELVIN CIOCIOLA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MELVIN CIOCIOLA</w:t>
      </w:r>
      <w:r>
        <w:rPr>
          <w:rFonts w:ascii="Microsoft Sans Serif" w:eastAsia="Microsoft Sans Serif" w:hAnsi="Microsoft Sans Serif" w:cs="Microsoft Sans Serif"/>
          <w:sz w:val="24"/>
        </w:rPr>
        <w:cr/>
        <w:t>PO BOX 276</w:t>
      </w:r>
      <w:r>
        <w:rPr>
          <w:rFonts w:ascii="Microsoft Sans Serif" w:eastAsia="Microsoft Sans Serif" w:hAnsi="Microsoft Sans Serif" w:cs="Microsoft Sans Serif"/>
          <w:sz w:val="24"/>
        </w:rPr>
        <w:cr/>
        <w:t>MARTINS CREEK PA  18063</w:t>
      </w:r>
      <w:r>
        <w:rPr>
          <w:rFonts w:ascii="Microsoft Sans Serif" w:eastAsia="Microsoft Sans Serif" w:hAnsi="Microsoft Sans Serif" w:cs="Microsoft Sans Serif"/>
          <w:sz w:val="24"/>
        </w:rPr>
        <w:cr/>
      </w:r>
      <w:r w:rsidRPr="00446E53">
        <w:rPr>
          <w:rFonts w:ascii="Microsoft Sans Serif" w:eastAsia="Microsoft Sans Serif" w:hAnsi="Microsoft Sans Serif" w:cs="Microsoft Sans Serif"/>
          <w:b/>
          <w:bCs/>
          <w:sz w:val="24"/>
        </w:rPr>
        <w:t>215.429.5444</w:t>
      </w:r>
      <w:r>
        <w:rPr>
          <w:rFonts w:ascii="Microsoft Sans Serif" w:eastAsia="Microsoft Sans Serif" w:hAnsi="Microsoft Sans Serif" w:cs="Microsoft Sans Serif"/>
          <w:sz w:val="24"/>
        </w:rPr>
        <w:cr/>
        <w:t>mel@ciociola.com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p>
    <w:p w14:paraId="3B3FA9CC" w14:textId="77777777" w:rsidR="00EC2AD0" w:rsidRDefault="00EC2AD0" w:rsidP="00EC2AD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D11A50">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r>
      <w:r w:rsidRPr="00D11A50">
        <w:rPr>
          <w:rFonts w:ascii="Microsoft Sans Serif" w:eastAsia="Microsoft Sans Serif" w:hAnsi="Microsoft Sans Serif" w:cs="Microsoft Sans Serif"/>
          <w:b/>
          <w:bCs/>
          <w:sz w:val="24"/>
        </w:rPr>
        <w:t>610.774.2599</w:t>
      </w:r>
    </w:p>
    <w:p w14:paraId="1461BF45" w14:textId="77777777" w:rsidR="00EC2AD0" w:rsidRPr="00210DD4" w:rsidRDefault="00EC2AD0" w:rsidP="00EC2AD0">
      <w:pPr>
        <w:rPr>
          <w:rFonts w:ascii="Microsoft Sans Serif" w:eastAsia="Microsoft Sans Serif" w:hAnsi="Microsoft Sans Serif" w:cs="Microsoft Sans Serif"/>
          <w:sz w:val="24"/>
        </w:rPr>
      </w:pPr>
      <w:hyperlink r:id="rId11" w:history="1">
        <w:r w:rsidRPr="00210DD4">
          <w:rPr>
            <w:rStyle w:val="Hyperlink"/>
            <w:rFonts w:ascii="Microsoft Sans Serif" w:eastAsia="Microsoft Sans Serif" w:hAnsi="Microsoft Sans Serif" w:cs="Microsoft Sans Serif"/>
            <w:color w:val="auto"/>
            <w:sz w:val="24"/>
            <w:u w:val="none"/>
          </w:rPr>
          <w:t>kklock@pplweb.com</w:t>
        </w:r>
      </w:hyperlink>
    </w:p>
    <w:p w14:paraId="04F36A79" w14:textId="77777777" w:rsidR="00EC2AD0" w:rsidRDefault="00EC2AD0" w:rsidP="00EC2AD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GARRETT P LENT ESQUIRE</w:t>
      </w:r>
    </w:p>
    <w:p w14:paraId="09486479" w14:textId="77777777" w:rsidR="00EC2AD0" w:rsidRDefault="00EC2AD0" w:rsidP="00EC2AD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11A50">
        <w:rPr>
          <w:rFonts w:ascii="Microsoft Sans Serif" w:eastAsia="Microsoft Sans Serif" w:hAnsi="Microsoft Sans Serif" w:cs="Microsoft Sans Serif"/>
          <w:b/>
          <w:bCs/>
          <w:sz w:val="24"/>
        </w:rPr>
        <w:t>717.612.6032</w:t>
      </w:r>
    </w:p>
    <w:p w14:paraId="3943387E" w14:textId="77777777" w:rsidR="00EC2AD0" w:rsidRDefault="00EC2AD0" w:rsidP="00EC2AD0">
      <w:pPr>
        <w:rPr>
          <w:rFonts w:ascii="Microsoft Sans Serif" w:eastAsia="Microsoft Sans Serif" w:hAnsi="Microsoft Sans Serif" w:cs="Microsoft Sans Serif"/>
          <w:sz w:val="24"/>
        </w:rPr>
      </w:pPr>
      <w:r w:rsidRPr="00D11A50">
        <w:rPr>
          <w:rFonts w:ascii="Microsoft Sans Serif" w:eastAsia="Microsoft Sans Serif" w:hAnsi="Microsoft Sans Serif" w:cs="Microsoft Sans Serif"/>
          <w:b/>
          <w:bCs/>
          <w:sz w:val="24"/>
        </w:rPr>
        <w:t>717.612.6052</w:t>
      </w:r>
      <w:r w:rsidRPr="00D11A50">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glent@postschell.com</w:t>
      </w:r>
    </w:p>
    <w:p w14:paraId="62DB1F00" w14:textId="77777777" w:rsidR="00EC2AD0" w:rsidRPr="00802020" w:rsidRDefault="00EC2AD0" w:rsidP="00EC2AD0">
      <w:pPr>
        <w:rPr>
          <w:i/>
          <w:iCs/>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 PPL Electric Utilities Corporation</w:t>
      </w:r>
    </w:p>
    <w:p w14:paraId="0B412C0E" w14:textId="77777777" w:rsidR="00EC2AD0" w:rsidRDefault="00EC2AD0" w:rsidP="00EC2AD0"/>
    <w:p w14:paraId="3F78999F" w14:textId="565E5B0F" w:rsidR="00B55EEE" w:rsidRPr="004E5EA1" w:rsidRDefault="00B55EEE" w:rsidP="00EC2AD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195398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58404659">
    <w:abstractNumId w:val="1"/>
  </w:num>
  <w:num w:numId="3" w16cid:durableId="1051882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2AD0"/>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lock@pplweb.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2022-07-01T13:47:00Z</dcterms:created>
  <dcterms:modified xsi:type="dcterms:W3CDTF">2022-07-01T13:47:00Z</dcterms:modified>
</cp:coreProperties>
</file>