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5A075EA"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086590">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2885680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86590" w:rsidRPr="00086590">
        <w:rPr>
          <w:rFonts w:ascii="Arial" w:hAnsi="Arial" w:cs="Arial"/>
          <w:noProof/>
          <w:sz w:val="24"/>
          <w:szCs w:val="24"/>
        </w:rPr>
        <w:t>A-110152</w:t>
      </w:r>
    </w:p>
    <w:p w14:paraId="53583C50" w14:textId="74C28D3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6590" w:rsidRPr="00086590">
        <w:rPr>
          <w:rFonts w:ascii="Arial" w:hAnsi="Arial" w:cs="Arial"/>
          <w:noProof/>
          <w:sz w:val="24"/>
          <w:szCs w:val="24"/>
        </w:rPr>
        <w:t>110152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7B4D45C" w:rsidR="00355324" w:rsidRPr="006878DE" w:rsidRDefault="00086590" w:rsidP="00355324">
      <w:pPr>
        <w:outlineLvl w:val="0"/>
        <w:rPr>
          <w:rFonts w:ascii="Arial" w:hAnsi="Arial" w:cs="Arial"/>
          <w:noProof/>
          <w:sz w:val="24"/>
          <w:szCs w:val="24"/>
          <w:highlight w:val="yellow"/>
        </w:rPr>
      </w:pPr>
      <w:r w:rsidRPr="00086590">
        <w:rPr>
          <w:rFonts w:ascii="Arial" w:hAnsi="Arial" w:cs="Arial"/>
          <w:noProof/>
          <w:sz w:val="24"/>
          <w:szCs w:val="24"/>
        </w:rPr>
        <w:t>JAY CARLIS</w:t>
      </w:r>
    </w:p>
    <w:p w14:paraId="7E494CA7" w14:textId="5E69A1FF" w:rsidR="00355324" w:rsidRPr="006878DE" w:rsidRDefault="00086590" w:rsidP="00355324">
      <w:pPr>
        <w:outlineLvl w:val="0"/>
        <w:rPr>
          <w:rFonts w:ascii="Arial" w:hAnsi="Arial" w:cs="Arial"/>
          <w:sz w:val="24"/>
          <w:szCs w:val="24"/>
          <w:highlight w:val="yellow"/>
        </w:rPr>
      </w:pPr>
      <w:r w:rsidRPr="00086590">
        <w:rPr>
          <w:rFonts w:ascii="Arial" w:hAnsi="Arial" w:cs="Arial"/>
          <w:noProof/>
          <w:sz w:val="24"/>
          <w:szCs w:val="24"/>
        </w:rPr>
        <w:t>COMMUNITY ENERGY INC</w:t>
      </w:r>
    </w:p>
    <w:p w14:paraId="5D0EA9B0" w14:textId="45C3EA81" w:rsidR="00355324" w:rsidRDefault="00086590" w:rsidP="00355324">
      <w:pPr>
        <w:outlineLvl w:val="0"/>
        <w:rPr>
          <w:rFonts w:ascii="Arial" w:hAnsi="Arial" w:cs="Arial"/>
          <w:sz w:val="24"/>
          <w:szCs w:val="24"/>
        </w:rPr>
      </w:pPr>
      <w:r w:rsidRPr="00086590">
        <w:rPr>
          <w:rFonts w:ascii="Arial" w:hAnsi="Arial" w:cs="Arial"/>
          <w:noProof/>
          <w:sz w:val="24"/>
          <w:szCs w:val="24"/>
        </w:rPr>
        <w:t>jay.carlis@communityenergyinc.com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91ACF8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86590" w:rsidRPr="00086590">
        <w:rPr>
          <w:rFonts w:ascii="Arial" w:hAnsi="Arial" w:cs="Arial"/>
          <w:noProof/>
          <w:sz w:val="24"/>
          <w:szCs w:val="24"/>
        </w:rPr>
        <w:t>February 14,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86590" w:rsidRPr="00086590">
        <w:rPr>
          <w:rFonts w:ascii="Arial" w:hAnsi="Arial" w:cs="Arial"/>
          <w:noProof/>
          <w:sz w:val="24"/>
          <w:szCs w:val="24"/>
        </w:rPr>
        <w:t>October</w:t>
      </w:r>
      <w:r w:rsidRPr="00086590">
        <w:rPr>
          <w:rFonts w:ascii="Arial" w:hAnsi="Arial" w:cs="Arial"/>
          <w:noProof/>
          <w:sz w:val="24"/>
          <w:szCs w:val="24"/>
        </w:rPr>
        <w:t xml:space="preserve"> </w:t>
      </w:r>
      <w:r w:rsidR="00086590" w:rsidRPr="00086590">
        <w:rPr>
          <w:rFonts w:ascii="Arial" w:hAnsi="Arial" w:cs="Arial"/>
          <w:noProof/>
          <w:sz w:val="24"/>
          <w:szCs w:val="24"/>
        </w:rPr>
        <w:t>10</w:t>
      </w:r>
      <w:r w:rsidRPr="00086590">
        <w:rPr>
          <w:rFonts w:ascii="Arial" w:hAnsi="Arial" w:cs="Arial"/>
          <w:noProof/>
          <w:sz w:val="24"/>
          <w:szCs w:val="24"/>
        </w:rPr>
        <w:t xml:space="preserve">, </w:t>
      </w:r>
      <w:r w:rsidR="00086590" w:rsidRPr="00086590">
        <w:rPr>
          <w:rFonts w:ascii="Arial" w:hAnsi="Arial" w:cs="Arial"/>
          <w:noProof/>
          <w:sz w:val="24"/>
          <w:szCs w:val="24"/>
        </w:rPr>
        <w:t>2022</w:t>
      </w:r>
      <w:r w:rsidRPr="00086590">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8B76C2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8659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86590"/>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2022-07-08T19:59:00Z</dcterms:created>
  <dcterms:modified xsi:type="dcterms:W3CDTF">2022-07-08T19:59:00Z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