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8F6010E" w:rsidR="004B3171" w:rsidRPr="004B3171" w:rsidRDefault="006D6D6E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14,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E0FC3C6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60CD8" w:rsidRPr="00A60CD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C-2022-3029084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BCAF554" w14:textId="77777777" w:rsidR="006D6D6E" w:rsidRPr="009C607B" w:rsidRDefault="006D6D6E" w:rsidP="006D6D6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Bureau of Investigation &amp; Enforcement</w:t>
      </w:r>
      <w:r w:rsidRPr="009C607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E30D5E">
        <w:rPr>
          <w:rFonts w:ascii="Microsoft Sans Serif" w:hAnsi="Microsoft Sans Serif" w:cs="Microsoft Sans Serif"/>
          <w:b/>
          <w:spacing w:val="-3"/>
          <w:sz w:val="24"/>
          <w:szCs w:val="24"/>
        </w:rPr>
        <w:t>United Cab LLC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C6C87A" w14:textId="77777777" w:rsidR="003A7575" w:rsidRPr="009C607B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5705BC12" w14:textId="77777777" w:rsidR="003A7575" w:rsidRPr="00566160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0CF0E2" w14:textId="77777777" w:rsidR="003A7575" w:rsidRPr="00566160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July 14, 2022</w:t>
      </w:r>
    </w:p>
    <w:p w14:paraId="1581C8A0" w14:textId="77777777" w:rsidR="003A7575" w:rsidRPr="00566160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FA5048" w14:textId="77777777" w:rsidR="003A7575" w:rsidRPr="00566160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3E6AFCC" w14:textId="77777777" w:rsidR="003A7575" w:rsidRPr="00566160" w:rsidRDefault="003A7575" w:rsidP="003A757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53F3168D" w:rsidR="00D90ECA" w:rsidRDefault="003A7575" w:rsidP="003A757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Joel Cheskis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DD9FE8F" w14:textId="26C7AE04" w:rsidR="00A1648B" w:rsidRDefault="00440D5F" w:rsidP="00A1648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A1648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C-2022-3029084 - BUREAU OF INVESTIGATION &amp; ENFORCEMENT v. UNITED CAB LLC</w:t>
      </w:r>
      <w:r w:rsidR="00A164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1648B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06/02/22</w:t>
      </w:r>
      <w:r w:rsidR="00A1648B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A1648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1648B">
        <w:rPr>
          <w:rFonts w:ascii="Microsoft Sans Serif" w:eastAsia="Microsoft Sans Serif" w:hAnsi="Microsoft Sans Serif" w:cs="Microsoft Sans Serif"/>
          <w:sz w:val="24"/>
        </w:rPr>
        <w:t>ALPHONSO ARNOLD III ESQUIRE</w:t>
      </w:r>
      <w:r w:rsidR="00A1648B">
        <w:rPr>
          <w:rFonts w:ascii="Microsoft Sans Serif" w:eastAsia="Microsoft Sans Serif" w:hAnsi="Microsoft Sans Serif" w:cs="Microsoft Sans Serif"/>
          <w:sz w:val="24"/>
        </w:rPr>
        <w:br/>
        <w:t>PENNSYLVANIA PUBLIC UTILITY COMMISSION</w:t>
      </w:r>
      <w:r w:rsidR="00A1648B">
        <w:rPr>
          <w:rFonts w:ascii="Microsoft Sans Serif" w:eastAsia="Microsoft Sans Serif" w:hAnsi="Microsoft Sans Serif" w:cs="Microsoft Sans Serif"/>
          <w:sz w:val="24"/>
        </w:rPr>
        <w:br/>
        <w:t>BUREAU OF INVESTIGATION &amp; ENFORCEMENT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</w:r>
      <w:r w:rsidR="00A1648B" w:rsidRPr="00F747D4">
        <w:rPr>
          <w:rFonts w:ascii="Microsoft Sans Serif" w:eastAsia="Microsoft Sans Serif" w:hAnsi="Microsoft Sans Serif" w:cs="Microsoft Sans Serif"/>
          <w:b/>
          <w:bCs/>
          <w:sz w:val="24"/>
        </w:rPr>
        <w:t>717.787.9836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alphonarno@pa.gov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A1648B">
        <w:rPr>
          <w:rFonts w:ascii="Microsoft Sans Serif" w:eastAsia="Microsoft Sans Serif" w:hAnsi="Microsoft Sans Serif" w:cs="Microsoft Sans Serif"/>
          <w:sz w:val="24"/>
        </w:rPr>
        <w:br/>
      </w:r>
      <w:r w:rsidR="00A1648B">
        <w:rPr>
          <w:rFonts w:ascii="Microsoft Sans Serif" w:eastAsia="Microsoft Sans Serif" w:hAnsi="Microsoft Sans Serif" w:cs="Microsoft Sans Serif"/>
          <w:sz w:val="24"/>
        </w:rPr>
        <w:br/>
        <w:t>CORY A LESHNER ESQUIRE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LAW OFFICES OF CORY A LESHNER LLC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415 MARKET STREET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SUITE 204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</w:r>
      <w:r w:rsidR="00A1648B" w:rsidRPr="00B777A6">
        <w:rPr>
          <w:rFonts w:ascii="Microsoft Sans Serif" w:eastAsia="Microsoft Sans Serif" w:hAnsi="Microsoft Sans Serif" w:cs="Microsoft Sans Serif"/>
          <w:b/>
          <w:bCs/>
          <w:sz w:val="24"/>
        </w:rPr>
        <w:t>717.909.9999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cal@coryleshner.com</w:t>
      </w:r>
      <w:r w:rsidR="00A1648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A1648B">
        <w:rPr>
          <w:rFonts w:ascii="Microsoft Sans Serif" w:eastAsia="Microsoft Sans Serif" w:hAnsi="Microsoft Sans Serif" w:cs="Microsoft Sans Serif"/>
          <w:sz w:val="24"/>
        </w:rPr>
        <w:br/>
      </w:r>
      <w:r w:rsidR="00A1648B">
        <w:rPr>
          <w:rFonts w:ascii="Microsoft Sans Serif" w:eastAsia="Microsoft Sans Serif" w:hAnsi="Microsoft Sans Serif" w:cs="Microsoft Sans Serif"/>
          <w:i/>
          <w:iCs/>
          <w:sz w:val="24"/>
        </w:rPr>
        <w:t>Representing United Cab LLC</w:t>
      </w:r>
      <w:r w:rsidR="00A1648B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56BA0AD" w14:textId="77777777" w:rsidR="00A1648B" w:rsidRDefault="00A1648B" w:rsidP="00A1648B">
      <w:pPr>
        <w:rPr>
          <w:rFonts w:ascii="Microsoft Sans Serif" w:eastAsia="Microsoft Sans Serif" w:hAnsi="Microsoft Sans Serif" w:cs="Microsoft Sans Serif"/>
          <w:sz w:val="24"/>
        </w:rPr>
      </w:pPr>
    </w:p>
    <w:p w14:paraId="0F07AEC3" w14:textId="77777777" w:rsidR="00A1648B" w:rsidRDefault="00A1648B" w:rsidP="00A1648B">
      <w:r>
        <w:rPr>
          <w:rFonts w:ascii="Microsoft Sans Serif" w:eastAsia="Microsoft Sans Serif" w:hAnsi="Microsoft Sans Serif" w:cs="Microsoft Sans Serif"/>
          <w:sz w:val="24"/>
        </w:rPr>
        <w:t>MAHER S AHMED OWNER/OPERATOR</w:t>
      </w:r>
      <w:r>
        <w:rPr>
          <w:rFonts w:ascii="Microsoft Sans Serif" w:eastAsia="Microsoft Sans Serif" w:hAnsi="Microsoft Sans Serif" w:cs="Microsoft Sans Serif"/>
          <w:sz w:val="24"/>
        </w:rPr>
        <w:cr/>
        <w:t>2304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77A6">
        <w:rPr>
          <w:rFonts w:ascii="Microsoft Sans Serif" w:eastAsia="Microsoft Sans Serif" w:hAnsi="Microsoft Sans Serif" w:cs="Microsoft Sans Serif"/>
          <w:b/>
          <w:bCs/>
          <w:sz w:val="24"/>
        </w:rPr>
        <w:t>717.773.5452</w:t>
      </w:r>
      <w:r>
        <w:rPr>
          <w:rFonts w:ascii="Microsoft Sans Serif" w:eastAsia="Microsoft Sans Serif" w:hAnsi="Microsoft Sans Serif" w:cs="Microsoft Sans Serif"/>
          <w:sz w:val="24"/>
        </w:rPr>
        <w:cr/>
        <w:t>aaakeystone@gmail.com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34C8172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A7575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D6D6E"/>
    <w:rsid w:val="006E3E89"/>
    <w:rsid w:val="006E4AE9"/>
    <w:rsid w:val="006F5B08"/>
    <w:rsid w:val="00701EB7"/>
    <w:rsid w:val="00711E56"/>
    <w:rsid w:val="00721599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1648B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0CD8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1196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2022-07-14T12:21:00Z</dcterms:created>
  <dcterms:modified xsi:type="dcterms:W3CDTF">2022-07-14T12:23:00Z</dcterms:modified>
</cp:coreProperties>
</file>