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C38137D" w:rsidR="004B3171" w:rsidRDefault="00662BF8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18, 2022</w:t>
      </w:r>
    </w:p>
    <w:p w14:paraId="4E506638" w14:textId="77777777" w:rsidR="00662BF8" w:rsidRPr="004B3171" w:rsidRDefault="00662BF8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8AEFE95" w14:textId="77777777" w:rsidR="00662BF8" w:rsidRDefault="00662BF8" w:rsidP="00292EC6">
      <w:pPr>
        <w:tabs>
          <w:tab w:val="center" w:pos="4824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93B277C" w14:textId="5BB422FC" w:rsidR="00292EC6" w:rsidRPr="00292EC6" w:rsidRDefault="00292EC6" w:rsidP="00292EC6">
      <w:pPr>
        <w:tabs>
          <w:tab w:val="center" w:pos="4824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292EC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662BF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292EC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A-2022-3030969</w:t>
      </w:r>
    </w:p>
    <w:p w14:paraId="7D6696BC" w14:textId="7D6E5AF1" w:rsidR="00292EC6" w:rsidRDefault="00292EC6" w:rsidP="00662BF8">
      <w:pPr>
        <w:tabs>
          <w:tab w:val="center" w:pos="4824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292EC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A-2022-3031013</w:t>
      </w:r>
    </w:p>
    <w:p w14:paraId="0DA3BF46" w14:textId="77777777" w:rsidR="00662BF8" w:rsidRPr="00292EC6" w:rsidRDefault="00662BF8" w:rsidP="00662BF8">
      <w:pPr>
        <w:tabs>
          <w:tab w:val="center" w:pos="4824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3B1B091" w14:textId="5DED8D4F" w:rsidR="00292EC6" w:rsidRDefault="00292EC6" w:rsidP="00662BF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292EC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(SEE ATTACHED LIST)</w:t>
      </w:r>
    </w:p>
    <w:p w14:paraId="7D530855" w14:textId="77777777" w:rsidR="00662BF8" w:rsidRPr="00292EC6" w:rsidRDefault="00662BF8" w:rsidP="00662BF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2CF97B3" w14:textId="77777777" w:rsidR="00292EC6" w:rsidRPr="00292EC6" w:rsidRDefault="00292EC6" w:rsidP="00292EC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0FB6C84" w14:textId="77777777" w:rsidR="00292EC6" w:rsidRPr="00292EC6" w:rsidRDefault="00292EC6" w:rsidP="00292EC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292EC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Application of PPL Electric Utilities Corporation</w:t>
      </w:r>
    </w:p>
    <w:p w14:paraId="287EF087" w14:textId="77777777" w:rsidR="00292EC6" w:rsidRPr="00292EC6" w:rsidRDefault="00292EC6" w:rsidP="00292EC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8DE2617" w14:textId="77777777" w:rsidR="00292EC6" w:rsidRPr="00292EC6" w:rsidRDefault="00292EC6" w:rsidP="00292EC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92EC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292EC6">
        <w:rPr>
          <w:rFonts w:ascii="Microsoft Sans Serif" w:hAnsi="Microsoft Sans Serif" w:cs="Microsoft Sans Serif"/>
          <w:spacing w:val="-3"/>
          <w:sz w:val="24"/>
          <w:szCs w:val="24"/>
        </w:rPr>
        <w:t>for Approval to Rebuild the Existing Summit-Lackawanna #1 and #2 230 kV Transmission Lines Connecting the Summit 230-69 kV Substation and the Lackawanna 500-230-69 kV Substation in Lackawanna County, Pennsylvania</w:t>
      </w:r>
    </w:p>
    <w:p w14:paraId="7549720D" w14:textId="75738FA6" w:rsidR="004B3171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D5ACD5C" w14:textId="77777777" w:rsidR="00662BF8" w:rsidRPr="00537705" w:rsidRDefault="00662BF8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06EB275B" w:rsid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6517BFE" w14:textId="77777777" w:rsidR="004C32A5" w:rsidRPr="004B3171" w:rsidRDefault="004C32A5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564FDAE" w14:textId="77777777" w:rsidR="00151C98" w:rsidRPr="00927D53" w:rsidRDefault="00151C98" w:rsidP="00151C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27D53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27D53">
        <w:rPr>
          <w:rFonts w:ascii="Microsoft Sans Serif" w:hAnsi="Microsoft Sans Serif" w:cs="Microsoft Sans Serif"/>
          <w:sz w:val="24"/>
          <w:szCs w:val="24"/>
        </w:rPr>
        <w:t>:</w:t>
      </w:r>
      <w:r w:rsidRPr="00927D5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27D53">
        <w:rPr>
          <w:rFonts w:ascii="Microsoft Sans Serif" w:hAnsi="Microsoft Sans Serif" w:cs="Microsoft Sans Serif"/>
          <w:b/>
          <w:sz w:val="24"/>
          <w:szCs w:val="24"/>
        </w:rPr>
        <w:tab/>
        <w:t>In-Person Evidentiary Hearing(s)</w:t>
      </w:r>
    </w:p>
    <w:p w14:paraId="4E64E1F7" w14:textId="77777777" w:rsidR="00151C98" w:rsidRPr="00927D53" w:rsidRDefault="00151C98" w:rsidP="00151C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3D8DD6" w14:textId="77777777" w:rsidR="00151C98" w:rsidRPr="00927D53" w:rsidRDefault="00151C98" w:rsidP="00151C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27D53">
        <w:rPr>
          <w:rFonts w:ascii="Microsoft Sans Serif" w:hAnsi="Microsoft Sans Serif" w:cs="Microsoft Sans Serif"/>
          <w:sz w:val="24"/>
          <w:szCs w:val="24"/>
          <w:u w:val="single"/>
        </w:rPr>
        <w:t>Dates</w:t>
      </w:r>
      <w:r w:rsidRPr="00927D53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927D53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Pr="00927D53">
        <w:rPr>
          <w:rFonts w:ascii="Microsoft Sans Serif" w:hAnsi="Microsoft Sans Serif" w:cs="Microsoft Sans Serif"/>
          <w:b/>
          <w:sz w:val="24"/>
          <w:szCs w:val="24"/>
        </w:rPr>
        <w:t>, August 18, 2022</w:t>
      </w:r>
    </w:p>
    <w:p w14:paraId="4776FAB2" w14:textId="77777777" w:rsidR="00151C98" w:rsidRPr="00927D53" w:rsidRDefault="00151C98" w:rsidP="00151C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27D5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27D53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Friday</w:t>
      </w:r>
      <w:r w:rsidRPr="00927D53">
        <w:rPr>
          <w:rFonts w:ascii="Microsoft Sans Serif" w:hAnsi="Microsoft Sans Serif" w:cs="Microsoft Sans Serif"/>
          <w:b/>
          <w:sz w:val="24"/>
          <w:szCs w:val="24"/>
        </w:rPr>
        <w:t xml:space="preserve"> August 19, 2022 </w:t>
      </w:r>
    </w:p>
    <w:p w14:paraId="3A7C6218" w14:textId="77777777" w:rsidR="00151C98" w:rsidRPr="00927D53" w:rsidRDefault="00151C98" w:rsidP="00151C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CC0DFB" w14:textId="77777777" w:rsidR="00151C98" w:rsidRPr="00927D53" w:rsidRDefault="00151C98" w:rsidP="00151C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27D53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927D53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927D5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27D53">
        <w:rPr>
          <w:rFonts w:ascii="Microsoft Sans Serif" w:hAnsi="Microsoft Sans Serif" w:cs="Microsoft Sans Serif"/>
          <w:b/>
          <w:sz w:val="24"/>
          <w:szCs w:val="24"/>
        </w:rPr>
        <w:tab/>
        <w:t>10:00 A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927D53">
        <w:rPr>
          <w:rFonts w:ascii="Microsoft Sans Serif" w:hAnsi="Microsoft Sans Serif" w:cs="Microsoft Sans Serif"/>
          <w:b/>
          <w:sz w:val="24"/>
          <w:szCs w:val="24"/>
        </w:rPr>
        <w:t>M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927D53">
        <w:rPr>
          <w:rFonts w:ascii="Microsoft Sans Serif" w:hAnsi="Microsoft Sans Serif" w:cs="Microsoft Sans Serif"/>
          <w:b/>
          <w:sz w:val="24"/>
          <w:szCs w:val="24"/>
        </w:rPr>
        <w:t xml:space="preserve">, each day 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44DAA4" w14:textId="77777777" w:rsidR="004C32A5" w:rsidRPr="00927D53" w:rsidRDefault="00A6450D" w:rsidP="004C32A5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4C32A5" w:rsidRPr="00927D53">
        <w:rPr>
          <w:rFonts w:ascii="Microsoft Sans Serif" w:hAnsi="Microsoft Sans Serif" w:cs="Microsoft Sans Serif"/>
          <w:b/>
          <w:sz w:val="24"/>
          <w:szCs w:val="24"/>
        </w:rPr>
        <w:t>Administrative Law Judge Mary D. Long</w:t>
      </w:r>
    </w:p>
    <w:p w14:paraId="42E9FA15" w14:textId="4D84B226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7E8EA56E" w14:textId="77777777" w:rsidR="009A2972" w:rsidRPr="00486DB6" w:rsidRDefault="00440D5F" w:rsidP="009A2972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9A2972" w:rsidRPr="00486DB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A-2022-3030969 - </w:t>
      </w:r>
      <w:r w:rsidR="009A2972" w:rsidRPr="00486DB6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APPLICATION OF PPL ELECTRIC UTILITIES CORPORATION, FILED PURSUANT TO 52 PA. CODE CHAPTER 57 SUBCHAPTER G, FOR APPROVAL TO REBUILD THE EXISTING SUMMIT-LACKAWANNA #1 AND #2 230 KV TRANSMISSION LINES CONNECTING THE SUMMIT 230-69 KV SUBSTATION AND THE LACKAWANNA 500-230-69 KV SUBSTATION IN LACKAWANNA COUNTY, PENNSYLVANIA</w:t>
      </w:r>
    </w:p>
    <w:p w14:paraId="416D57E2" w14:textId="77777777" w:rsidR="009A2972" w:rsidRPr="00486DB6" w:rsidRDefault="009A2972" w:rsidP="009A2972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AD15ABC" w14:textId="77777777" w:rsidR="009A2972" w:rsidRPr="00486DB6" w:rsidRDefault="009A2972" w:rsidP="009A2972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 w:rsidRPr="00486DB6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A-2022-3031013 - APPLICATION OF PPL ELECTRIC UTILITIES CORPORATION UNDER 15 PA.C.S. § 1511(C) FOR A FINDING AND DETERMINATION THAT THE SERVICE TO BE FURNISHED BY THE APPLICANT THROUGH ITS PROPOSED EXERCISE OF THE POWER OF EMINENT DOMAIN TO ACQUIRE A CERTAIN PORTION OF THE LANDS OF AUGUST AND DIANA BAKER IN DICKSON CITY BOROUGH AND SCOTT TOWNSHIP, LACKAWANNA COUNTY, PENNSYLVANIA FOR THE PROPOSED REBUILDING OF THE SUMMIT-LACKAWANNA #1 AND #2 230 KV ASSOCIATED WITH THE PROPOSED SUMMIT-LACKAWANNA PROJECT IS NECESSARY OR PROPER FOR THE SERVICE, ACCOMMODATION, CONVENIENCE, OR SAFETY OF THE PUBLIC</w:t>
      </w:r>
    </w:p>
    <w:p w14:paraId="6C92ABC5" w14:textId="77777777" w:rsidR="009A2972" w:rsidRPr="00486DB6" w:rsidRDefault="009A2972" w:rsidP="009A2972">
      <w:pPr>
        <w:rPr>
          <w:rFonts w:ascii="Microsoft Sans Serif" w:eastAsia="Microsoft Sans Serif" w:hAnsi="Microsoft Sans Serif" w:cs="Microsoft Sans Serif"/>
          <w:sz w:val="24"/>
          <w:szCs w:val="24"/>
        </w:rPr>
        <w:sectPr w:rsidR="009A2972" w:rsidRPr="00486DB6" w:rsidSect="009A2972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1D49DBA" w14:textId="77777777" w:rsidR="009A2972" w:rsidRPr="00486DB6" w:rsidRDefault="009A2972" w:rsidP="009A2972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F296728" w14:textId="77777777" w:rsidR="009A2972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sz w:val="24"/>
        </w:rPr>
        <w:sectPr w:rsidR="009A2972" w:rsidSect="00440D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B3B778" w14:textId="77777777" w:rsidR="009A2972" w:rsidRPr="00486DB6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sz w:val="24"/>
        </w:rPr>
      </w:pPr>
      <w:r w:rsidRPr="00486DB6">
        <w:rPr>
          <w:rFonts w:ascii="Microsoft Sans Serif" w:eastAsia="Microsoft Sans Serif" w:hAnsi="Microsoft Sans Serif" w:cs="Microsoft Sans Serif"/>
          <w:sz w:val="24"/>
        </w:rPr>
        <w:t>GARRETT P LENT ESQUIRE</w:t>
      </w:r>
      <w:r w:rsidRPr="00486DB6">
        <w:rPr>
          <w:rFonts w:ascii="Microsoft Sans Serif" w:eastAsia="Microsoft Sans Serif" w:hAnsi="Microsoft Sans Serif" w:cs="Microsoft Sans Serif"/>
          <w:sz w:val="24"/>
        </w:rPr>
        <w:br/>
        <w:t>DAVID B MACGREGOR ESQUIRE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</w:r>
      <w:r w:rsidRPr="00486DB6">
        <w:rPr>
          <w:rFonts w:ascii="Microsoft Sans Serif" w:eastAsia="Microsoft Sans Serif" w:hAnsi="Microsoft Sans Serif" w:cs="Microsoft Sans Serif"/>
          <w:b/>
          <w:bCs/>
          <w:sz w:val="24"/>
        </w:rPr>
        <w:t>717.612.6032</w:t>
      </w:r>
      <w:r w:rsidRPr="00486DB6">
        <w:rPr>
          <w:rFonts w:ascii="Microsoft Sans Serif" w:eastAsia="Microsoft Sans Serif" w:hAnsi="Microsoft Sans Serif" w:cs="Microsoft Sans Serif"/>
          <w:b/>
          <w:bCs/>
          <w:sz w:val="24"/>
        </w:rPr>
        <w:br/>
        <w:t>215.587.1197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  <w:t>glent@postschell.com</w:t>
      </w:r>
      <w:r w:rsidRPr="00486DB6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  <w:t>dmacgregor@postschell.com</w:t>
      </w:r>
    </w:p>
    <w:p w14:paraId="5D925AB2" w14:textId="77777777" w:rsidR="009A2972" w:rsidRPr="00486DB6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486DB6"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  <w:r w:rsidRPr="00486DB6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0497520D" w14:textId="1D83DB55" w:rsidR="009A2972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sz w:val="24"/>
        </w:rPr>
      </w:pPr>
      <w:r w:rsidRPr="00486DB6">
        <w:rPr>
          <w:rFonts w:ascii="Microsoft Sans Serif" w:eastAsia="Microsoft Sans Serif" w:hAnsi="Microsoft Sans Serif" w:cs="Microsoft Sans Serif"/>
          <w:sz w:val="24"/>
        </w:rPr>
        <w:t>MICHAEL J SHAFER ESQUIRE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  <w:t>2 NORTH 9th STREET</w:t>
      </w:r>
      <w:r w:rsidRPr="00486DB6">
        <w:rPr>
          <w:rFonts w:ascii="Microsoft Sans Serif" w:eastAsia="Microsoft Sans Serif" w:hAnsi="Microsoft Sans Serif" w:cs="Microsoft Sans Serif"/>
          <w:sz w:val="24"/>
        </w:rPr>
        <w:br/>
        <w:t>GENTW3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</w:r>
      <w:r w:rsidRPr="00486DB6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  <w:t>mjshafer@pplweb.com</w:t>
      </w:r>
      <w:r w:rsidRPr="00486DB6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486DB6">
        <w:rPr>
          <w:rFonts w:ascii="Microsoft Sans Serif" w:eastAsia="Microsoft Sans Serif" w:hAnsi="Microsoft Sans Serif" w:cs="Microsoft Sans Serif"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t>RICHARD M WILLIAMS ESQUIRE</w:t>
      </w:r>
    </w:p>
    <w:p w14:paraId="3C33718C" w14:textId="77777777" w:rsidR="009A2972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600 THIRD AVENUE</w:t>
      </w:r>
    </w:p>
    <w:p w14:paraId="1C97E3E0" w14:textId="77777777" w:rsidR="009A2972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KINGSTON, PA 18704</w:t>
      </w:r>
    </w:p>
    <w:p w14:paraId="0A0DBDF4" w14:textId="77777777" w:rsidR="009A2972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570.287.3000</w:t>
      </w:r>
    </w:p>
    <w:p w14:paraId="4C3CE83F" w14:textId="77777777" w:rsidR="009A2972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sz w:val="24"/>
        </w:rPr>
      </w:pPr>
      <w:hyperlink r:id="rId10" w:history="1">
        <w:r w:rsidRPr="00CA3BF2">
          <w:rPr>
            <w:rStyle w:val="Hyperlink"/>
            <w:rFonts w:ascii="Microsoft Sans Serif" w:eastAsia="Microsoft Sans Serif" w:hAnsi="Microsoft Sans Serif" w:cs="Microsoft Sans Serif"/>
            <w:sz w:val="24"/>
          </w:rPr>
          <w:t>rwilliams@hkqlaw.com</w:t>
        </w:r>
      </w:hyperlink>
    </w:p>
    <w:p w14:paraId="57A691FA" w14:textId="77777777" w:rsidR="009A2972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Representing Protestants August and </w:t>
      </w:r>
    </w:p>
    <w:p w14:paraId="2C3AFC89" w14:textId="77777777" w:rsidR="009A2972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Diana Baker</w:t>
      </w:r>
    </w:p>
    <w:p w14:paraId="6DF6F001" w14:textId="77777777" w:rsidR="009A2972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i/>
          <w:iCs/>
          <w:sz w:val="24"/>
        </w:rPr>
      </w:pPr>
    </w:p>
    <w:p w14:paraId="35624735" w14:textId="77777777" w:rsidR="009A2972" w:rsidRPr="009E55D7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sz w:val="24"/>
        </w:rPr>
      </w:pPr>
      <w:r w:rsidRPr="009E55D7">
        <w:rPr>
          <w:rFonts w:ascii="Microsoft Sans Serif" w:eastAsia="Microsoft Sans Serif" w:hAnsi="Microsoft Sans Serif" w:cs="Microsoft Sans Serif"/>
          <w:sz w:val="24"/>
        </w:rPr>
        <w:t>AUGUST W. AND DIANA M. BAKER</w:t>
      </w:r>
    </w:p>
    <w:p w14:paraId="16528503" w14:textId="77777777" w:rsidR="009A2972" w:rsidRPr="009E55D7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sz w:val="24"/>
        </w:rPr>
      </w:pPr>
      <w:r w:rsidRPr="009E55D7">
        <w:rPr>
          <w:rFonts w:ascii="Microsoft Sans Serif" w:eastAsia="Microsoft Sans Serif" w:hAnsi="Microsoft Sans Serif" w:cs="Microsoft Sans Serif"/>
          <w:sz w:val="24"/>
        </w:rPr>
        <w:t>178 EAST PINE STREET</w:t>
      </w:r>
    </w:p>
    <w:p w14:paraId="76C585E0" w14:textId="77777777" w:rsidR="009A2972" w:rsidRDefault="009A2972" w:rsidP="009A2972">
      <w:pPr>
        <w:rPr>
          <w:rFonts w:ascii="Microsoft Sans Serif" w:eastAsia="Microsoft Sans Serif" w:hAnsi="Microsoft Sans Serif" w:cs="Microsoft Sans Serif"/>
          <w:sz w:val="24"/>
        </w:rPr>
      </w:pPr>
      <w:r w:rsidRPr="009E55D7">
        <w:rPr>
          <w:rFonts w:ascii="Microsoft Sans Serif" w:eastAsia="Microsoft Sans Serif" w:hAnsi="Microsoft Sans Serif" w:cs="Microsoft Sans Serif"/>
          <w:sz w:val="24"/>
        </w:rPr>
        <w:t>DUNMORE PA 18512</w:t>
      </w:r>
    </w:p>
    <w:p w14:paraId="12ADCEA6" w14:textId="77777777" w:rsidR="009A2972" w:rsidRDefault="009A2972" w:rsidP="009A2972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Pr="00323A96">
          <w:rPr>
            <w:rFonts w:ascii="Microsoft Sans Serif" w:eastAsia="Microsoft Sans Serif" w:hAnsi="Microsoft Sans Serif" w:cs="Microsoft Sans Serif"/>
            <w:color w:val="0000FF"/>
            <w:sz w:val="24"/>
            <w:u w:val="single"/>
          </w:rPr>
          <w:t>awb248@yahoo.com</w:t>
        </w:r>
      </w:hyperlink>
    </w:p>
    <w:p w14:paraId="30DD7BEA" w14:textId="77777777" w:rsidR="009A2972" w:rsidRDefault="009A2972" w:rsidP="009A2972">
      <w:pPr>
        <w:rPr>
          <w:rFonts w:ascii="Microsoft Sans Serif" w:eastAsia="Microsoft Sans Serif" w:hAnsi="Microsoft Sans Serif" w:cs="Microsoft Sans Serif"/>
          <w:sz w:val="24"/>
        </w:rPr>
      </w:pPr>
    </w:p>
    <w:p w14:paraId="3BE79008" w14:textId="77777777" w:rsidR="009A2972" w:rsidRDefault="009A2972" w:rsidP="009A29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RICHARD L. HUFFSMITH, ESQ</w:t>
      </w:r>
    </w:p>
    <w:p w14:paraId="3D8D5C72" w14:textId="77777777" w:rsidR="009A2972" w:rsidRDefault="009A2972" w:rsidP="009A29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26 EAST TIOGA STREET</w:t>
      </w:r>
    </w:p>
    <w:p w14:paraId="73205D93" w14:textId="77777777" w:rsidR="009A2972" w:rsidRDefault="009A2972" w:rsidP="009A29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TUNKHANNOCK, PA 18657</w:t>
      </w:r>
    </w:p>
    <w:p w14:paraId="3BB2BA47" w14:textId="77777777" w:rsidR="009A2972" w:rsidRDefault="009A2972" w:rsidP="009A2972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570.240.4400</w:t>
      </w:r>
    </w:p>
    <w:p w14:paraId="52A10298" w14:textId="77777777" w:rsidR="009A2972" w:rsidRPr="00C65DFC" w:rsidRDefault="009A2972" w:rsidP="009A2972">
      <w:pPr>
        <w:rPr>
          <w:rFonts w:ascii="Microsoft Sans Serif" w:eastAsia="Microsoft Sans Serif" w:hAnsi="Microsoft Sans Serif" w:cs="Microsoft Sans Serif"/>
          <w:sz w:val="24"/>
        </w:rPr>
      </w:pPr>
      <w:hyperlink r:id="rId12" w:history="1">
        <w:r w:rsidRPr="00946A1A">
          <w:rPr>
            <w:rStyle w:val="Hyperlink"/>
            <w:rFonts w:ascii="Microsoft Sans Serif" w:eastAsia="Microsoft Sans Serif" w:hAnsi="Microsoft Sans Serif" w:cs="Microsoft Sans Serif"/>
            <w:sz w:val="24"/>
          </w:rPr>
          <w:t>richard.huffsmith@gmail.com</w:t>
        </w:r>
      </w:hyperlink>
    </w:p>
    <w:p w14:paraId="05ED6208" w14:textId="77777777" w:rsidR="009A2972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Representing Protestants August and </w:t>
      </w:r>
    </w:p>
    <w:p w14:paraId="7ED67417" w14:textId="77777777" w:rsidR="009A2972" w:rsidRDefault="009A2972" w:rsidP="009A297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Diana Baker</w:t>
      </w:r>
    </w:p>
    <w:p w14:paraId="4DBD654A" w14:textId="0430967D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9A297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DDE6" w14:textId="77777777" w:rsidR="009A2972" w:rsidRDefault="009A2972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1C98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2EC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A3E56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32A5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62BF8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A2972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9A2972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1"/>
    <w:uiPriority w:val="99"/>
    <w:rsid w:val="009A2972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chard.huffsmit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b248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williams@hkqlaw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2726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2022-07-18T16:23:00Z</dcterms:created>
  <dcterms:modified xsi:type="dcterms:W3CDTF">2022-07-18T16:28:00Z</dcterms:modified>
</cp:coreProperties>
</file>