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4196C239" w14:textId="24B54F55" w:rsidR="00EA309E" w:rsidRPr="004E3019" w:rsidRDefault="00380D48" w:rsidP="00380D48">
      <w:pPr>
        <w:tabs>
          <w:tab w:val="left" w:pos="8580"/>
        </w:tabs>
      </w:pPr>
      <w:r>
        <w:tab/>
      </w:r>
    </w:p>
    <w:p w14:paraId="4DA691AA" w14:textId="77777777" w:rsidR="00B75B39" w:rsidRPr="004E3019" w:rsidRDefault="00B75B39" w:rsidP="004E3019">
      <w:pPr>
        <w:jc w:val="center"/>
      </w:pPr>
    </w:p>
    <w:p w14:paraId="107C5F3C" w14:textId="65B57AB1" w:rsidR="00A60DB9" w:rsidRPr="000C3AA9" w:rsidRDefault="00FC5D2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C5D2B">
        <w:rPr>
          <w:rFonts w:ascii="Times New Roman" w:hAnsi="Times New Roman"/>
          <w:szCs w:val="24"/>
        </w:rPr>
        <w:t>RESIDENTIAL PROPERITES INC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F974E5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#</w:t>
      </w:r>
      <w:r w:rsidR="003B76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FC5D2B" w:rsidRPr="009A1A6C">
        <w:rPr>
          <w:rFonts w:ascii="Times New Roman" w:hAnsi="Times New Roman"/>
          <w:bCs/>
          <w:szCs w:val="24"/>
        </w:rPr>
        <w:t>C-2022-3033358</w:t>
      </w:r>
    </w:p>
    <w:p w14:paraId="6D545E48" w14:textId="0151B7E0" w:rsidR="003B7698" w:rsidRDefault="003B7698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1F1F44">
        <w:rPr>
          <w:rFonts w:ascii="Times New Roman" w:hAnsi="Times New Roman"/>
          <w:bCs/>
          <w:szCs w:val="24"/>
        </w:rPr>
        <w:t>v.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       </w:t>
      </w:r>
      <w:r w:rsidRPr="003B7698">
        <w:rPr>
          <w:rFonts w:ascii="Times New Roman" w:hAnsi="Times New Roman"/>
          <w:bCs/>
          <w:szCs w:val="24"/>
        </w:rPr>
        <w:t>C-2022-3033361</w:t>
      </w:r>
    </w:p>
    <w:p w14:paraId="5629163A" w14:textId="44C2C439" w:rsidR="003B7698" w:rsidRDefault="003B7698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       </w:t>
      </w:r>
      <w:r w:rsidRPr="003B7698">
        <w:rPr>
          <w:rFonts w:ascii="Times New Roman" w:hAnsi="Times New Roman"/>
          <w:bCs/>
          <w:szCs w:val="24"/>
        </w:rPr>
        <w:t>C-2022-3033362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845958A" w14:textId="4818D51F" w:rsidR="00FC5D2B" w:rsidRPr="00FC5D2B" w:rsidRDefault="00FC5D2B" w:rsidP="00A60DB9">
      <w:pPr>
        <w:tabs>
          <w:tab w:val="left" w:pos="5040"/>
        </w:tabs>
        <w:rPr>
          <w:rFonts w:ascii="Times New Roman" w:eastAsia="Microsoft Sans Serif" w:hAnsi="Times New Roman"/>
        </w:rPr>
      </w:pPr>
      <w:r w:rsidRPr="00FC5D2B">
        <w:rPr>
          <w:rFonts w:ascii="Times New Roman" w:eastAsia="Microsoft Sans Serif" w:hAnsi="Times New Roman"/>
        </w:rPr>
        <w:t xml:space="preserve">THE PITTSBURGH WATER AND </w:t>
      </w:r>
      <w:r>
        <w:rPr>
          <w:rFonts w:ascii="Times New Roman" w:eastAsia="Microsoft Sans Serif" w:hAnsi="Times New Roman"/>
        </w:rPr>
        <w:tab/>
        <w:t>:</w:t>
      </w:r>
    </w:p>
    <w:p w14:paraId="5CE0F100" w14:textId="5E96BFB6" w:rsidR="00A60DB9" w:rsidRPr="00E71892" w:rsidRDefault="00FC5D2B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FC5D2B">
        <w:rPr>
          <w:rFonts w:ascii="Times New Roman" w:eastAsia="Microsoft Sans Serif" w:hAnsi="Times New Roman"/>
        </w:rPr>
        <w:t>SEWER AUTHORITY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E9B4AD2" w14:textId="3605FA8B" w:rsidR="00BF15B2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027A555" w14:textId="2F8AE70A" w:rsidR="00BF15B2" w:rsidRDefault="00BF15B2" w:rsidP="00511E19">
      <w:pPr>
        <w:tabs>
          <w:tab w:val="left" w:pos="1440"/>
          <w:tab w:val="left" w:pos="2160"/>
          <w:tab w:val="left" w:pos="2880"/>
        </w:tabs>
        <w:spacing w:before="240"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8C4684">
        <w:rPr>
          <w:rFonts w:ascii="Times New Roman" w:hAnsi="Times New Roman"/>
          <w:szCs w:val="24"/>
        </w:rPr>
        <w:t>June 24, 2022</w:t>
      </w:r>
      <w:r w:rsidR="00511E19">
        <w:rPr>
          <w:rFonts w:ascii="Times New Roman" w:hAnsi="Times New Roman"/>
          <w:szCs w:val="24"/>
        </w:rPr>
        <w:t xml:space="preserve"> (</w:t>
      </w:r>
      <w:r w:rsidR="00511E19" w:rsidRPr="009A1A6C">
        <w:rPr>
          <w:rFonts w:ascii="Times New Roman" w:hAnsi="Times New Roman"/>
          <w:bCs/>
          <w:szCs w:val="24"/>
        </w:rPr>
        <w:t>C-2022-3033358</w:t>
      </w:r>
      <w:r w:rsidR="00511E19">
        <w:rPr>
          <w:rFonts w:ascii="Times New Roman" w:hAnsi="Times New Roman"/>
          <w:bCs/>
          <w:szCs w:val="24"/>
        </w:rPr>
        <w:t>)</w:t>
      </w:r>
      <w:r w:rsidR="00453377">
        <w:rPr>
          <w:rFonts w:ascii="Times New Roman" w:hAnsi="Times New Roman"/>
          <w:szCs w:val="24"/>
        </w:rPr>
        <w:t>, June 28, 2022</w:t>
      </w:r>
      <w:r w:rsidR="00511E19">
        <w:rPr>
          <w:rFonts w:ascii="Times New Roman" w:hAnsi="Times New Roman"/>
          <w:szCs w:val="24"/>
        </w:rPr>
        <w:t xml:space="preserve"> (</w:t>
      </w:r>
      <w:r w:rsidR="00511E19" w:rsidRPr="003B7698">
        <w:rPr>
          <w:rFonts w:ascii="Times New Roman" w:hAnsi="Times New Roman"/>
          <w:bCs/>
          <w:szCs w:val="24"/>
        </w:rPr>
        <w:t>C-2022-3033361</w:t>
      </w:r>
      <w:r w:rsidR="00511E19">
        <w:rPr>
          <w:rFonts w:ascii="Times New Roman" w:hAnsi="Times New Roman"/>
          <w:bCs/>
          <w:szCs w:val="24"/>
        </w:rPr>
        <w:t xml:space="preserve"> and</w:t>
      </w:r>
      <w:r w:rsidR="00511E19" w:rsidRPr="00511E19">
        <w:rPr>
          <w:rFonts w:ascii="Times New Roman" w:hAnsi="Times New Roman"/>
          <w:bCs/>
          <w:szCs w:val="24"/>
        </w:rPr>
        <w:t xml:space="preserve"> </w:t>
      </w:r>
      <w:r w:rsidR="00511E19" w:rsidRPr="003B7698">
        <w:rPr>
          <w:rFonts w:ascii="Times New Roman" w:hAnsi="Times New Roman"/>
          <w:bCs/>
          <w:szCs w:val="24"/>
        </w:rPr>
        <w:t>C-2022-3033362</w:t>
      </w:r>
      <w:r w:rsidR="00511E19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szCs w:val="24"/>
        </w:rPr>
        <w:t xml:space="preserve">, </w:t>
      </w:r>
      <w:r w:rsidR="0097733F">
        <w:rPr>
          <w:rFonts w:ascii="Times New Roman" w:hAnsi="Times New Roman"/>
          <w:szCs w:val="24"/>
        </w:rPr>
        <w:t>Residential Properties Inc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Complaint</w:t>
      </w:r>
      <w:r w:rsidR="00511E19">
        <w:rPr>
          <w:rFonts w:ascii="Times New Roman" w:hAnsi="Times New Roman"/>
          <w:szCs w:val="24"/>
        </w:rPr>
        <w:t>s</w:t>
      </w:r>
      <w:r w:rsidRPr="00FD49DC">
        <w:rPr>
          <w:rFonts w:ascii="Times New Roman" w:hAnsi="Times New Roman"/>
          <w:szCs w:val="24"/>
        </w:rPr>
        <w:t xml:space="preserve"> against </w:t>
      </w:r>
      <w:r w:rsidR="0097733F">
        <w:rPr>
          <w:rFonts w:ascii="Times New Roman" w:hAnsi="Times New Roman"/>
          <w:szCs w:val="24"/>
        </w:rPr>
        <w:t>The Pittsburgh Water and Sewer Authority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 w:rsidR="00511E19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8C4684">
        <w:rPr>
          <w:rFonts w:ascii="Times New Roman" w:hAnsi="Times New Roman"/>
          <w:szCs w:val="24"/>
        </w:rPr>
        <w:t>July 15,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Answer</w:t>
      </w:r>
      <w:r w:rsidR="003B3F26">
        <w:rPr>
          <w:rFonts w:ascii="Times New Roman" w:hAnsi="Times New Roman"/>
          <w:szCs w:val="24"/>
        </w:rPr>
        <w:t>s</w:t>
      </w:r>
      <w:r w:rsidRPr="00FD49DC">
        <w:rPr>
          <w:rFonts w:ascii="Times New Roman" w:hAnsi="Times New Roman"/>
          <w:szCs w:val="24"/>
        </w:rPr>
        <w:t xml:space="preserve"> </w:t>
      </w:r>
      <w:r w:rsidR="00177496">
        <w:rPr>
          <w:rFonts w:ascii="Times New Roman" w:hAnsi="Times New Roman"/>
          <w:szCs w:val="24"/>
        </w:rPr>
        <w:t>and</w:t>
      </w:r>
      <w:r w:rsidR="004E3191">
        <w:rPr>
          <w:rFonts w:ascii="Times New Roman" w:hAnsi="Times New Roman"/>
          <w:szCs w:val="24"/>
        </w:rPr>
        <w:t xml:space="preserve"> New Matter</w:t>
      </w:r>
      <w:r w:rsidR="00C01360">
        <w:rPr>
          <w:rFonts w:ascii="Times New Roman" w:hAnsi="Times New Roman"/>
          <w:szCs w:val="24"/>
        </w:rPr>
        <w:t>s</w:t>
      </w:r>
      <w:r w:rsidR="004E3191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</w:t>
      </w:r>
      <w:r w:rsidR="00C01360">
        <w:rPr>
          <w:rFonts w:ascii="Times New Roman" w:hAnsi="Times New Roman"/>
          <w:szCs w:val="24"/>
        </w:rPr>
        <w:t>s</w:t>
      </w:r>
      <w:r w:rsidRPr="00FD49D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516D0E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</w:t>
      </w:r>
      <w:r w:rsidR="00DB3A2D">
        <w:rPr>
          <w:rFonts w:ascii="Times New Roman" w:hAnsi="Times New Roman"/>
          <w:szCs w:val="24"/>
        </w:rPr>
        <w:t>ese</w:t>
      </w:r>
      <w:r w:rsidRPr="003F604E">
        <w:rPr>
          <w:rFonts w:ascii="Times New Roman" w:hAnsi="Times New Roman"/>
          <w:szCs w:val="24"/>
        </w:rPr>
        <w:t xml:space="preserve"> matter</w:t>
      </w:r>
      <w:r w:rsidR="00DB3A2D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 themselves.  Respondent shall contact Complainant to set a mutually convenient date and time for Respondent and Complainant to hold a conference about resolving the case</w:t>
      </w:r>
      <w:r w:rsidR="00DB3A2D">
        <w:rPr>
          <w:rFonts w:ascii="Times New Roman" w:hAnsi="Times New Roman"/>
          <w:szCs w:val="24"/>
        </w:rPr>
        <w:t>s</w:t>
      </w:r>
      <w:r w:rsidRPr="003F604E">
        <w:rPr>
          <w:rFonts w:ascii="Times New Roman" w:hAnsi="Times New Roman"/>
          <w:szCs w:val="24"/>
        </w:rPr>
        <w:t xml:space="preserve">. The conference must take place no later than </w:t>
      </w:r>
      <w:r w:rsidR="004E3191">
        <w:rPr>
          <w:rFonts w:ascii="Times New Roman" w:hAnsi="Times New Roman"/>
          <w:szCs w:val="24"/>
        </w:rPr>
        <w:t>September 9</w:t>
      </w:r>
      <w:r w:rsidR="00C12305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37C1066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</w:t>
      </w:r>
      <w:r w:rsidR="00EF3564">
        <w:rPr>
          <w:rFonts w:ascii="Times New Roman" w:hAnsi="Times New Roman"/>
          <w:szCs w:val="24"/>
        </w:rPr>
        <w:t>ese</w:t>
      </w:r>
      <w:r w:rsidRPr="000C3AA9">
        <w:rPr>
          <w:rFonts w:ascii="Times New Roman" w:hAnsi="Times New Roman"/>
          <w:szCs w:val="24"/>
        </w:rPr>
        <w:t xml:space="preserve"> case</w:t>
      </w:r>
      <w:r w:rsidR="007A4E81">
        <w:rPr>
          <w:rFonts w:ascii="Times New Roman" w:hAnsi="Times New Roman"/>
          <w:szCs w:val="24"/>
        </w:rPr>
        <w:t>s</w:t>
      </w:r>
      <w:r w:rsidRPr="000C3AA9">
        <w:rPr>
          <w:rFonts w:ascii="Times New Roman" w:hAnsi="Times New Roman"/>
          <w:szCs w:val="24"/>
        </w:rPr>
        <w:t xml:space="preserve">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10AB5FB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</w:t>
      </w:r>
      <w:r w:rsidR="00D401DF">
        <w:rPr>
          <w:rFonts w:ascii="Times New Roman" w:hAnsi="Times New Roman"/>
          <w:szCs w:val="24"/>
        </w:rPr>
        <w:t>a</w:t>
      </w:r>
      <w:r w:rsidRPr="000C3AA9">
        <w:rPr>
          <w:rFonts w:ascii="Times New Roman" w:hAnsi="Times New Roman"/>
          <w:szCs w:val="24"/>
        </w:rPr>
        <w:t xml:space="preserve">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6235FA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="00D401DF">
        <w:rPr>
          <w:rFonts w:ascii="Times New Roman" w:hAnsi="Times New Roman"/>
          <w:szCs w:val="24"/>
        </w:rPr>
        <w:t>s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</w:t>
      </w:r>
      <w:r w:rsidR="007967E0">
        <w:rPr>
          <w:rFonts w:ascii="Times New Roman" w:hAnsi="Times New Roman"/>
          <w:szCs w:val="24"/>
        </w:rPr>
        <w:t>a</w:t>
      </w:r>
      <w:r w:rsidRPr="000C3AA9">
        <w:rPr>
          <w:rFonts w:ascii="Times New Roman" w:hAnsi="Times New Roman"/>
          <w:szCs w:val="24"/>
        </w:rPr>
        <w:t xml:space="preserve">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3F16B93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20A0422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C42646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E43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77496">
        <w:rPr>
          <w:rFonts w:ascii="Times New Roman" w:hAnsi="Times New Roman"/>
          <w:szCs w:val="24"/>
        </w:rPr>
        <w:t>August 12</w:t>
      </w:r>
      <w:r w:rsidR="0097733F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6739198F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4967C30" w14:textId="6C26ECDD" w:rsidR="0097733F" w:rsidRDefault="0097733F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32DA3EA7" w14:textId="18AE9954" w:rsidR="00073FF8" w:rsidRDefault="0097733F" w:rsidP="009773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C-2022-3033358</w:t>
      </w:r>
      <w:r w:rsidR="008534C5">
        <w:rPr>
          <w:rFonts w:ascii="Microsoft Sans Serif" w:eastAsia="Microsoft Sans Serif" w:hAnsi="Microsoft Sans Serif" w:cs="Microsoft Sans Serif"/>
          <w:b/>
          <w:u w:val="single"/>
        </w:rPr>
        <w:t>, C-2022-3033361, C-2022-3033362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- RESIDENTIAL PROPERTIES INC v. THE PITTSBURGH WATER AND SEWER AUTHORITY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CHARLES PUPICH OWNER</w:t>
      </w:r>
      <w:r>
        <w:rPr>
          <w:rFonts w:ascii="Microsoft Sans Serif" w:eastAsia="Microsoft Sans Serif" w:hAnsi="Microsoft Sans Serif" w:cs="Microsoft Sans Serif"/>
        </w:rPr>
        <w:cr/>
        <w:t>RESIDENTIAL PROPERITES INC</w:t>
      </w:r>
      <w:r>
        <w:rPr>
          <w:rFonts w:ascii="Microsoft Sans Serif" w:eastAsia="Microsoft Sans Serif" w:hAnsi="Microsoft Sans Serif" w:cs="Microsoft Sans Serif"/>
        </w:rPr>
        <w:cr/>
        <w:t>409 NORTH AVENUE</w:t>
      </w:r>
      <w:r>
        <w:rPr>
          <w:rFonts w:ascii="Microsoft Sans Serif" w:eastAsia="Microsoft Sans Serif" w:hAnsi="Microsoft Sans Serif" w:cs="Microsoft Sans Serif"/>
        </w:rPr>
        <w:cr/>
        <w:t>MILLVALE PA  15209</w:t>
      </w:r>
      <w:r>
        <w:rPr>
          <w:rFonts w:ascii="Microsoft Sans Serif" w:eastAsia="Microsoft Sans Serif" w:hAnsi="Microsoft Sans Serif" w:cs="Microsoft Sans Serif"/>
        </w:rPr>
        <w:cr/>
      </w:r>
      <w:r w:rsidRPr="00C35822">
        <w:rPr>
          <w:rFonts w:ascii="Microsoft Sans Serif" w:eastAsia="Microsoft Sans Serif" w:hAnsi="Microsoft Sans Serif" w:cs="Microsoft Sans Serif"/>
          <w:b/>
          <w:bCs/>
        </w:rPr>
        <w:t>412.821.3355</w:t>
      </w:r>
      <w:r w:rsidRPr="00C35822">
        <w:rPr>
          <w:rFonts w:ascii="Microsoft Sans Serif" w:eastAsia="Microsoft Sans Serif" w:hAnsi="Microsoft Sans Serif" w:cs="Microsoft Sans Serif"/>
          <w:b/>
          <w:bCs/>
        </w:rPr>
        <w:cr/>
        <w:t>412.302.2131</w:t>
      </w:r>
      <w:r w:rsidRPr="00C3582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SERVICE@ONESOURCEIPS.COM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KAREN O MOURY ESQUIRE</w:t>
      </w:r>
      <w:r>
        <w:rPr>
          <w:rFonts w:ascii="Microsoft Sans Serif" w:eastAsia="Microsoft Sans Serif" w:hAnsi="Microsoft Sans Serif" w:cs="Microsoft Sans Serif"/>
        </w:rPr>
        <w:cr/>
        <w:t>ECKERT SEAMANS</w:t>
      </w:r>
      <w:r>
        <w:rPr>
          <w:rFonts w:ascii="Microsoft Sans Serif" w:eastAsia="Microsoft Sans Serif" w:hAnsi="Microsoft Sans Serif" w:cs="Microsoft Sans Serif"/>
        </w:rPr>
        <w:cr/>
        <w:t>213 MARKET STREET</w:t>
      </w:r>
      <w:r w:rsidR="00073FF8">
        <w:rPr>
          <w:rFonts w:ascii="Microsoft Sans Serif" w:eastAsia="Microsoft Sans Serif" w:hAnsi="Microsoft Sans Serif" w:cs="Microsoft Sans Serif"/>
        </w:rPr>
        <w:t xml:space="preserve"> 8</w:t>
      </w:r>
      <w:r w:rsidR="00073FF8" w:rsidRPr="00073FF8">
        <w:rPr>
          <w:rFonts w:ascii="Microsoft Sans Serif" w:eastAsia="Microsoft Sans Serif" w:hAnsi="Microsoft Sans Serif" w:cs="Microsoft Sans Serif"/>
          <w:vertAlign w:val="superscript"/>
        </w:rPr>
        <w:t>TH</w:t>
      </w:r>
      <w:r w:rsidR="00073FF8">
        <w:rPr>
          <w:rFonts w:ascii="Microsoft Sans Serif" w:eastAsia="Microsoft Sans Serif" w:hAnsi="Microsoft Sans Serif" w:cs="Microsoft Sans Serif"/>
        </w:rPr>
        <w:t xml:space="preserve"> FL</w:t>
      </w:r>
    </w:p>
    <w:p w14:paraId="0E002082" w14:textId="6A46A2A3" w:rsidR="0097733F" w:rsidRDefault="0097733F" w:rsidP="009773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E1C30">
        <w:rPr>
          <w:rFonts w:ascii="Microsoft Sans Serif" w:eastAsia="Microsoft Sans Serif" w:hAnsi="Microsoft Sans Serif" w:cs="Microsoft Sans Serif"/>
          <w:b/>
          <w:bCs/>
        </w:rPr>
        <w:t>717.237.6036</w:t>
      </w:r>
      <w:r w:rsidRPr="00AE1C30">
        <w:rPr>
          <w:rFonts w:ascii="Microsoft Sans Serif" w:eastAsia="Microsoft Sans Serif" w:hAnsi="Microsoft Sans Serif" w:cs="Microsoft Sans Serif"/>
          <w:b/>
          <w:bCs/>
        </w:rPr>
        <w:cr/>
        <w:t>717.571.1420</w:t>
      </w:r>
      <w:r w:rsidRPr="00AE1C3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kmoury@eckertseamans.com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5EBD539" w14:textId="77777777" w:rsidR="0097733F" w:rsidRPr="001B51EC" w:rsidRDefault="0097733F" w:rsidP="0097733F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Represents The Pittsburgh Water and Sewer Authority</w:t>
      </w:r>
    </w:p>
    <w:p w14:paraId="335FB5D0" w14:textId="77777777" w:rsidR="0097733F" w:rsidRDefault="0097733F" w:rsidP="0097733F">
      <w:pPr>
        <w:rPr>
          <w:rFonts w:ascii="Microsoft Sans Serif" w:eastAsia="Microsoft Sans Serif" w:hAnsi="Microsoft Sans Serif" w:cs="Microsoft Sans Serif"/>
        </w:rPr>
      </w:pPr>
    </w:p>
    <w:p w14:paraId="79CEB8B0" w14:textId="77777777" w:rsidR="0097733F" w:rsidRDefault="0097733F" w:rsidP="009773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LAUREN M BURGE ESQUIRE</w:t>
      </w:r>
    </w:p>
    <w:p w14:paraId="0A9026C3" w14:textId="77777777" w:rsidR="0097733F" w:rsidRDefault="0097733F" w:rsidP="009773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ECKERT SEAMANS </w:t>
      </w:r>
    </w:p>
    <w:p w14:paraId="572BACD4" w14:textId="77777777" w:rsidR="0097733F" w:rsidRDefault="0097733F" w:rsidP="009773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600 GRANT ST 44</w:t>
      </w:r>
      <w:r w:rsidRPr="001B51EC"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</w:t>
      </w:r>
    </w:p>
    <w:p w14:paraId="41921E60" w14:textId="77777777" w:rsidR="0097733F" w:rsidRDefault="0097733F" w:rsidP="009773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15219</w:t>
      </w:r>
    </w:p>
    <w:p w14:paraId="1DA42F28" w14:textId="77777777" w:rsidR="0097733F" w:rsidRPr="00BD6A6F" w:rsidRDefault="0097733F" w:rsidP="0097733F">
      <w:pPr>
        <w:rPr>
          <w:rFonts w:ascii="Microsoft Sans Serif" w:eastAsia="Microsoft Sans Serif" w:hAnsi="Microsoft Sans Serif" w:cs="Microsoft Sans Serif"/>
          <w:b/>
          <w:bCs/>
        </w:rPr>
      </w:pPr>
      <w:r w:rsidRPr="00BD6A6F">
        <w:rPr>
          <w:rFonts w:ascii="Microsoft Sans Serif" w:eastAsia="Microsoft Sans Serif" w:hAnsi="Microsoft Sans Serif" w:cs="Microsoft Sans Serif"/>
          <w:b/>
          <w:bCs/>
        </w:rPr>
        <w:t>412.566.2146</w:t>
      </w:r>
    </w:p>
    <w:p w14:paraId="3EB1C2AF" w14:textId="77777777" w:rsidR="0097733F" w:rsidRDefault="0097733F" w:rsidP="009773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lburge@eckertseamans.com</w:t>
      </w:r>
    </w:p>
    <w:p w14:paraId="44869368" w14:textId="77777777" w:rsidR="0097733F" w:rsidRDefault="0097733F" w:rsidP="0097733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79D1E2D5" w14:textId="77777777" w:rsidR="0097733F" w:rsidRPr="001B51EC" w:rsidRDefault="0097733F" w:rsidP="0097733F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Represents The Pittsburgh Water and Sewer Authority</w:t>
      </w:r>
    </w:p>
    <w:p w14:paraId="03F7EE5C" w14:textId="77777777" w:rsidR="0097733F" w:rsidRDefault="0097733F" w:rsidP="0097733F"/>
    <w:p w14:paraId="2C59D9AA" w14:textId="77777777" w:rsidR="0097733F" w:rsidRDefault="0097733F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sectPr w:rsidR="0097733F" w:rsidSect="00AD6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A293" w14:textId="77777777" w:rsidR="004A0943" w:rsidRDefault="004A0943">
      <w:r>
        <w:separator/>
      </w:r>
    </w:p>
  </w:endnote>
  <w:endnote w:type="continuationSeparator" w:id="0">
    <w:p w14:paraId="5C334D77" w14:textId="77777777" w:rsidR="004A0943" w:rsidRDefault="004A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6931" w14:textId="77777777" w:rsidR="004A0943" w:rsidRDefault="004A0943">
      <w:r>
        <w:separator/>
      </w:r>
    </w:p>
  </w:footnote>
  <w:footnote w:type="continuationSeparator" w:id="0">
    <w:p w14:paraId="6E6A7CCC" w14:textId="77777777" w:rsidR="004A0943" w:rsidRDefault="004A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73FF8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7496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F44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0D48"/>
    <w:rsid w:val="00382DC6"/>
    <w:rsid w:val="00383620"/>
    <w:rsid w:val="0039303E"/>
    <w:rsid w:val="003A323A"/>
    <w:rsid w:val="003A6A91"/>
    <w:rsid w:val="003B3F26"/>
    <w:rsid w:val="003B4B1E"/>
    <w:rsid w:val="003B7698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3377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0943"/>
    <w:rsid w:val="004A6597"/>
    <w:rsid w:val="004A675C"/>
    <w:rsid w:val="004B5BE0"/>
    <w:rsid w:val="004C36A6"/>
    <w:rsid w:val="004E3019"/>
    <w:rsid w:val="004E3191"/>
    <w:rsid w:val="004E4BC1"/>
    <w:rsid w:val="004E70BA"/>
    <w:rsid w:val="005108F0"/>
    <w:rsid w:val="00511E19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67E0"/>
    <w:rsid w:val="007A0139"/>
    <w:rsid w:val="007A35CC"/>
    <w:rsid w:val="007A4E81"/>
    <w:rsid w:val="007C7135"/>
    <w:rsid w:val="007D6A37"/>
    <w:rsid w:val="007E0D77"/>
    <w:rsid w:val="007E1B49"/>
    <w:rsid w:val="007E1D25"/>
    <w:rsid w:val="007E5A67"/>
    <w:rsid w:val="00800DC3"/>
    <w:rsid w:val="00811574"/>
    <w:rsid w:val="00811F68"/>
    <w:rsid w:val="00814937"/>
    <w:rsid w:val="00823C6B"/>
    <w:rsid w:val="00843B3C"/>
    <w:rsid w:val="008534C5"/>
    <w:rsid w:val="00857410"/>
    <w:rsid w:val="00867AC5"/>
    <w:rsid w:val="0088531C"/>
    <w:rsid w:val="008A70F9"/>
    <w:rsid w:val="008B1CF3"/>
    <w:rsid w:val="008C15DC"/>
    <w:rsid w:val="008C4684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7733F"/>
    <w:rsid w:val="00990BD6"/>
    <w:rsid w:val="009A1A6C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059"/>
    <w:rsid w:val="00C01360"/>
    <w:rsid w:val="00C01E9D"/>
    <w:rsid w:val="00C02298"/>
    <w:rsid w:val="00C0774D"/>
    <w:rsid w:val="00C12305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01DF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B3A2D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B623E"/>
    <w:rsid w:val="00EC6473"/>
    <w:rsid w:val="00EE3383"/>
    <w:rsid w:val="00EE61AE"/>
    <w:rsid w:val="00EF3564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C5D2B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4054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16</cp:revision>
  <cp:lastPrinted>2017-11-29T15:06:00Z</cp:lastPrinted>
  <dcterms:created xsi:type="dcterms:W3CDTF">2022-08-12T13:35:00Z</dcterms:created>
  <dcterms:modified xsi:type="dcterms:W3CDTF">2022-08-12T14:35:00Z</dcterms:modified>
</cp:coreProperties>
</file>