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5DD5214" w:rsidR="00590EBA" w:rsidRPr="00B3402F" w:rsidRDefault="00B3402F" w:rsidP="00B3402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53AAF90" wp14:editId="28137052">
                  <wp:simplePos x="0" y="0"/>
                  <wp:positionH relativeFrom="column">
                    <wp:posOffset>2540</wp:posOffset>
                  </wp:positionH>
                  <wp:positionV relativeFrom="paragraph">
                    <wp:posOffset>278765</wp:posOffset>
                  </wp:positionV>
                  <wp:extent cx="1553287" cy="510540"/>
                  <wp:effectExtent l="0" t="0" r="889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647" cy="51131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59419898" w14:textId="77777777" w:rsidR="00B3402F" w:rsidRPr="00D62A5B" w:rsidRDefault="00B3402F" w:rsidP="00B3402F">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4487F7DA" w14:textId="77777777" w:rsidR="00B3402F" w:rsidRPr="00D62A5B" w:rsidRDefault="00B3402F" w:rsidP="00B3402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2F3C50F8" w14:textId="77777777" w:rsidR="00B3402F" w:rsidRPr="00D62A5B" w:rsidRDefault="00B3402F" w:rsidP="00B3402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7FB0DB7" w14:textId="77777777" w:rsidR="00B3402F" w:rsidRPr="00D62A5B" w:rsidRDefault="00B3402F" w:rsidP="00B3402F">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3549F43B" w14:textId="77777777" w:rsidR="00B3402F" w:rsidRPr="00D62A5B" w:rsidRDefault="00B3402F" w:rsidP="00B3402F">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712B5199" w:rsidR="00590EBA" w:rsidRDefault="00B3402F" w:rsidP="00B3402F">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1193C0F6" w:rsidR="00590EBA" w:rsidRDefault="00590EBA" w:rsidP="00EA3057">
            <w:pPr>
              <w:jc w:val="right"/>
              <w:rPr>
                <w:rFonts w:ascii="Arial" w:hAnsi="Arial"/>
                <w:sz w:val="12"/>
              </w:rPr>
            </w:pPr>
          </w:p>
        </w:tc>
      </w:tr>
    </w:tbl>
    <w:p w14:paraId="595955F3" w14:textId="6114EB82" w:rsidR="00590EBA" w:rsidRPr="004E5EA1" w:rsidRDefault="00DE26A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19,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1480C2F3"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DE26AE" w:rsidRPr="00DE26AE">
        <w:rPr>
          <w:rFonts w:ascii="Microsoft Sans Serif" w:hAnsi="Microsoft Sans Serif" w:cs="Microsoft Sans Serif"/>
          <w:b/>
          <w:sz w:val="24"/>
          <w:szCs w:val="24"/>
        </w:rPr>
        <w:t>A-2022-3033118</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52CC707F" w14:textId="77777777" w:rsidR="00D147F8" w:rsidRPr="00A53D62" w:rsidRDefault="00D147F8" w:rsidP="00D11F7E">
      <w:pPr>
        <w:rPr>
          <w:rFonts w:ascii="Microsoft Sans Serif" w:hAnsi="Microsoft Sans Serif" w:cs="Microsoft Sans Serif"/>
          <w:b/>
          <w:sz w:val="24"/>
          <w:szCs w:val="24"/>
        </w:rPr>
      </w:pPr>
    </w:p>
    <w:p w14:paraId="27ACE5CB" w14:textId="02DAE504" w:rsidR="00DC14E4" w:rsidRPr="00FC28E9" w:rsidRDefault="00FC28E9" w:rsidP="004A15AA">
      <w:pPr>
        <w:tabs>
          <w:tab w:val="center" w:pos="4824"/>
        </w:tabs>
        <w:suppressAutoHyphens/>
        <w:jc w:val="center"/>
        <w:rPr>
          <w:rFonts w:ascii="Microsoft Sans Serif" w:hAnsi="Microsoft Sans Serif" w:cs="Microsoft Sans Serif"/>
          <w:b/>
          <w:sz w:val="24"/>
          <w:szCs w:val="24"/>
        </w:rPr>
      </w:pPr>
      <w:r w:rsidRPr="00FC28E9">
        <w:rPr>
          <w:rFonts w:ascii="Microsoft Sans Serif" w:hAnsi="Microsoft Sans Serif" w:cs="Microsoft Sans Serif"/>
          <w:b/>
          <w:sz w:val="24"/>
          <w:szCs w:val="24"/>
        </w:rPr>
        <w:t xml:space="preserve">Application Of On Time Limited Liability Company For Approval To Provide Paratransit Service In Delaware County, Montgomery County, Bucks County, Chester County And Philadelphia County  </w:t>
      </w:r>
    </w:p>
    <w:p w14:paraId="0935ABD9" w14:textId="77777777" w:rsidR="00DC14E4" w:rsidRPr="00A53D62" w:rsidRDefault="00DC14E4" w:rsidP="004A15AA">
      <w:pPr>
        <w:tabs>
          <w:tab w:val="center" w:pos="4824"/>
        </w:tabs>
        <w:suppressAutoHyphens/>
        <w:jc w:val="center"/>
        <w:rPr>
          <w:rFonts w:ascii="Microsoft Sans Serif" w:hAnsi="Microsoft Sans Serif" w:cs="Microsoft Sans Serif"/>
          <w:b/>
          <w:sz w:val="24"/>
          <w:szCs w:val="24"/>
        </w:rPr>
      </w:pPr>
    </w:p>
    <w:p w14:paraId="31285CAF" w14:textId="7E7A1D9C" w:rsidR="00A53D62" w:rsidRPr="00F72CAA" w:rsidRDefault="001B55CD" w:rsidP="00A53D62">
      <w:pPr>
        <w:tabs>
          <w:tab w:val="center" w:pos="4824"/>
        </w:tabs>
        <w:suppressAutoHyphens/>
        <w:jc w:val="center"/>
        <w:rPr>
          <w:rFonts w:ascii="Microsoft Sans Serif" w:hAnsi="Microsoft Sans Serif" w:cs="Microsoft Sans Serif"/>
          <w:spacing w:val="-3"/>
          <w:szCs w:val="24"/>
        </w:rPr>
      </w:pPr>
      <w:r w:rsidRPr="001B55CD">
        <w:rPr>
          <w:rFonts w:ascii="Microsoft Sans Serif" w:hAnsi="Microsoft Sans Serif" w:cs="Microsoft Sans Serif"/>
          <w:spacing w:val="-3"/>
          <w:sz w:val="24"/>
          <w:szCs w:val="24"/>
        </w:rPr>
        <w:t>Transportation Application</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612064C8"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6C1476">
        <w:rPr>
          <w:rFonts w:ascii="Microsoft Sans Serif" w:hAnsi="Microsoft Sans Serif" w:cs="Microsoft Sans Serif"/>
          <w:b/>
          <w:sz w:val="24"/>
          <w:szCs w:val="24"/>
        </w:rPr>
        <w:t>Thursday November 3,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4A5BF14F"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B258E0">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B258E0">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53D62">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136FB8"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6FCD6ED7" w:rsidR="00DE26AE" w:rsidRDefault="00DE26A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35D01904" w14:textId="2FD3D94E" w:rsidR="00DE26AE" w:rsidRDefault="00DE26AE" w:rsidP="00DE26A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 xml:space="preserve">A-2022-3033118 - </w:t>
      </w:r>
      <w:r w:rsidRPr="00092F7C">
        <w:rPr>
          <w:rFonts w:ascii="Microsoft Sans Serif" w:eastAsia="Microsoft Sans Serif" w:hAnsi="Microsoft Sans Serif" w:cs="Microsoft Sans Serif"/>
          <w:b/>
          <w:sz w:val="24"/>
          <w:u w:val="single"/>
        </w:rPr>
        <w:t>APPLICATION OF ON TIME LIMITED LIABILITY COMPANY FOR APPROVAL TO PROVIDE PARATRANSIT SERVICE IN DELAWARE COUNTY, MONTGOMERY COUNTY, BUCKS COUNTY, CHESTER COUNTY AND PHILADELPHIA COUNTY</w:t>
      </w:r>
      <w:r>
        <w:rPr>
          <w:rFonts w:ascii="Microsoft Sans Serif" w:eastAsia="Microsoft Sans Serif" w:hAnsi="Microsoft Sans Serif" w:cs="Microsoft Sans Serif"/>
          <w:b/>
          <w:sz w:val="24"/>
          <w:u w:val="single"/>
        </w:rPr>
        <w:t xml:space="preserve">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TOUYON TARLEY</w:t>
      </w:r>
      <w:r>
        <w:rPr>
          <w:rFonts w:ascii="Microsoft Sans Serif" w:eastAsia="Microsoft Sans Serif" w:hAnsi="Microsoft Sans Serif" w:cs="Microsoft Sans Serif"/>
          <w:sz w:val="24"/>
        </w:rPr>
        <w:cr/>
        <w:t>417 NORTH SPRINGFIELD ROAD</w:t>
      </w:r>
      <w:r>
        <w:rPr>
          <w:rFonts w:ascii="Microsoft Sans Serif" w:eastAsia="Microsoft Sans Serif" w:hAnsi="Microsoft Sans Serif" w:cs="Microsoft Sans Serif"/>
          <w:sz w:val="24"/>
        </w:rPr>
        <w:cr/>
        <w:t>CLIFTON HEIGHTS PA 19018</w:t>
      </w:r>
      <w:r>
        <w:rPr>
          <w:rFonts w:ascii="Microsoft Sans Serif" w:eastAsia="Microsoft Sans Serif" w:hAnsi="Microsoft Sans Serif" w:cs="Microsoft Sans Serif"/>
          <w:sz w:val="24"/>
        </w:rPr>
        <w:cr/>
      </w:r>
      <w:r w:rsidRPr="00092F7C">
        <w:rPr>
          <w:rFonts w:ascii="Microsoft Sans Serif" w:eastAsia="Microsoft Sans Serif" w:hAnsi="Microsoft Sans Serif" w:cs="Microsoft Sans Serif"/>
          <w:b/>
          <w:bCs/>
          <w:sz w:val="24"/>
        </w:rPr>
        <w:t>610.400.5295</w:t>
      </w:r>
      <w:r>
        <w:rPr>
          <w:rFonts w:ascii="Microsoft Sans Serif" w:eastAsia="Microsoft Sans Serif" w:hAnsi="Microsoft Sans Serif" w:cs="Microsoft Sans Serif"/>
          <w:sz w:val="24"/>
        </w:rPr>
        <w:cr/>
        <w:t xml:space="preserve">honesthandshomecare@gmail.com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TANYA C LESHKO ESQUIRE</w:t>
      </w:r>
    </w:p>
    <w:p w14:paraId="0B5C7B2F" w14:textId="77777777" w:rsidR="00DE26AE" w:rsidRDefault="00DE26AE" w:rsidP="00DE26A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F POVILAITIS ESQUIRE</w:t>
      </w:r>
    </w:p>
    <w:p w14:paraId="75EE6D8C" w14:textId="77777777" w:rsidR="00DE26AE" w:rsidRDefault="00DE26AE" w:rsidP="00DE26A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ALAN M SELTZER ESQUIRE</w:t>
      </w:r>
      <w:r>
        <w:rPr>
          <w:rFonts w:ascii="Microsoft Sans Serif" w:eastAsia="Microsoft Sans Serif" w:hAnsi="Microsoft Sans Serif" w:cs="Microsoft Sans Serif"/>
          <w:sz w:val="24"/>
        </w:rPr>
        <w:cr/>
        <w:t>BUCHANAN INGERSOLL &amp; ROONEY PC</w:t>
      </w:r>
      <w:r>
        <w:rPr>
          <w:rFonts w:ascii="Microsoft Sans Serif" w:eastAsia="Microsoft Sans Serif" w:hAnsi="Microsoft Sans Serif" w:cs="Microsoft Sans Serif"/>
          <w:sz w:val="24"/>
        </w:rPr>
        <w:cr/>
        <w:t>409 N SECOND STREET</w:t>
      </w:r>
      <w:r>
        <w:rPr>
          <w:rFonts w:ascii="Microsoft Sans Serif" w:eastAsia="Microsoft Sans Serif" w:hAnsi="Microsoft Sans Serif" w:cs="Microsoft Sans Serif"/>
          <w:sz w:val="24"/>
        </w:rPr>
        <w:cr/>
        <w:t>SUITE 500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260ACF">
        <w:rPr>
          <w:rFonts w:ascii="Microsoft Sans Serif" w:eastAsia="Microsoft Sans Serif" w:hAnsi="Microsoft Sans Serif" w:cs="Microsoft Sans Serif"/>
          <w:b/>
          <w:bCs/>
          <w:sz w:val="24"/>
        </w:rPr>
        <w:t>717.237.4800</w:t>
      </w:r>
      <w:r w:rsidRPr="00260AC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tanya.leshko@bipc.com</w:t>
      </w:r>
    </w:p>
    <w:p w14:paraId="56ED8BE5" w14:textId="77777777" w:rsidR="00DE26AE" w:rsidRDefault="00DE26AE" w:rsidP="00DE26A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john.povilaitis@bipc.com</w:t>
      </w:r>
    </w:p>
    <w:p w14:paraId="721CA9BA" w14:textId="77777777" w:rsidR="00DE26AE" w:rsidRDefault="00DE26AE" w:rsidP="00DE26A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alan.seltzer@bipc.com</w:t>
      </w:r>
      <w:r>
        <w:rPr>
          <w:rFonts w:ascii="Microsoft Sans Serif" w:eastAsia="Microsoft Sans Serif" w:hAnsi="Microsoft Sans Serif" w:cs="Microsoft Sans Serif"/>
          <w:sz w:val="24"/>
        </w:rPr>
        <w:cr/>
        <w:t>Accepts eService</w:t>
      </w:r>
    </w:p>
    <w:p w14:paraId="50A84718" w14:textId="77777777" w:rsidR="00DE26AE" w:rsidRPr="00093595" w:rsidRDefault="00DE26AE" w:rsidP="00DE26AE">
      <w:pPr>
        <w:rPr>
          <w:i/>
          <w:iCs/>
        </w:rPr>
      </w:pPr>
      <w:r>
        <w:rPr>
          <w:rFonts w:ascii="Microsoft Sans Serif" w:eastAsia="Microsoft Sans Serif" w:hAnsi="Microsoft Sans Serif" w:cs="Microsoft Sans Serif"/>
          <w:i/>
          <w:iCs/>
          <w:sz w:val="24"/>
        </w:rPr>
        <w:t>Represents Bucks County Transport, Inc., Bux-Mont Transportation, Inc., Easton Coach Company, Suburban Transit Network, Inc., Tri County Transit Service, Inc., and Rover Community Transportation, Inc.</w:t>
      </w:r>
    </w:p>
    <w:p w14:paraId="62BC4DBE" w14:textId="77777777" w:rsidR="00DE26AE" w:rsidRDefault="00DE26AE" w:rsidP="00DE26AE"/>
    <w:p w14:paraId="37223175" w14:textId="77777777" w:rsidR="008E25EE" w:rsidRDefault="008E25EE" w:rsidP="00590EBA">
      <w:pPr>
        <w:rPr>
          <w:rFonts w:ascii="Microsoft Sans Serif" w:hAnsi="Microsoft Sans Serif" w:cs="Microsoft Sans Serif"/>
          <w:sz w:val="24"/>
          <w:szCs w:val="24"/>
        </w:rPr>
      </w:pPr>
    </w:p>
    <w:sectPr w:rsidR="008E25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767F" w14:textId="77777777" w:rsidR="00982E76" w:rsidRDefault="00982E76">
      <w:r>
        <w:separator/>
      </w:r>
    </w:p>
  </w:endnote>
  <w:endnote w:type="continuationSeparator" w:id="0">
    <w:p w14:paraId="2C26D1C6" w14:textId="77777777" w:rsidR="00982E76" w:rsidRDefault="0098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EA1" w14:textId="77777777" w:rsidR="00982E76" w:rsidRDefault="00982E76">
      <w:r>
        <w:separator/>
      </w:r>
    </w:p>
  </w:footnote>
  <w:footnote w:type="continuationSeparator" w:id="0">
    <w:p w14:paraId="13DBFB1C" w14:textId="77777777" w:rsidR="00982E76" w:rsidRDefault="00982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580861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03334866">
    <w:abstractNumId w:val="1"/>
  </w:num>
  <w:num w:numId="3" w16cid:durableId="1594239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36FB8"/>
    <w:rsid w:val="00153769"/>
    <w:rsid w:val="0016033E"/>
    <w:rsid w:val="00163F12"/>
    <w:rsid w:val="00164FE3"/>
    <w:rsid w:val="00173FA7"/>
    <w:rsid w:val="00176998"/>
    <w:rsid w:val="00187185"/>
    <w:rsid w:val="001A44B3"/>
    <w:rsid w:val="001B55CD"/>
    <w:rsid w:val="0020087B"/>
    <w:rsid w:val="00201439"/>
    <w:rsid w:val="002108A9"/>
    <w:rsid w:val="00212544"/>
    <w:rsid w:val="002439A8"/>
    <w:rsid w:val="00261038"/>
    <w:rsid w:val="00285456"/>
    <w:rsid w:val="002A1B58"/>
    <w:rsid w:val="002A74C7"/>
    <w:rsid w:val="002B3374"/>
    <w:rsid w:val="00303CFC"/>
    <w:rsid w:val="0030493D"/>
    <w:rsid w:val="00322F81"/>
    <w:rsid w:val="00337841"/>
    <w:rsid w:val="003873B6"/>
    <w:rsid w:val="00392A3F"/>
    <w:rsid w:val="00394F7B"/>
    <w:rsid w:val="003C3C41"/>
    <w:rsid w:val="003C6F55"/>
    <w:rsid w:val="003D4399"/>
    <w:rsid w:val="004075AA"/>
    <w:rsid w:val="00410335"/>
    <w:rsid w:val="0046607B"/>
    <w:rsid w:val="00483C95"/>
    <w:rsid w:val="0048738E"/>
    <w:rsid w:val="004A15AA"/>
    <w:rsid w:val="004C7DB7"/>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077C7"/>
    <w:rsid w:val="00615DD9"/>
    <w:rsid w:val="00625DEC"/>
    <w:rsid w:val="006565F9"/>
    <w:rsid w:val="006815FE"/>
    <w:rsid w:val="006A358E"/>
    <w:rsid w:val="006C0BDB"/>
    <w:rsid w:val="006C1476"/>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E25EE"/>
    <w:rsid w:val="008F1762"/>
    <w:rsid w:val="008F7A90"/>
    <w:rsid w:val="009056EC"/>
    <w:rsid w:val="00915624"/>
    <w:rsid w:val="00916942"/>
    <w:rsid w:val="0092161E"/>
    <w:rsid w:val="00923EF7"/>
    <w:rsid w:val="0095384F"/>
    <w:rsid w:val="00982A7D"/>
    <w:rsid w:val="00982E76"/>
    <w:rsid w:val="00991570"/>
    <w:rsid w:val="009E137F"/>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F0C52"/>
    <w:rsid w:val="00B02A35"/>
    <w:rsid w:val="00B05542"/>
    <w:rsid w:val="00B24AC0"/>
    <w:rsid w:val="00B258E0"/>
    <w:rsid w:val="00B3402F"/>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F43D5"/>
    <w:rsid w:val="00D01B43"/>
    <w:rsid w:val="00D11F7E"/>
    <w:rsid w:val="00D147F8"/>
    <w:rsid w:val="00D16ABB"/>
    <w:rsid w:val="00D50B43"/>
    <w:rsid w:val="00D5451F"/>
    <w:rsid w:val="00D62D2D"/>
    <w:rsid w:val="00D73958"/>
    <w:rsid w:val="00D770D2"/>
    <w:rsid w:val="00D83E82"/>
    <w:rsid w:val="00D97938"/>
    <w:rsid w:val="00DC14E4"/>
    <w:rsid w:val="00DC5190"/>
    <w:rsid w:val="00DE249E"/>
    <w:rsid w:val="00DE26A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27C0C"/>
    <w:rsid w:val="00F34F6A"/>
    <w:rsid w:val="00F46A9A"/>
    <w:rsid w:val="00F72D07"/>
    <w:rsid w:val="00F963E7"/>
    <w:rsid w:val="00FA1A0A"/>
    <w:rsid w:val="00FC28E9"/>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880</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6051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7</cp:revision>
  <cp:lastPrinted>2013-09-12T20:59:00Z</cp:lastPrinted>
  <dcterms:created xsi:type="dcterms:W3CDTF">2022-09-19T13:49:00Z</dcterms:created>
  <dcterms:modified xsi:type="dcterms:W3CDTF">2022-09-19T13:56:00Z</dcterms:modified>
</cp:coreProperties>
</file>