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5874284" w14:textId="1A5001AE" w:rsidR="006C1903" w:rsidRPr="00CC1998" w:rsidRDefault="00F623B7" w:rsidP="006C1903">
      <w:pPr>
        <w:jc w:val="center"/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1998"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September 26</w:t>
      </w:r>
      <w:r w:rsidR="006C1903" w:rsidRPr="00CC1998"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2022</w:t>
      </w:r>
    </w:p>
    <w:p w14:paraId="710FA71B" w14:textId="77777777" w:rsidR="006C1903" w:rsidRPr="00CC1998" w:rsidRDefault="006C1903" w:rsidP="006C1903">
      <w:pPr>
        <w:tabs>
          <w:tab w:val="right" w:pos="10800"/>
        </w:tabs>
        <w:suppressAutoHyphens/>
        <w:rPr>
          <w:b/>
          <w:i/>
          <w:spacing w:val="-1"/>
          <w:sz w:val="22"/>
          <w:szCs w:val="22"/>
        </w:rPr>
      </w:pPr>
    </w:p>
    <w:p w14:paraId="008A98E5" w14:textId="77777777" w:rsidR="006C1903" w:rsidRPr="00CC1998" w:rsidRDefault="006C1903" w:rsidP="006C1903">
      <w:pPr>
        <w:tabs>
          <w:tab w:val="right" w:pos="10800"/>
        </w:tabs>
        <w:suppressAutoHyphens/>
        <w:jc w:val="center"/>
        <w:rPr>
          <w:i/>
          <w:spacing w:val="-1"/>
          <w:sz w:val="22"/>
          <w:szCs w:val="22"/>
        </w:rPr>
      </w:pPr>
      <w:r w:rsidRPr="00CC1998">
        <w:rPr>
          <w:spacing w:val="-1"/>
          <w:sz w:val="22"/>
          <w:szCs w:val="22"/>
        </w:rPr>
        <w:t xml:space="preserve">                                                                                                                                           IN REPLY PLEASE </w:t>
      </w:r>
    </w:p>
    <w:p w14:paraId="601833D3" w14:textId="77777777" w:rsidR="006C1903" w:rsidRPr="00CC1998" w:rsidRDefault="006C1903" w:rsidP="006C1903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i/>
          <w:spacing w:val="-1"/>
          <w:sz w:val="22"/>
          <w:szCs w:val="22"/>
        </w:rPr>
        <w:fldChar w:fldCharType="begin"/>
      </w:r>
      <w:r w:rsidRPr="00CC1998">
        <w:rPr>
          <w:spacing w:val="-1"/>
          <w:sz w:val="22"/>
          <w:szCs w:val="22"/>
        </w:rPr>
        <w:instrText>ADVANCE \U 3.60</w:instrText>
      </w:r>
      <w:r w:rsidRPr="00CC1998">
        <w:rPr>
          <w:i/>
          <w:spacing w:val="-1"/>
          <w:sz w:val="22"/>
          <w:szCs w:val="22"/>
        </w:rPr>
        <w:fldChar w:fldCharType="end"/>
      </w:r>
      <w:r w:rsidRPr="00CC1998">
        <w:rPr>
          <w:spacing w:val="-1"/>
          <w:sz w:val="22"/>
          <w:szCs w:val="22"/>
        </w:rPr>
        <w:t>REFER TO OUR FILE</w:t>
      </w:r>
    </w:p>
    <w:p w14:paraId="1B890D0F" w14:textId="77777777" w:rsidR="006C1903" w:rsidRPr="00CC1998" w:rsidRDefault="006C1903" w:rsidP="006C1903">
      <w:pPr>
        <w:tabs>
          <w:tab w:val="left" w:pos="-720"/>
        </w:tabs>
        <w:suppressAutoHyphens/>
        <w:ind w:right="720"/>
        <w:jc w:val="right"/>
        <w:rPr>
          <w:i/>
          <w:spacing w:val="-3"/>
          <w:sz w:val="22"/>
          <w:szCs w:val="22"/>
        </w:rPr>
      </w:pPr>
    </w:p>
    <w:p w14:paraId="73C6AA80" w14:textId="12E5B23B" w:rsidR="006C1903" w:rsidRPr="00CC1998" w:rsidRDefault="006C1903" w:rsidP="006C1903">
      <w:pPr>
        <w:tabs>
          <w:tab w:val="left" w:pos="-720"/>
          <w:tab w:val="left" w:pos="9360"/>
        </w:tabs>
        <w:suppressAutoHyphens/>
        <w:ind w:left="450"/>
        <w:jc w:val="right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A-2022-303</w:t>
      </w:r>
      <w:r w:rsidR="00F623B7" w:rsidRPr="00CC1998">
        <w:rPr>
          <w:spacing w:val="-3"/>
          <w:sz w:val="22"/>
          <w:szCs w:val="22"/>
        </w:rPr>
        <w:t>5611</w:t>
      </w:r>
    </w:p>
    <w:p w14:paraId="2787D73A" w14:textId="77777777" w:rsidR="006C1903" w:rsidRPr="00CC1998" w:rsidRDefault="006C1903" w:rsidP="006C1903">
      <w:pPr>
        <w:tabs>
          <w:tab w:val="left" w:pos="-720"/>
          <w:tab w:val="left" w:pos="9360"/>
        </w:tabs>
        <w:suppressAutoHyphens/>
        <w:ind w:left="450"/>
        <w:jc w:val="right"/>
        <w:rPr>
          <w:i/>
          <w:iCs/>
          <w:spacing w:val="-3"/>
          <w:sz w:val="22"/>
          <w:szCs w:val="22"/>
        </w:rPr>
      </w:pPr>
    </w:p>
    <w:p w14:paraId="2158A71C" w14:textId="77777777" w:rsidR="006C1903" w:rsidRPr="00CC1998" w:rsidRDefault="006C1903" w:rsidP="006C1903">
      <w:pPr>
        <w:tabs>
          <w:tab w:val="left" w:pos="-720"/>
          <w:tab w:val="left" w:pos="9360"/>
        </w:tabs>
        <w:suppressAutoHyphens/>
        <w:ind w:left="720"/>
        <w:rPr>
          <w:i/>
          <w:iCs/>
          <w:spacing w:val="-3"/>
          <w:sz w:val="22"/>
          <w:szCs w:val="22"/>
        </w:rPr>
      </w:pPr>
      <w:r w:rsidRPr="00CC1998">
        <w:rPr>
          <w:i/>
          <w:iCs/>
          <w:spacing w:val="-3"/>
          <w:sz w:val="22"/>
          <w:szCs w:val="22"/>
        </w:rPr>
        <w:t>Service by Email</w:t>
      </w:r>
    </w:p>
    <w:p w14:paraId="610FAB3F" w14:textId="77777777" w:rsidR="006C1903" w:rsidRPr="00CC1998" w:rsidRDefault="006C1903" w:rsidP="006C1903">
      <w:pPr>
        <w:tabs>
          <w:tab w:val="left" w:pos="-720"/>
          <w:tab w:val="left" w:pos="9360"/>
        </w:tabs>
        <w:suppressAutoHyphens/>
        <w:ind w:left="720"/>
        <w:rPr>
          <w:i/>
          <w:spacing w:val="-3"/>
          <w:sz w:val="22"/>
          <w:szCs w:val="22"/>
        </w:rPr>
      </w:pPr>
    </w:p>
    <w:p w14:paraId="4A06D837" w14:textId="4C25113B" w:rsidR="006C1903" w:rsidRPr="00CC1998" w:rsidRDefault="004B2E86" w:rsidP="006C1903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SU</w:t>
      </w:r>
      <w:r w:rsidR="00B01A22" w:rsidRPr="00CC1998">
        <w:rPr>
          <w:spacing w:val="-3"/>
          <w:sz w:val="22"/>
          <w:szCs w:val="22"/>
        </w:rPr>
        <w:t>Z</w:t>
      </w:r>
      <w:r w:rsidRPr="00CC1998">
        <w:rPr>
          <w:spacing w:val="-3"/>
          <w:sz w:val="22"/>
          <w:szCs w:val="22"/>
        </w:rPr>
        <w:t>AN PAIVA, ASSISTANT GENERAL COUNSEL</w:t>
      </w:r>
    </w:p>
    <w:p w14:paraId="08BD737A" w14:textId="215A24B7" w:rsidR="004B2E86" w:rsidRPr="00CC1998" w:rsidRDefault="004B2E86" w:rsidP="006C1903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VERIZON PENNSYLVANIA LLC</w:t>
      </w:r>
    </w:p>
    <w:p w14:paraId="1A3F4378" w14:textId="169D0FCC" w:rsidR="004B2E86" w:rsidRPr="00CC1998" w:rsidRDefault="0038407E" w:rsidP="006C1903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900 RACE STREET, 6</w:t>
      </w:r>
      <w:r w:rsidRPr="00CC1998">
        <w:rPr>
          <w:spacing w:val="-3"/>
          <w:sz w:val="22"/>
          <w:szCs w:val="22"/>
          <w:vertAlign w:val="superscript"/>
        </w:rPr>
        <w:t>TH</w:t>
      </w:r>
      <w:r w:rsidRPr="00CC1998">
        <w:rPr>
          <w:spacing w:val="-3"/>
          <w:sz w:val="22"/>
          <w:szCs w:val="22"/>
        </w:rPr>
        <w:t xml:space="preserve"> FLOOR</w:t>
      </w:r>
    </w:p>
    <w:p w14:paraId="2273D3DC" w14:textId="4D58616C" w:rsidR="0038407E" w:rsidRPr="00CC1998" w:rsidRDefault="0038407E" w:rsidP="006C1903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PHILADELPHIA, PA  19107</w:t>
      </w:r>
    </w:p>
    <w:p w14:paraId="03A18EA0" w14:textId="32A68CC8" w:rsidR="006C1903" w:rsidRPr="00CC1998" w:rsidRDefault="006C1903" w:rsidP="006C1903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 xml:space="preserve">Email: </w:t>
      </w:r>
      <w:hyperlink r:id="rId13" w:history="1">
        <w:r w:rsidR="00B01A22" w:rsidRPr="00CC1998">
          <w:rPr>
            <w:rStyle w:val="Hyperlink"/>
            <w:sz w:val="22"/>
            <w:szCs w:val="22"/>
          </w:rPr>
          <w:t>suzan.d.paiva@verizon.com</w:t>
        </w:r>
      </w:hyperlink>
      <w:r w:rsidR="00B01A22" w:rsidRPr="00CC1998">
        <w:rPr>
          <w:sz w:val="22"/>
          <w:szCs w:val="22"/>
        </w:rPr>
        <w:t xml:space="preserve"> </w:t>
      </w:r>
    </w:p>
    <w:p w14:paraId="67E93F07" w14:textId="77777777" w:rsidR="006C1903" w:rsidRPr="00CC1998" w:rsidRDefault="006C1903" w:rsidP="006C1903">
      <w:pPr>
        <w:tabs>
          <w:tab w:val="left" w:pos="-720"/>
        </w:tabs>
        <w:suppressAutoHyphens/>
        <w:ind w:right="720"/>
        <w:jc w:val="both"/>
        <w:rPr>
          <w:iCs/>
          <w:spacing w:val="-3"/>
          <w:sz w:val="22"/>
          <w:szCs w:val="22"/>
        </w:rPr>
      </w:pPr>
    </w:p>
    <w:p w14:paraId="7A23E481" w14:textId="3E652399" w:rsidR="006C1903" w:rsidRPr="00CC1998" w:rsidRDefault="006C1903" w:rsidP="006C1903">
      <w:pPr>
        <w:tabs>
          <w:tab w:val="left" w:pos="-720"/>
          <w:tab w:val="left" w:pos="0"/>
        </w:tabs>
        <w:suppressAutoHyphens/>
        <w:ind w:left="720"/>
        <w:jc w:val="center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 xml:space="preserve">Application of </w:t>
      </w:r>
      <w:r w:rsidR="00A72ED6" w:rsidRPr="00CC1998">
        <w:rPr>
          <w:spacing w:val="-3"/>
          <w:sz w:val="22"/>
          <w:szCs w:val="22"/>
        </w:rPr>
        <w:t xml:space="preserve">Verizon Pennsylvania LLC for Approval to Place an Aerial </w:t>
      </w:r>
      <w:r w:rsidR="005E4594" w:rsidRPr="00CC1998">
        <w:rPr>
          <w:spacing w:val="-3"/>
          <w:sz w:val="22"/>
          <w:szCs w:val="22"/>
        </w:rPr>
        <w:t xml:space="preserve">Fiber Optic Cable Located in the Township of Bell, Jefferson County.  </w:t>
      </w:r>
      <w:r w:rsidR="0042589B" w:rsidRPr="00CC1998">
        <w:rPr>
          <w:spacing w:val="-3"/>
          <w:sz w:val="22"/>
          <w:szCs w:val="22"/>
        </w:rPr>
        <w:t xml:space="preserve">To Complete This Work, Verizon Pennsylvania LLC </w:t>
      </w:r>
      <w:r w:rsidR="00405D69" w:rsidRPr="00CC1998">
        <w:rPr>
          <w:spacing w:val="-3"/>
          <w:sz w:val="22"/>
          <w:szCs w:val="22"/>
        </w:rPr>
        <w:t>Must Cross Buffalo</w:t>
      </w:r>
      <w:r w:rsidR="00CA6005" w:rsidRPr="00CC1998">
        <w:rPr>
          <w:spacing w:val="-3"/>
          <w:sz w:val="22"/>
          <w:szCs w:val="22"/>
        </w:rPr>
        <w:t> </w:t>
      </w:r>
      <w:r w:rsidR="00405D69" w:rsidRPr="00CC1998">
        <w:rPr>
          <w:spacing w:val="-3"/>
          <w:sz w:val="22"/>
          <w:szCs w:val="22"/>
        </w:rPr>
        <w:t>&amp; Pittsburgh Railroad</w:t>
      </w:r>
      <w:r w:rsidR="00133E31" w:rsidRPr="00CC1998">
        <w:rPr>
          <w:spacing w:val="-3"/>
          <w:sz w:val="22"/>
          <w:szCs w:val="22"/>
        </w:rPr>
        <w:t xml:space="preserve">, Inc., </w:t>
      </w:r>
      <w:r w:rsidR="009A2283" w:rsidRPr="00CC1998">
        <w:rPr>
          <w:spacing w:val="-3"/>
          <w:sz w:val="22"/>
          <w:szCs w:val="22"/>
        </w:rPr>
        <w:t xml:space="preserve">in the Public Right of Way of </w:t>
      </w:r>
      <w:proofErr w:type="spellStart"/>
      <w:r w:rsidR="009A2283" w:rsidRPr="00CC1998">
        <w:rPr>
          <w:spacing w:val="-3"/>
          <w:sz w:val="22"/>
          <w:szCs w:val="22"/>
        </w:rPr>
        <w:t>Smyerstown</w:t>
      </w:r>
      <w:proofErr w:type="spellEnd"/>
      <w:r w:rsidR="009A2283" w:rsidRPr="00CC1998">
        <w:rPr>
          <w:spacing w:val="-3"/>
          <w:sz w:val="22"/>
          <w:szCs w:val="22"/>
        </w:rPr>
        <w:t xml:space="preserve"> Road, Crossing #148-739-X.</w:t>
      </w:r>
    </w:p>
    <w:p w14:paraId="4E021775" w14:textId="77777777" w:rsidR="006C1903" w:rsidRPr="00CC1998" w:rsidRDefault="006C1903" w:rsidP="006C1903">
      <w:pPr>
        <w:tabs>
          <w:tab w:val="left" w:pos="-720"/>
          <w:tab w:val="left" w:pos="0"/>
        </w:tabs>
        <w:suppressAutoHyphens/>
        <w:ind w:left="1170" w:right="1350" w:hanging="540"/>
        <w:jc w:val="center"/>
        <w:rPr>
          <w:i/>
          <w:spacing w:val="-3"/>
          <w:sz w:val="22"/>
          <w:szCs w:val="22"/>
        </w:rPr>
      </w:pPr>
    </w:p>
    <w:p w14:paraId="414AC13D" w14:textId="77777777" w:rsidR="006C1903" w:rsidRPr="00CC1998" w:rsidRDefault="006C1903" w:rsidP="006C1903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Dear Madam:</w:t>
      </w:r>
    </w:p>
    <w:p w14:paraId="6BE423EA" w14:textId="77777777" w:rsidR="006C1903" w:rsidRPr="00CC1998" w:rsidRDefault="006C1903" w:rsidP="006C1903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2A42B149" w14:textId="46F452D6" w:rsidR="006C1903" w:rsidRPr="00CC1998" w:rsidRDefault="006C1903" w:rsidP="006C1903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Receipt is acknowledged of the application of the </w:t>
      </w:r>
      <w:r w:rsidR="00654F69" w:rsidRPr="00CC1998">
        <w:rPr>
          <w:spacing w:val="-3"/>
          <w:sz w:val="22"/>
          <w:szCs w:val="22"/>
        </w:rPr>
        <w:t xml:space="preserve">Verizon </w:t>
      </w:r>
      <w:r w:rsidRPr="00CC1998">
        <w:rPr>
          <w:spacing w:val="-3"/>
          <w:sz w:val="22"/>
          <w:szCs w:val="22"/>
        </w:rPr>
        <w:t xml:space="preserve">Pennsylvania </w:t>
      </w:r>
      <w:r w:rsidR="00654F69" w:rsidRPr="00CC1998">
        <w:rPr>
          <w:spacing w:val="-3"/>
          <w:sz w:val="22"/>
          <w:szCs w:val="22"/>
        </w:rPr>
        <w:t xml:space="preserve">LLC </w:t>
      </w:r>
      <w:r w:rsidRPr="00CC1998">
        <w:rPr>
          <w:spacing w:val="-3"/>
          <w:sz w:val="22"/>
          <w:szCs w:val="22"/>
        </w:rPr>
        <w:t>which has been captioned and docketed to the above number.</w:t>
      </w:r>
    </w:p>
    <w:p w14:paraId="5B97F8F0" w14:textId="77777777" w:rsidR="006C1903" w:rsidRPr="00CC1998" w:rsidRDefault="006C1903" w:rsidP="006C1903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7035EA99" w14:textId="77777777" w:rsidR="006C1903" w:rsidRPr="00CC1998" w:rsidRDefault="006C1903" w:rsidP="006C1903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We note that you have served copies of the application upon the parties involved. </w:t>
      </w:r>
    </w:p>
    <w:p w14:paraId="5F75E07F" w14:textId="77777777" w:rsidR="006C1903" w:rsidRPr="00CC1998" w:rsidRDefault="006C1903" w:rsidP="006C1903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48325E26" w14:textId="77777777" w:rsidR="006C1903" w:rsidRPr="00CC1998" w:rsidRDefault="006C1903" w:rsidP="006C1903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>The matter will receive the Commission's attention, and you will be advised of any further procedure.</w:t>
      </w:r>
    </w:p>
    <w:p w14:paraId="4F52B4DD" w14:textId="77777777" w:rsidR="006C1903" w:rsidRPr="005F5788" w:rsidRDefault="006C1903" w:rsidP="006C1903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32F1730E" w14:textId="77777777" w:rsidR="006C1903" w:rsidRPr="000E090F" w:rsidRDefault="006C1903" w:rsidP="006C1903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73D7A1B8" w14:textId="77777777" w:rsidR="006C1903" w:rsidRPr="00CC1998" w:rsidRDefault="006C1903" w:rsidP="006C1903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noProof/>
          <w:spacing w:val="-3"/>
        </w:rPr>
        <w:drawing>
          <wp:anchor distT="0" distB="0" distL="114300" distR="114300" simplePos="0" relativeHeight="251658240" behindDoc="1" locked="0" layoutInCell="1" allowOverlap="1" wp14:anchorId="7475D082" wp14:editId="66CCF6E5">
            <wp:simplePos x="0" y="0"/>
            <wp:positionH relativeFrom="column">
              <wp:posOffset>3133725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CC1998">
        <w:rPr>
          <w:spacing w:val="-3"/>
          <w:sz w:val="22"/>
          <w:szCs w:val="22"/>
        </w:rPr>
        <w:t>Very truly yours,</w:t>
      </w:r>
    </w:p>
    <w:p w14:paraId="3264148B" w14:textId="77777777" w:rsidR="006C1903" w:rsidRPr="006A12E0" w:rsidRDefault="006C1903" w:rsidP="006C1903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4474E659" w14:textId="77777777" w:rsidR="006C1903" w:rsidRPr="006A12E0" w:rsidRDefault="006C1903" w:rsidP="006C1903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53B5B39B" w14:textId="77777777" w:rsidR="006C1903" w:rsidRPr="006A12E0" w:rsidRDefault="006C1903" w:rsidP="006C1903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7CB821E3" w14:textId="77777777" w:rsidR="006C1903" w:rsidRPr="006A12E0" w:rsidRDefault="006C1903" w:rsidP="006C1903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3EF906D6" w14:textId="77777777" w:rsidR="006C1903" w:rsidRPr="006A12E0" w:rsidRDefault="006C1903" w:rsidP="006C1903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728825DE" w14:textId="77777777" w:rsidR="006C1903" w:rsidRPr="002D5948" w:rsidRDefault="006C1903" w:rsidP="006C1903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2D5948">
        <w:rPr>
          <w:spacing w:val="-3"/>
          <w:sz w:val="22"/>
          <w:szCs w:val="22"/>
        </w:rPr>
        <w:t>Rosemary Chiavetta</w:t>
      </w:r>
    </w:p>
    <w:p w14:paraId="6C21A597" w14:textId="77777777" w:rsidR="006C1903" w:rsidRPr="002D5948" w:rsidRDefault="006C1903" w:rsidP="006C1903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  <w:t>Secretary</w:t>
      </w:r>
    </w:p>
    <w:p w14:paraId="61DA7A14" w14:textId="77777777" w:rsidR="006C1903" w:rsidRPr="002D5948" w:rsidRDefault="006C1903" w:rsidP="006C1903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158A4495" w14:textId="77777777" w:rsidR="006C1903" w:rsidRPr="002D5948" w:rsidRDefault="006C1903" w:rsidP="006C1903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proofErr w:type="gramStart"/>
      <w:r w:rsidRPr="002D5948">
        <w:rPr>
          <w:spacing w:val="-3"/>
          <w:sz w:val="22"/>
          <w:szCs w:val="22"/>
        </w:rPr>
        <w:t>RC:AEL</w:t>
      </w:r>
      <w:proofErr w:type="gramEnd"/>
    </w:p>
    <w:p w14:paraId="51EB4ADF" w14:textId="3C44EA19" w:rsidR="00885C9E" w:rsidRPr="003B33A0" w:rsidRDefault="00885C9E" w:rsidP="006C1903">
      <w:pPr>
        <w:rPr>
          <w:rFonts w:ascii="Calibri" w:eastAsia="Calibri" w:hAnsi="Calibri" w:cs="Calibri"/>
          <w:sz w:val="22"/>
          <w:szCs w:val="22"/>
        </w:rPr>
      </w:pPr>
    </w:p>
    <w:sectPr w:rsidR="00885C9E" w:rsidRPr="003B33A0" w:rsidSect="001C34D1">
      <w:footerReference w:type="even" r:id="rId15"/>
      <w:footerReference w:type="default" r:id="rId16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57483" w14:textId="77777777" w:rsidR="00853366" w:rsidRDefault="00853366">
      <w:r>
        <w:separator/>
      </w:r>
    </w:p>
  </w:endnote>
  <w:endnote w:type="continuationSeparator" w:id="0">
    <w:p w14:paraId="11F43802" w14:textId="77777777" w:rsidR="00853366" w:rsidRDefault="0085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8B024" w14:textId="77777777" w:rsidR="009E40EC" w:rsidRDefault="002D59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3FA461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9B299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59858CD8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5F02C" w14:textId="77777777" w:rsidR="00853366" w:rsidRDefault="00853366">
      <w:r>
        <w:separator/>
      </w:r>
    </w:p>
  </w:footnote>
  <w:footnote w:type="continuationSeparator" w:id="0">
    <w:p w14:paraId="73D1E74D" w14:textId="77777777" w:rsidR="00853366" w:rsidRDefault="00853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10"/>
  </w:num>
  <w:num w:numId="3" w16cid:durableId="1287851007">
    <w:abstractNumId w:val="3"/>
  </w:num>
  <w:num w:numId="4" w16cid:durableId="716126249">
    <w:abstractNumId w:val="7"/>
  </w:num>
  <w:num w:numId="5" w16cid:durableId="639771578">
    <w:abstractNumId w:val="12"/>
  </w:num>
  <w:num w:numId="6" w16cid:durableId="657929074">
    <w:abstractNumId w:val="5"/>
  </w:num>
  <w:num w:numId="7" w16cid:durableId="2009821908">
    <w:abstractNumId w:val="13"/>
  </w:num>
  <w:num w:numId="8" w16cid:durableId="1053503327">
    <w:abstractNumId w:val="11"/>
  </w:num>
  <w:num w:numId="9" w16cid:durableId="1052466983">
    <w:abstractNumId w:val="1"/>
  </w:num>
  <w:num w:numId="10" w16cid:durableId="836699925">
    <w:abstractNumId w:val="9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42324"/>
    <w:rsid w:val="00053652"/>
    <w:rsid w:val="0006058D"/>
    <w:rsid w:val="00067F4D"/>
    <w:rsid w:val="000846F6"/>
    <w:rsid w:val="000C0721"/>
    <w:rsid w:val="000C330E"/>
    <w:rsid w:val="000C37CF"/>
    <w:rsid w:val="000C718C"/>
    <w:rsid w:val="000E3958"/>
    <w:rsid w:val="000E7FB5"/>
    <w:rsid w:val="000F2A87"/>
    <w:rsid w:val="001209F1"/>
    <w:rsid w:val="00125446"/>
    <w:rsid w:val="00125D25"/>
    <w:rsid w:val="0012755A"/>
    <w:rsid w:val="00133E31"/>
    <w:rsid w:val="00134DA3"/>
    <w:rsid w:val="0013719C"/>
    <w:rsid w:val="0015701D"/>
    <w:rsid w:val="001614F4"/>
    <w:rsid w:val="001756C4"/>
    <w:rsid w:val="00183380"/>
    <w:rsid w:val="00186176"/>
    <w:rsid w:val="001A3788"/>
    <w:rsid w:val="001C34D1"/>
    <w:rsid w:val="001C3755"/>
    <w:rsid w:val="001C7938"/>
    <w:rsid w:val="001D37A3"/>
    <w:rsid w:val="001D46B3"/>
    <w:rsid w:val="001E1BF3"/>
    <w:rsid w:val="001E1D4C"/>
    <w:rsid w:val="001E2694"/>
    <w:rsid w:val="001F03B1"/>
    <w:rsid w:val="001F16F4"/>
    <w:rsid w:val="00207BA4"/>
    <w:rsid w:val="00207FCF"/>
    <w:rsid w:val="00213E91"/>
    <w:rsid w:val="002229C3"/>
    <w:rsid w:val="0022598F"/>
    <w:rsid w:val="00231433"/>
    <w:rsid w:val="0024285A"/>
    <w:rsid w:val="00254EE3"/>
    <w:rsid w:val="00272AC3"/>
    <w:rsid w:val="00272F45"/>
    <w:rsid w:val="00290982"/>
    <w:rsid w:val="0029471C"/>
    <w:rsid w:val="0029549F"/>
    <w:rsid w:val="002A6DAF"/>
    <w:rsid w:val="002D5948"/>
    <w:rsid w:val="002E0E41"/>
    <w:rsid w:val="002E4A14"/>
    <w:rsid w:val="002F0138"/>
    <w:rsid w:val="002F2A55"/>
    <w:rsid w:val="002F55B1"/>
    <w:rsid w:val="00300C14"/>
    <w:rsid w:val="003074C3"/>
    <w:rsid w:val="003128E0"/>
    <w:rsid w:val="00340F5E"/>
    <w:rsid w:val="0035602F"/>
    <w:rsid w:val="003569E8"/>
    <w:rsid w:val="00372134"/>
    <w:rsid w:val="0037414D"/>
    <w:rsid w:val="0038407E"/>
    <w:rsid w:val="00385CA5"/>
    <w:rsid w:val="003B33A0"/>
    <w:rsid w:val="003D0CDF"/>
    <w:rsid w:val="003E67AF"/>
    <w:rsid w:val="00405D69"/>
    <w:rsid w:val="0042589B"/>
    <w:rsid w:val="00474D6A"/>
    <w:rsid w:val="00484192"/>
    <w:rsid w:val="00492E2F"/>
    <w:rsid w:val="004B2E86"/>
    <w:rsid w:val="004B51D2"/>
    <w:rsid w:val="004B78A2"/>
    <w:rsid w:val="004C090E"/>
    <w:rsid w:val="004C4A5A"/>
    <w:rsid w:val="004D2698"/>
    <w:rsid w:val="004D57EC"/>
    <w:rsid w:val="0051639C"/>
    <w:rsid w:val="005461C3"/>
    <w:rsid w:val="00551380"/>
    <w:rsid w:val="00573668"/>
    <w:rsid w:val="00574209"/>
    <w:rsid w:val="005A36E6"/>
    <w:rsid w:val="005D6FB1"/>
    <w:rsid w:val="005E25C5"/>
    <w:rsid w:val="005E4594"/>
    <w:rsid w:val="00602685"/>
    <w:rsid w:val="006301E1"/>
    <w:rsid w:val="00630336"/>
    <w:rsid w:val="00631DFE"/>
    <w:rsid w:val="00636B58"/>
    <w:rsid w:val="006439A8"/>
    <w:rsid w:val="00654F69"/>
    <w:rsid w:val="006755C0"/>
    <w:rsid w:val="00685561"/>
    <w:rsid w:val="006945E0"/>
    <w:rsid w:val="006B0D16"/>
    <w:rsid w:val="006B39E6"/>
    <w:rsid w:val="006B4D57"/>
    <w:rsid w:val="006B66AB"/>
    <w:rsid w:val="006C1903"/>
    <w:rsid w:val="006F786E"/>
    <w:rsid w:val="00704209"/>
    <w:rsid w:val="0071154F"/>
    <w:rsid w:val="0071271A"/>
    <w:rsid w:val="00717C2B"/>
    <w:rsid w:val="00750CDA"/>
    <w:rsid w:val="00757F92"/>
    <w:rsid w:val="007617B1"/>
    <w:rsid w:val="00767C3B"/>
    <w:rsid w:val="00781EE9"/>
    <w:rsid w:val="00794CF5"/>
    <w:rsid w:val="007A4DD2"/>
    <w:rsid w:val="007A69A2"/>
    <w:rsid w:val="007B5DE8"/>
    <w:rsid w:val="007C085F"/>
    <w:rsid w:val="007D2EA8"/>
    <w:rsid w:val="007E0DBD"/>
    <w:rsid w:val="007F7263"/>
    <w:rsid w:val="00802D07"/>
    <w:rsid w:val="00813B4B"/>
    <w:rsid w:val="0081537D"/>
    <w:rsid w:val="00836EDB"/>
    <w:rsid w:val="00853366"/>
    <w:rsid w:val="00857F0F"/>
    <w:rsid w:val="00870192"/>
    <w:rsid w:val="00873579"/>
    <w:rsid w:val="008750DB"/>
    <w:rsid w:val="0088179E"/>
    <w:rsid w:val="00885C9E"/>
    <w:rsid w:val="0089152B"/>
    <w:rsid w:val="008970FE"/>
    <w:rsid w:val="008C20AF"/>
    <w:rsid w:val="00900881"/>
    <w:rsid w:val="0091407E"/>
    <w:rsid w:val="00921EA6"/>
    <w:rsid w:val="00923B3D"/>
    <w:rsid w:val="00934FA1"/>
    <w:rsid w:val="009351A7"/>
    <w:rsid w:val="00936604"/>
    <w:rsid w:val="00937AC0"/>
    <w:rsid w:val="009461D3"/>
    <w:rsid w:val="00960086"/>
    <w:rsid w:val="009833D1"/>
    <w:rsid w:val="009919E3"/>
    <w:rsid w:val="009A0FDB"/>
    <w:rsid w:val="009A2283"/>
    <w:rsid w:val="009A2860"/>
    <w:rsid w:val="009B23D8"/>
    <w:rsid w:val="009C2DDA"/>
    <w:rsid w:val="009C5DC4"/>
    <w:rsid w:val="009D450B"/>
    <w:rsid w:val="009E40EC"/>
    <w:rsid w:val="009E489B"/>
    <w:rsid w:val="009F5F66"/>
    <w:rsid w:val="00A14087"/>
    <w:rsid w:val="00A16325"/>
    <w:rsid w:val="00A30828"/>
    <w:rsid w:val="00A35F64"/>
    <w:rsid w:val="00A53EAC"/>
    <w:rsid w:val="00A64A45"/>
    <w:rsid w:val="00A72ED6"/>
    <w:rsid w:val="00A81E4B"/>
    <w:rsid w:val="00A96E7D"/>
    <w:rsid w:val="00AA12A9"/>
    <w:rsid w:val="00AA3071"/>
    <w:rsid w:val="00AA3F25"/>
    <w:rsid w:val="00AA66D7"/>
    <w:rsid w:val="00AC1299"/>
    <w:rsid w:val="00B01A22"/>
    <w:rsid w:val="00B05141"/>
    <w:rsid w:val="00B06473"/>
    <w:rsid w:val="00B3238A"/>
    <w:rsid w:val="00B64262"/>
    <w:rsid w:val="00B64EDB"/>
    <w:rsid w:val="00B659CF"/>
    <w:rsid w:val="00B75046"/>
    <w:rsid w:val="00B752C5"/>
    <w:rsid w:val="00B77204"/>
    <w:rsid w:val="00B839DC"/>
    <w:rsid w:val="00B92FE2"/>
    <w:rsid w:val="00BB21B5"/>
    <w:rsid w:val="00BC2AF6"/>
    <w:rsid w:val="00BD0F31"/>
    <w:rsid w:val="00BD695F"/>
    <w:rsid w:val="00BE25B8"/>
    <w:rsid w:val="00BE47D7"/>
    <w:rsid w:val="00BE4A72"/>
    <w:rsid w:val="00BE5119"/>
    <w:rsid w:val="00BE6D93"/>
    <w:rsid w:val="00C164B3"/>
    <w:rsid w:val="00C3156D"/>
    <w:rsid w:val="00C45F8A"/>
    <w:rsid w:val="00C6030A"/>
    <w:rsid w:val="00C64ED9"/>
    <w:rsid w:val="00C7004E"/>
    <w:rsid w:val="00C7024F"/>
    <w:rsid w:val="00C74A51"/>
    <w:rsid w:val="00C77F29"/>
    <w:rsid w:val="00C90506"/>
    <w:rsid w:val="00C91484"/>
    <w:rsid w:val="00C91CD4"/>
    <w:rsid w:val="00CA088F"/>
    <w:rsid w:val="00CA6005"/>
    <w:rsid w:val="00CB5738"/>
    <w:rsid w:val="00CC1998"/>
    <w:rsid w:val="00CD4588"/>
    <w:rsid w:val="00CE5F09"/>
    <w:rsid w:val="00CF047C"/>
    <w:rsid w:val="00CF290E"/>
    <w:rsid w:val="00CF754E"/>
    <w:rsid w:val="00D15D82"/>
    <w:rsid w:val="00D2288A"/>
    <w:rsid w:val="00D24C04"/>
    <w:rsid w:val="00D348AC"/>
    <w:rsid w:val="00D365AD"/>
    <w:rsid w:val="00D4351D"/>
    <w:rsid w:val="00D46BEC"/>
    <w:rsid w:val="00D657F0"/>
    <w:rsid w:val="00D7025A"/>
    <w:rsid w:val="00D725FE"/>
    <w:rsid w:val="00D901A3"/>
    <w:rsid w:val="00DC23C3"/>
    <w:rsid w:val="00DD678C"/>
    <w:rsid w:val="00DE3F29"/>
    <w:rsid w:val="00DF0427"/>
    <w:rsid w:val="00E1321B"/>
    <w:rsid w:val="00E24D3E"/>
    <w:rsid w:val="00E33998"/>
    <w:rsid w:val="00E349DA"/>
    <w:rsid w:val="00E65A14"/>
    <w:rsid w:val="00EB4DF4"/>
    <w:rsid w:val="00EC1F27"/>
    <w:rsid w:val="00EC23A8"/>
    <w:rsid w:val="00ED4359"/>
    <w:rsid w:val="00EE066E"/>
    <w:rsid w:val="00EE1FEF"/>
    <w:rsid w:val="00EE555D"/>
    <w:rsid w:val="00EF5F20"/>
    <w:rsid w:val="00EF5FBB"/>
    <w:rsid w:val="00F001A3"/>
    <w:rsid w:val="00F05C74"/>
    <w:rsid w:val="00F11C2E"/>
    <w:rsid w:val="00F144FF"/>
    <w:rsid w:val="00F16E2A"/>
    <w:rsid w:val="00F20307"/>
    <w:rsid w:val="00F25F66"/>
    <w:rsid w:val="00F466A3"/>
    <w:rsid w:val="00F623B7"/>
    <w:rsid w:val="00F7094C"/>
    <w:rsid w:val="00F822F9"/>
    <w:rsid w:val="00F90146"/>
    <w:rsid w:val="00FA0E37"/>
    <w:rsid w:val="00FB238A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uzan.d.paiva@verizon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16</cp:revision>
  <cp:lastPrinted>2018-09-26T14:32:00Z</cp:lastPrinted>
  <dcterms:created xsi:type="dcterms:W3CDTF">2022-09-26T12:30:00Z</dcterms:created>
  <dcterms:modified xsi:type="dcterms:W3CDTF">2022-09-26T12:39:00Z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