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26A2" w14:textId="77777777" w:rsidR="00872098" w:rsidRPr="00322935" w:rsidRDefault="00872098" w:rsidP="00373B65">
      <w:pPr>
        <w:ind w:right="-36"/>
        <w:jc w:val="center"/>
        <w:rPr>
          <w:rFonts w:ascii="Times New Roman" w:hAnsi="Times New Roman" w:cs="Times New Roman"/>
          <w:b/>
        </w:rPr>
      </w:pPr>
      <w:r w:rsidRPr="00322935">
        <w:rPr>
          <w:rFonts w:ascii="Times New Roman" w:hAnsi="Times New Roman" w:cs="Times New Roman"/>
          <w:b/>
        </w:rPr>
        <w:t>BEFORE THE</w:t>
      </w:r>
    </w:p>
    <w:p w14:paraId="3AEA0643" w14:textId="77777777" w:rsidR="00AB6A2D" w:rsidRDefault="00AB6A2D" w:rsidP="00373B65">
      <w:pPr>
        <w:tabs>
          <w:tab w:val="center" w:pos="4680"/>
        </w:tabs>
        <w:suppressAutoHyphens/>
        <w:ind w:right="-36"/>
        <w:jc w:val="center"/>
        <w:rPr>
          <w:rFonts w:ascii="Times New Roman" w:hAnsi="Times New Roman" w:cs="Times New Roman"/>
          <w:b/>
          <w:bCs/>
          <w:spacing w:val="-3"/>
        </w:rPr>
      </w:pPr>
    </w:p>
    <w:p w14:paraId="6010C2EE" w14:textId="0147CF58" w:rsidR="00872098" w:rsidRPr="00322935" w:rsidRDefault="00872098" w:rsidP="00373B65">
      <w:pPr>
        <w:tabs>
          <w:tab w:val="center" w:pos="4680"/>
        </w:tabs>
        <w:suppressAutoHyphens/>
        <w:ind w:right="-36"/>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E13197F" w14:textId="77777777" w:rsidR="00872098" w:rsidRPr="00322935" w:rsidRDefault="00872098" w:rsidP="00373B65">
      <w:pPr>
        <w:tabs>
          <w:tab w:val="left" w:pos="-720"/>
        </w:tabs>
        <w:suppressAutoHyphens/>
        <w:ind w:right="-36" w:firstLine="1440"/>
        <w:rPr>
          <w:rFonts w:ascii="Times New Roman" w:hAnsi="Times New Roman" w:cs="Times New Roman"/>
          <w:spacing w:val="-3"/>
        </w:rPr>
      </w:pPr>
    </w:p>
    <w:p w14:paraId="72C836B7" w14:textId="3EFF0106" w:rsidR="00872098" w:rsidRDefault="00872098" w:rsidP="00373B65">
      <w:pPr>
        <w:tabs>
          <w:tab w:val="left" w:pos="-720"/>
        </w:tabs>
        <w:suppressAutoHyphens/>
        <w:ind w:right="-36" w:firstLine="1440"/>
        <w:rPr>
          <w:rFonts w:ascii="Times New Roman" w:hAnsi="Times New Roman" w:cs="Times New Roman"/>
          <w:spacing w:val="-3"/>
        </w:rPr>
      </w:pPr>
    </w:p>
    <w:p w14:paraId="57D70976" w14:textId="77777777" w:rsidR="00AB6A2D" w:rsidRPr="00322935" w:rsidRDefault="00AB6A2D" w:rsidP="00373B65">
      <w:pPr>
        <w:tabs>
          <w:tab w:val="left" w:pos="-720"/>
        </w:tabs>
        <w:suppressAutoHyphens/>
        <w:ind w:right="-36" w:firstLine="1440"/>
        <w:rPr>
          <w:rFonts w:ascii="Times New Roman" w:hAnsi="Times New Roman" w:cs="Times New Roman"/>
          <w:spacing w:val="-3"/>
        </w:rPr>
      </w:pPr>
    </w:p>
    <w:p w14:paraId="578D193E" w14:textId="40D9446D" w:rsidR="003C5AC8" w:rsidRDefault="00EC2488" w:rsidP="003C5AC8">
      <w:pPr>
        <w:tabs>
          <w:tab w:val="left" w:pos="-720"/>
          <w:tab w:val="left" w:pos="720"/>
          <w:tab w:val="left" w:pos="5040"/>
          <w:tab w:val="left" w:pos="6480"/>
        </w:tabs>
        <w:suppressAutoHyphens/>
        <w:ind w:right="-36"/>
        <w:jc w:val="both"/>
        <w:rPr>
          <w:rFonts w:ascii="Times New Roman" w:hAnsi="Times New Roman" w:cs="Times New Roman"/>
          <w:spacing w:val="-3"/>
        </w:rPr>
      </w:pPr>
      <w:r w:rsidRPr="00EC2488">
        <w:rPr>
          <w:rFonts w:ascii="Times New Roman" w:hAnsi="Times New Roman" w:cs="Times New Roman"/>
          <w:spacing w:val="-3"/>
        </w:rPr>
        <w:t xml:space="preserve">Application of </w:t>
      </w:r>
      <w:r w:rsidR="003C5AC8">
        <w:rPr>
          <w:rFonts w:ascii="Times New Roman" w:hAnsi="Times New Roman" w:cs="Times New Roman"/>
          <w:spacing w:val="-3"/>
        </w:rPr>
        <w:t>ON Time, LLC.</w:t>
      </w:r>
      <w:r w:rsidRPr="00EC2488">
        <w:rPr>
          <w:rFonts w:ascii="Times New Roman" w:hAnsi="Times New Roman" w:cs="Times New Roman"/>
          <w:spacing w:val="-3"/>
        </w:rPr>
        <w:tab/>
        <w:t>:</w:t>
      </w:r>
      <w:r w:rsidR="003C5AC8" w:rsidRPr="003C5AC8">
        <w:rPr>
          <w:rFonts w:ascii="Times New Roman" w:hAnsi="Times New Roman" w:cs="Times New Roman"/>
          <w:spacing w:val="-3"/>
        </w:rPr>
        <w:t xml:space="preserve"> </w:t>
      </w:r>
      <w:r w:rsidR="003C5AC8">
        <w:rPr>
          <w:rFonts w:ascii="Times New Roman" w:hAnsi="Times New Roman" w:cs="Times New Roman"/>
          <w:spacing w:val="-3"/>
        </w:rPr>
        <w:tab/>
      </w:r>
      <w:r w:rsidR="003C5AC8" w:rsidRPr="00EC2488">
        <w:rPr>
          <w:rFonts w:ascii="Times New Roman" w:hAnsi="Times New Roman" w:cs="Times New Roman"/>
          <w:spacing w:val="-3"/>
        </w:rPr>
        <w:t>A-</w:t>
      </w:r>
      <w:r w:rsidR="003C5AC8" w:rsidRPr="003578C0">
        <w:rPr>
          <w:rFonts w:ascii="Times New Roman" w:hAnsi="Times New Roman" w:cs="Times New Roman"/>
          <w:spacing w:val="-3"/>
        </w:rPr>
        <w:t>202</w:t>
      </w:r>
      <w:r w:rsidR="003C5AC8">
        <w:rPr>
          <w:rFonts w:ascii="Times New Roman" w:hAnsi="Times New Roman" w:cs="Times New Roman"/>
          <w:spacing w:val="-3"/>
        </w:rPr>
        <w:t>2-303</w:t>
      </w:r>
      <w:r w:rsidR="007F48D3">
        <w:rPr>
          <w:rFonts w:ascii="Times New Roman" w:hAnsi="Times New Roman" w:cs="Times New Roman"/>
          <w:spacing w:val="-3"/>
        </w:rPr>
        <w:t>3118</w:t>
      </w:r>
    </w:p>
    <w:p w14:paraId="7FE3C4F5" w14:textId="77777777" w:rsidR="003578C0" w:rsidRDefault="003578C0" w:rsidP="00373B65">
      <w:pPr>
        <w:tabs>
          <w:tab w:val="left" w:pos="-720"/>
          <w:tab w:val="left" w:pos="720"/>
          <w:tab w:val="left" w:pos="5040"/>
          <w:tab w:val="left" w:pos="6480"/>
        </w:tabs>
        <w:suppressAutoHyphens/>
        <w:ind w:right="-36"/>
        <w:jc w:val="both"/>
        <w:rPr>
          <w:rFonts w:ascii="Times New Roman" w:hAnsi="Times New Roman" w:cs="Times New Roman"/>
          <w:spacing w:val="-3"/>
        </w:rPr>
      </w:pPr>
    </w:p>
    <w:p w14:paraId="0121439F" w14:textId="77777777" w:rsidR="00627914" w:rsidRDefault="00627914" w:rsidP="00373B65">
      <w:pPr>
        <w:tabs>
          <w:tab w:val="left" w:pos="-720"/>
          <w:tab w:val="left" w:pos="5040"/>
        </w:tabs>
        <w:suppressAutoHyphens/>
        <w:ind w:right="-36"/>
        <w:jc w:val="both"/>
        <w:rPr>
          <w:rFonts w:ascii="Times New Roman" w:hAnsi="Times New Roman" w:cs="Times New Roman"/>
          <w:spacing w:val="-3"/>
        </w:rPr>
      </w:pPr>
    </w:p>
    <w:p w14:paraId="50B4CA72" w14:textId="77777777" w:rsidR="00627914" w:rsidRDefault="00627914" w:rsidP="00373B65">
      <w:pPr>
        <w:tabs>
          <w:tab w:val="left" w:pos="-720"/>
          <w:tab w:val="left" w:pos="5040"/>
        </w:tabs>
        <w:suppressAutoHyphens/>
        <w:ind w:right="-36"/>
        <w:jc w:val="both"/>
        <w:rPr>
          <w:rFonts w:ascii="Times New Roman" w:hAnsi="Times New Roman" w:cs="Times New Roman"/>
          <w:spacing w:val="-3"/>
        </w:rPr>
      </w:pPr>
    </w:p>
    <w:p w14:paraId="7E46FD77" w14:textId="1DDA5E26" w:rsidR="006573C2" w:rsidRPr="006573C2" w:rsidRDefault="006573C2" w:rsidP="006573C2">
      <w:pPr>
        <w:tabs>
          <w:tab w:val="center" w:pos="4680"/>
        </w:tabs>
        <w:suppressAutoHyphens/>
        <w:ind w:right="-36"/>
        <w:jc w:val="center"/>
        <w:rPr>
          <w:rFonts w:ascii="Times New Roman" w:hAnsi="Times New Roman" w:cs="Times New Roman"/>
          <w:b/>
          <w:bCs/>
          <w:spacing w:val="-3"/>
        </w:rPr>
      </w:pPr>
      <w:r w:rsidRPr="006573C2">
        <w:rPr>
          <w:rFonts w:ascii="Times New Roman" w:hAnsi="Times New Roman" w:cs="Times New Roman"/>
          <w:b/>
          <w:bCs/>
          <w:spacing w:val="-3"/>
          <w:u w:val="single"/>
        </w:rPr>
        <w:t xml:space="preserve">PREHEARING ORDER FOR TELEPHONE HEARING  </w:t>
      </w:r>
    </w:p>
    <w:p w14:paraId="5C6B8383" w14:textId="77777777" w:rsidR="006573C2" w:rsidRPr="006573C2" w:rsidRDefault="006573C2" w:rsidP="00AB6A2D">
      <w:pPr>
        <w:tabs>
          <w:tab w:val="left" w:pos="-720"/>
          <w:tab w:val="left" w:pos="720"/>
          <w:tab w:val="left" w:pos="2070"/>
        </w:tabs>
        <w:suppressAutoHyphens/>
        <w:spacing w:line="360" w:lineRule="auto"/>
        <w:rPr>
          <w:rFonts w:ascii="Times New Roman" w:hAnsi="Times New Roman" w:cs="Times New Roman"/>
        </w:rPr>
      </w:pPr>
    </w:p>
    <w:p w14:paraId="23A127A3" w14:textId="37E46C8D" w:rsidR="006573C2" w:rsidRPr="006573C2" w:rsidRDefault="006573C2" w:rsidP="006573C2">
      <w:pPr>
        <w:rPr>
          <w:rFonts w:ascii="Times New Roman" w:hAnsi="Times New Roman" w:cs="Times New Roman"/>
        </w:rPr>
      </w:pPr>
      <w:r w:rsidRPr="006573C2">
        <w:rPr>
          <w:rFonts w:ascii="Times New Roman" w:hAnsi="Times New Roman" w:cs="Times New Roman"/>
        </w:rPr>
        <w:tab/>
        <w:t xml:space="preserve">AND NOW, this </w:t>
      </w:r>
      <w:r w:rsidR="00252BA0">
        <w:rPr>
          <w:rFonts w:ascii="Times New Roman" w:hAnsi="Times New Roman" w:cs="Times New Roman"/>
        </w:rPr>
        <w:t>1</w:t>
      </w:r>
      <w:r w:rsidR="00252BA0" w:rsidRPr="00252BA0">
        <w:rPr>
          <w:rFonts w:ascii="Times New Roman" w:hAnsi="Times New Roman" w:cs="Times New Roman"/>
          <w:vertAlign w:val="superscript"/>
        </w:rPr>
        <w:t>st</w:t>
      </w:r>
      <w:r w:rsidR="00252BA0">
        <w:rPr>
          <w:rFonts w:ascii="Times New Roman" w:hAnsi="Times New Roman" w:cs="Times New Roman"/>
        </w:rPr>
        <w:t xml:space="preserve"> </w:t>
      </w:r>
      <w:r w:rsidRPr="006573C2">
        <w:rPr>
          <w:rFonts w:ascii="Times New Roman" w:hAnsi="Times New Roman" w:cs="Times New Roman"/>
        </w:rPr>
        <w:t xml:space="preserve">day of </w:t>
      </w:r>
      <w:r w:rsidR="00D30CB5">
        <w:rPr>
          <w:rFonts w:ascii="Times New Roman" w:hAnsi="Times New Roman" w:cs="Times New Roman"/>
        </w:rPr>
        <w:t>October</w:t>
      </w:r>
      <w:r w:rsidR="00252BA0">
        <w:rPr>
          <w:rFonts w:ascii="Times New Roman" w:hAnsi="Times New Roman" w:cs="Times New Roman"/>
        </w:rPr>
        <w:t xml:space="preserve"> 2022</w:t>
      </w:r>
      <w:r w:rsidRPr="006573C2">
        <w:rPr>
          <w:rFonts w:ascii="Times New Roman" w:hAnsi="Times New Roman" w:cs="Times New Roman"/>
        </w:rPr>
        <w:t>, it is hereby ORDERED:</w:t>
      </w:r>
    </w:p>
    <w:p w14:paraId="787A5308" w14:textId="7FABB15A" w:rsidR="006573C2" w:rsidRDefault="006573C2" w:rsidP="008C2665">
      <w:pPr>
        <w:spacing w:line="360" w:lineRule="auto"/>
        <w:rPr>
          <w:rFonts w:ascii="Times New Roman" w:hAnsi="Times New Roman" w:cs="Times New Roman"/>
        </w:rPr>
      </w:pPr>
    </w:p>
    <w:p w14:paraId="5C10BC7A" w14:textId="17BEE087" w:rsidR="008C2665" w:rsidRDefault="008C2665" w:rsidP="008C2665">
      <w:pPr>
        <w:pStyle w:val="ListParagraph"/>
        <w:numPr>
          <w:ilvl w:val="0"/>
          <w:numId w:val="5"/>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bCs/>
          <w:spacing w:val="-3"/>
          <w:u w:val="single"/>
        </w:rPr>
        <w:t>ON Time, LLC</w:t>
      </w:r>
      <w:r>
        <w:rPr>
          <w:rFonts w:ascii="Times New Roman" w:hAnsi="Times New Roman" w:cs="Times New Roman"/>
          <w:b/>
          <w:spacing w:val="-3"/>
        </w:rPr>
        <w:t xml:space="preserve">:  Have an attorney licensed to practice in the Commonwealth of Pennsylvania enter an appearance to represent you prior to </w:t>
      </w:r>
      <w:r>
        <w:rPr>
          <w:rFonts w:ascii="Times New Roman" w:hAnsi="Times New Roman" w:cs="Times New Roman"/>
          <w:b/>
          <w:spacing w:val="-3"/>
          <w:u w:val="single"/>
        </w:rPr>
        <w:t>November</w:t>
      </w:r>
      <w:r w:rsidR="00D30CB5">
        <w:rPr>
          <w:rFonts w:ascii="Times New Roman" w:hAnsi="Times New Roman" w:cs="Times New Roman"/>
          <w:b/>
          <w:spacing w:val="-3"/>
          <w:u w:val="single"/>
        </w:rPr>
        <w:t> </w:t>
      </w:r>
      <w:r>
        <w:rPr>
          <w:rFonts w:ascii="Times New Roman" w:hAnsi="Times New Roman" w:cs="Times New Roman"/>
          <w:b/>
          <w:spacing w:val="-3"/>
          <w:u w:val="single"/>
        </w:rPr>
        <w:t>28, 2022</w:t>
      </w:r>
      <w:r>
        <w:rPr>
          <w:rFonts w:ascii="Times New Roman" w:hAnsi="Times New Roman" w:cs="Times New Roman"/>
          <w:b/>
          <w:spacing w:val="-3"/>
        </w:rPr>
        <w:t xml:space="preserve">.  </w:t>
      </w:r>
      <w:r>
        <w:rPr>
          <w:rFonts w:ascii="Times New Roman" w:hAnsi="Times New Roman" w:cs="Times New Roman"/>
          <w:b/>
          <w:spacing w:val="-3"/>
          <w:u w:val="single"/>
        </w:rPr>
        <w:t xml:space="preserve">FAILURE TO DO SO WILL RESULT IN YOUR APPLICATION BEING DISMISSED. </w:t>
      </w:r>
    </w:p>
    <w:p w14:paraId="78BFBB22" w14:textId="77777777" w:rsidR="00790CAA" w:rsidRPr="006573C2" w:rsidRDefault="00790CAA" w:rsidP="006573C2">
      <w:pPr>
        <w:rPr>
          <w:rFonts w:ascii="Times New Roman" w:hAnsi="Times New Roman" w:cs="Times New Roman"/>
        </w:rPr>
      </w:pPr>
    </w:p>
    <w:p w14:paraId="2DCCB1EE" w14:textId="6B2F5737" w:rsidR="006573C2" w:rsidRPr="00AB6A2D" w:rsidRDefault="006573C2" w:rsidP="00AB6A2D">
      <w:pPr>
        <w:numPr>
          <w:ilvl w:val="0"/>
          <w:numId w:val="3"/>
        </w:numPr>
        <w:ind w:left="0" w:firstLine="1440"/>
        <w:contextualSpacing/>
        <w:rPr>
          <w:rFonts w:ascii="Times New Roman" w:hAnsi="Times New Roman" w:cs="Times New Roman"/>
          <w:b/>
        </w:rPr>
      </w:pPr>
      <w:r w:rsidRPr="006573C2">
        <w:rPr>
          <w:rFonts w:ascii="Times New Roman" w:hAnsi="Times New Roman" w:cs="Times New Roman"/>
          <w:b/>
        </w:rPr>
        <w:t xml:space="preserve">DATE AND TIME OF HEARING.    </w:t>
      </w:r>
      <w:r w:rsidRPr="006573C2">
        <w:rPr>
          <w:rFonts w:ascii="Times New Roman" w:hAnsi="Times New Roman" w:cs="Times New Roman"/>
        </w:rPr>
        <w:t xml:space="preserve">An initial telephonic hearing will be held in this </w:t>
      </w:r>
      <w:r w:rsidRPr="00AB6A2D">
        <w:rPr>
          <w:rFonts w:ascii="Times New Roman" w:hAnsi="Times New Roman" w:cs="Times New Roman"/>
        </w:rPr>
        <w:t xml:space="preserve">case on: </w:t>
      </w:r>
    </w:p>
    <w:p w14:paraId="20D2C35E" w14:textId="77777777" w:rsidR="006573C2" w:rsidRPr="006573C2" w:rsidRDefault="006573C2" w:rsidP="00AB6A2D">
      <w:pPr>
        <w:tabs>
          <w:tab w:val="left" w:pos="720"/>
        </w:tabs>
        <w:spacing w:line="360" w:lineRule="auto"/>
        <w:rPr>
          <w:rFonts w:ascii="Times New Roman" w:hAnsi="Times New Roman" w:cs="Times New Roman"/>
        </w:rPr>
      </w:pPr>
    </w:p>
    <w:p w14:paraId="509DA0B3" w14:textId="4089D8B5" w:rsidR="006573C2" w:rsidRPr="006573C2" w:rsidRDefault="00321FEA" w:rsidP="00F40A46">
      <w:pPr>
        <w:tabs>
          <w:tab w:val="left" w:pos="720"/>
        </w:tabs>
        <w:jc w:val="center"/>
        <w:rPr>
          <w:rFonts w:ascii="Times New Roman" w:hAnsi="Times New Roman" w:cs="Times New Roman"/>
          <w:b/>
          <w:bCs/>
        </w:rPr>
      </w:pPr>
      <w:r>
        <w:rPr>
          <w:rFonts w:ascii="Times New Roman" w:hAnsi="Times New Roman" w:cs="Times New Roman"/>
          <w:b/>
          <w:bCs/>
        </w:rPr>
        <w:t xml:space="preserve">Thursday, November 3, </w:t>
      </w:r>
      <w:r w:rsidR="0021632C">
        <w:rPr>
          <w:rFonts w:ascii="Times New Roman" w:hAnsi="Times New Roman" w:cs="Times New Roman"/>
          <w:b/>
          <w:bCs/>
        </w:rPr>
        <w:t>2022,</w:t>
      </w:r>
      <w:r w:rsidR="006573C2" w:rsidRPr="006573C2">
        <w:rPr>
          <w:rFonts w:ascii="Times New Roman" w:hAnsi="Times New Roman" w:cs="Times New Roman"/>
          <w:b/>
          <w:bCs/>
        </w:rPr>
        <w:t xml:space="preserve"> </w:t>
      </w:r>
      <w:r w:rsidR="006573C2" w:rsidRPr="006573C2">
        <w:rPr>
          <w:rFonts w:ascii="Times New Roman" w:hAnsi="Times New Roman" w:cs="Times New Roman"/>
        </w:rPr>
        <w:t>beginning at</w:t>
      </w:r>
      <w:r w:rsidR="006573C2" w:rsidRPr="006573C2">
        <w:rPr>
          <w:rFonts w:ascii="Times New Roman" w:hAnsi="Times New Roman" w:cs="Times New Roman"/>
          <w:b/>
          <w:bCs/>
        </w:rPr>
        <w:t xml:space="preserve"> 10:00 AM.</w:t>
      </w:r>
    </w:p>
    <w:p w14:paraId="4A2ACBAB" w14:textId="77777777" w:rsidR="006573C2" w:rsidRPr="006573C2" w:rsidRDefault="006573C2" w:rsidP="006573C2">
      <w:pPr>
        <w:spacing w:line="360" w:lineRule="auto"/>
        <w:rPr>
          <w:rFonts w:ascii="Times New Roman" w:hAnsi="Times New Roman" w:cs="Times New Roman"/>
        </w:rPr>
      </w:pPr>
    </w:p>
    <w:p w14:paraId="66D43463" w14:textId="77777777" w:rsidR="006573C2" w:rsidRPr="006573C2" w:rsidRDefault="006573C2" w:rsidP="00AB6A2D">
      <w:pPr>
        <w:spacing w:line="360" w:lineRule="auto"/>
        <w:ind w:firstLine="1440"/>
        <w:rPr>
          <w:rFonts w:ascii="Times New Roman" w:hAnsi="Times New Roman" w:cs="Times New Roman"/>
        </w:rPr>
      </w:pPr>
      <w:r w:rsidRPr="006573C2">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5EAAEED" w14:textId="77777777" w:rsidR="006573C2" w:rsidRPr="006573C2" w:rsidRDefault="006573C2" w:rsidP="006573C2">
      <w:pPr>
        <w:spacing w:line="360" w:lineRule="auto"/>
        <w:rPr>
          <w:rFonts w:ascii="Times New Roman" w:hAnsi="Times New Roman" w:cs="Times New Roman"/>
        </w:rPr>
      </w:pPr>
    </w:p>
    <w:p w14:paraId="4745A8B1" w14:textId="0A6239A8" w:rsidR="006573C2" w:rsidRPr="006573C2" w:rsidRDefault="006573C2" w:rsidP="008F5964">
      <w:pPr>
        <w:spacing w:line="360" w:lineRule="auto"/>
        <w:jc w:val="center"/>
        <w:rPr>
          <w:rFonts w:ascii="Times New Roman" w:hAnsi="Times New Roman" w:cs="Times New Roman"/>
          <w:b/>
          <w:bCs/>
        </w:rPr>
      </w:pPr>
      <w:r w:rsidRPr="006573C2">
        <w:rPr>
          <w:rFonts w:ascii="Times New Roman" w:hAnsi="Times New Roman" w:cs="Times New Roman"/>
          <w:b/>
          <w:bCs/>
        </w:rPr>
        <w:t>Toll-free Bridge Telephone Number:  877.874.1047</w:t>
      </w:r>
    </w:p>
    <w:p w14:paraId="56656C09" w14:textId="754A9AAD" w:rsidR="006573C2" w:rsidRPr="006573C2" w:rsidRDefault="006573C2" w:rsidP="008F5964">
      <w:pPr>
        <w:spacing w:line="360" w:lineRule="auto"/>
        <w:jc w:val="center"/>
        <w:rPr>
          <w:rFonts w:ascii="Times New Roman" w:hAnsi="Times New Roman" w:cs="Times New Roman"/>
          <w:b/>
          <w:bCs/>
        </w:rPr>
      </w:pPr>
      <w:r w:rsidRPr="006573C2">
        <w:rPr>
          <w:rFonts w:ascii="Times New Roman" w:hAnsi="Times New Roman" w:cs="Times New Roman"/>
          <w:b/>
          <w:bCs/>
        </w:rPr>
        <w:t>PIN Number:     11738422</w:t>
      </w:r>
    </w:p>
    <w:p w14:paraId="0BEE7807" w14:textId="77777777" w:rsidR="006573C2" w:rsidRPr="006573C2" w:rsidRDefault="006573C2" w:rsidP="006573C2">
      <w:pPr>
        <w:spacing w:line="360" w:lineRule="auto"/>
        <w:rPr>
          <w:rFonts w:ascii="Times New Roman" w:hAnsi="Times New Roman" w:cs="Times New Roman"/>
        </w:rPr>
      </w:pPr>
    </w:p>
    <w:p w14:paraId="70E3D37C" w14:textId="4EB8177F" w:rsidR="00872098" w:rsidRPr="00322935" w:rsidRDefault="006573C2" w:rsidP="008F5964">
      <w:pPr>
        <w:spacing w:line="360" w:lineRule="auto"/>
        <w:ind w:firstLine="1440"/>
        <w:rPr>
          <w:rFonts w:ascii="Times New Roman" w:hAnsi="Times New Roman" w:cs="Times New Roman"/>
        </w:rPr>
      </w:pPr>
      <w:r w:rsidRPr="006573C2">
        <w:rPr>
          <w:rFonts w:ascii="Times New Roman" w:hAnsi="Times New Roman" w:cs="Times New Roman"/>
          <w:b/>
        </w:rPr>
        <w:lastRenderedPageBreak/>
        <w:t>FAILURE TO APPEAR</w:t>
      </w:r>
      <w:r w:rsidRPr="006573C2">
        <w:rPr>
          <w:rFonts w:ascii="Times New Roman" w:hAnsi="Times New Roman" w:cs="Times New Roman"/>
        </w:rPr>
        <w:t xml:space="preserve">:  You may lose the case if you do not take part in this </w:t>
      </w:r>
      <w:r w:rsidRPr="006573C2">
        <w:rPr>
          <w:rFonts w:ascii="Times New Roman" w:hAnsi="Times New Roman" w:cs="Times New Roman"/>
          <w:szCs w:val="18"/>
        </w:rPr>
        <w:t xml:space="preserve">hearing and present evidence on the issues raised.  </w:t>
      </w:r>
      <w:r w:rsidRPr="006573C2">
        <w:rPr>
          <w:rFonts w:ascii="Times New Roman" w:hAnsi="Times New Roman" w:cs="Times New Roman"/>
        </w:rPr>
        <w:t xml:space="preserve">Your case may be dismissed “with prejudice” which means that you will be barred from filing another </w:t>
      </w:r>
      <w:r w:rsidR="0018165B">
        <w:rPr>
          <w:rFonts w:ascii="Times New Roman" w:hAnsi="Times New Roman" w:cs="Times New Roman"/>
        </w:rPr>
        <w:t>application</w:t>
      </w:r>
      <w:r w:rsidR="00872098" w:rsidRPr="00322935">
        <w:rPr>
          <w:rFonts w:ascii="Times New Roman" w:hAnsi="Times New Roman" w:cs="Times New Roman"/>
        </w:rPr>
        <w:t xml:space="preserve"> </w:t>
      </w:r>
    </w:p>
    <w:p w14:paraId="6F3539C6" w14:textId="77777777" w:rsidR="00872098" w:rsidRPr="00322935" w:rsidRDefault="00872098" w:rsidP="00713726">
      <w:pPr>
        <w:tabs>
          <w:tab w:val="left" w:pos="-720"/>
        </w:tabs>
        <w:suppressAutoHyphens/>
        <w:spacing w:line="360" w:lineRule="auto"/>
        <w:ind w:right="-36" w:firstLine="1440"/>
        <w:rPr>
          <w:rFonts w:ascii="Times New Roman" w:hAnsi="Times New Roman" w:cs="Times New Roman"/>
        </w:rPr>
      </w:pPr>
    </w:p>
    <w:p w14:paraId="472F4D4F" w14:textId="1B5C7E22" w:rsidR="00AB2912" w:rsidRPr="00C75427" w:rsidRDefault="00AB2912" w:rsidP="00AB2912">
      <w:pPr>
        <w:pStyle w:val="ListParagraph"/>
        <w:numPr>
          <w:ilvl w:val="0"/>
          <w:numId w:val="3"/>
        </w:numPr>
        <w:spacing w:line="360" w:lineRule="auto"/>
        <w:ind w:left="0" w:firstLine="1440"/>
        <w:rPr>
          <w:rFonts w:ascii="Times New Roman" w:hAnsi="Times New Roman" w:cs="Times New Roman"/>
          <w:b/>
        </w:rPr>
      </w:pPr>
      <w:r w:rsidRPr="006C2E4A">
        <w:rPr>
          <w:rFonts w:ascii="Times New Roman" w:hAnsi="Times New Roman" w:cs="Times New Roman"/>
          <w:b/>
        </w:rPr>
        <w:t xml:space="preserve">CONTINUANCES.  </w:t>
      </w:r>
      <w:r w:rsidRPr="006C2E4A">
        <w:rPr>
          <w:rFonts w:ascii="Times New Roman" w:hAnsi="Times New Roman" w:cs="Times New Roman"/>
        </w:rPr>
        <w:t xml:space="preserve">You may request a continuance of the hearing if you have a good </w:t>
      </w:r>
      <w:r w:rsidRPr="008F5964">
        <w:rPr>
          <w:rFonts w:ascii="Times New Roman" w:hAnsi="Times New Roman" w:cs="Times New Roman"/>
        </w:rPr>
        <w:t xml:space="preserve">reason.  Continuances will be granted only for good cause.  To request a continuance, you must </w:t>
      </w:r>
      <w:r w:rsidRPr="00C75427">
        <w:rPr>
          <w:rFonts w:ascii="Times New Roman" w:hAnsi="Times New Roman" w:cs="Times New Roman"/>
        </w:rPr>
        <w:t>submit a written request (a “motion”) at least five (5) days before the hearing.  Your motion should include:</w:t>
      </w:r>
    </w:p>
    <w:p w14:paraId="465F9859" w14:textId="77777777" w:rsidR="00C75427" w:rsidRPr="00C75427" w:rsidRDefault="00C75427" w:rsidP="00C75427">
      <w:pPr>
        <w:pStyle w:val="ListParagraph"/>
        <w:spacing w:line="360" w:lineRule="auto"/>
        <w:ind w:left="1440"/>
        <w:rPr>
          <w:rFonts w:ascii="Times New Roman" w:hAnsi="Times New Roman" w:cs="Times New Roman"/>
          <w:b/>
        </w:rPr>
      </w:pPr>
    </w:p>
    <w:p w14:paraId="7CB5A377" w14:textId="77777777" w:rsidR="00AB2912" w:rsidRPr="00AB2912" w:rsidRDefault="00AB2912" w:rsidP="00AB2912">
      <w:pPr>
        <w:numPr>
          <w:ilvl w:val="0"/>
          <w:numId w:val="4"/>
        </w:numPr>
        <w:spacing w:line="360" w:lineRule="auto"/>
        <w:rPr>
          <w:rFonts w:ascii="Times New Roman" w:hAnsi="Times New Roman" w:cs="Times New Roman"/>
        </w:rPr>
      </w:pPr>
      <w:r w:rsidRPr="00AB2912">
        <w:rPr>
          <w:rFonts w:ascii="Times New Roman" w:hAnsi="Times New Roman" w:cs="Times New Roman"/>
        </w:rPr>
        <w:t xml:space="preserve">  The case name, case number, and hearing date; </w:t>
      </w:r>
    </w:p>
    <w:p w14:paraId="5F4D0F47" w14:textId="77777777" w:rsidR="00AB2912" w:rsidRPr="00AB2912" w:rsidRDefault="00AB2912" w:rsidP="00AB2912">
      <w:pPr>
        <w:numPr>
          <w:ilvl w:val="0"/>
          <w:numId w:val="4"/>
        </w:numPr>
        <w:spacing w:line="360" w:lineRule="auto"/>
        <w:contextualSpacing/>
        <w:rPr>
          <w:rFonts w:ascii="Times New Roman" w:hAnsi="Times New Roman" w:cs="Times New Roman"/>
        </w:rPr>
      </w:pPr>
      <w:r w:rsidRPr="00AB2912">
        <w:rPr>
          <w:rFonts w:ascii="Times New Roman" w:hAnsi="Times New Roman" w:cs="Times New Roman"/>
        </w:rPr>
        <w:t xml:space="preserve">  The reason you are requesting a continuance; and</w:t>
      </w:r>
    </w:p>
    <w:p w14:paraId="2A500B29" w14:textId="77777777" w:rsidR="00AB2912" w:rsidRPr="00AB2912" w:rsidRDefault="00AB2912" w:rsidP="00AB2912">
      <w:pPr>
        <w:numPr>
          <w:ilvl w:val="0"/>
          <w:numId w:val="4"/>
        </w:numPr>
        <w:contextualSpacing/>
        <w:rPr>
          <w:rFonts w:ascii="Times New Roman" w:hAnsi="Times New Roman" w:cs="Times New Roman"/>
        </w:rPr>
      </w:pPr>
      <w:r w:rsidRPr="00AB2912">
        <w:rPr>
          <w:rFonts w:ascii="Times New Roman" w:hAnsi="Times New Roman" w:cs="Times New Roman"/>
        </w:rPr>
        <w:t xml:space="preserve">  State whether the other party(s) agrees to the request (or if you do not know).   </w:t>
      </w:r>
    </w:p>
    <w:p w14:paraId="5BC8DABE" w14:textId="77777777" w:rsidR="00AB2912" w:rsidRPr="00AB2912" w:rsidRDefault="00AB2912" w:rsidP="00AB2912">
      <w:pPr>
        <w:rPr>
          <w:rFonts w:ascii="Times New Roman" w:hAnsi="Times New Roman" w:cs="Times New Roman"/>
        </w:rPr>
      </w:pPr>
    </w:p>
    <w:p w14:paraId="437C835D" w14:textId="77777777" w:rsidR="00AB2912" w:rsidRPr="00AB2912" w:rsidRDefault="00AB2912" w:rsidP="00C75427">
      <w:pPr>
        <w:ind w:firstLine="1440"/>
        <w:rPr>
          <w:rFonts w:ascii="Times New Roman" w:hAnsi="Times New Roman" w:cs="Times New Roman"/>
        </w:rPr>
      </w:pPr>
      <w:r w:rsidRPr="00AB2912">
        <w:rPr>
          <w:rFonts w:ascii="Times New Roman" w:hAnsi="Times New Roman" w:cs="Times New Roman"/>
        </w:rPr>
        <w:t xml:space="preserve">You must submit the motion to my Legal Assistant: </w:t>
      </w:r>
    </w:p>
    <w:p w14:paraId="1AC8668C" w14:textId="77777777" w:rsidR="00AB2912" w:rsidRPr="00AB2912" w:rsidRDefault="00AB2912" w:rsidP="00AB2912">
      <w:pPr>
        <w:ind w:left="2880"/>
        <w:rPr>
          <w:rFonts w:ascii="Times New Roman" w:hAnsi="Times New Roman" w:cs="Times New Roman"/>
        </w:rPr>
      </w:pPr>
    </w:p>
    <w:p w14:paraId="1512C195" w14:textId="77777777" w:rsidR="00AB2912" w:rsidRPr="00AB2912" w:rsidRDefault="00AB2912" w:rsidP="00AB2912">
      <w:pPr>
        <w:ind w:left="2880"/>
        <w:rPr>
          <w:rFonts w:ascii="Times New Roman" w:hAnsi="Times New Roman" w:cs="Times New Roman"/>
          <w:b/>
          <w:bCs/>
        </w:rPr>
      </w:pPr>
      <w:r w:rsidRPr="00AB2912">
        <w:rPr>
          <w:rFonts w:ascii="Times New Roman" w:hAnsi="Times New Roman" w:cs="Times New Roman"/>
          <w:b/>
          <w:bCs/>
        </w:rPr>
        <w:t>Pam McNeal</w:t>
      </w:r>
    </w:p>
    <w:p w14:paraId="0B9937DD" w14:textId="77777777" w:rsidR="00AB2912" w:rsidRPr="00AB2912" w:rsidRDefault="00AB2912" w:rsidP="00AB2912">
      <w:pPr>
        <w:ind w:left="2880"/>
        <w:rPr>
          <w:rFonts w:ascii="Times New Roman" w:hAnsi="Times New Roman" w:cs="Times New Roman"/>
          <w:b/>
          <w:bCs/>
          <w:u w:val="single"/>
        </w:rPr>
      </w:pPr>
      <w:r w:rsidRPr="00AB2912">
        <w:rPr>
          <w:rFonts w:ascii="Times New Roman" w:hAnsi="Times New Roman" w:cs="Times New Roman"/>
          <w:b/>
          <w:bCs/>
          <w:u w:val="single"/>
        </w:rPr>
        <w:t>pmcneal@pa.gov</w:t>
      </w:r>
    </w:p>
    <w:p w14:paraId="1000DEBF" w14:textId="77777777" w:rsidR="00AB2912" w:rsidRPr="00AB2912" w:rsidRDefault="00AB2912" w:rsidP="00AB2912">
      <w:pPr>
        <w:spacing w:line="360" w:lineRule="auto"/>
        <w:ind w:left="1800"/>
        <w:contextualSpacing/>
        <w:rPr>
          <w:rFonts w:ascii="Times New Roman" w:hAnsi="Times New Roman" w:cs="Times New Roman"/>
        </w:rPr>
      </w:pPr>
    </w:p>
    <w:p w14:paraId="0C6E077A" w14:textId="77777777" w:rsidR="00AB2912" w:rsidRPr="00AB2912" w:rsidRDefault="00AB2912" w:rsidP="00C75427">
      <w:pPr>
        <w:spacing w:line="360" w:lineRule="auto"/>
        <w:ind w:firstLine="1440"/>
        <w:rPr>
          <w:rFonts w:ascii="Times New Roman" w:hAnsi="Times New Roman" w:cs="Times New Roman"/>
        </w:rPr>
      </w:pPr>
      <w:r w:rsidRPr="00AB2912">
        <w:rPr>
          <w:rFonts w:ascii="Times New Roman" w:hAnsi="Times New Roman" w:cs="Times New Roman"/>
        </w:rPr>
        <w:t>You must submit the motion to the other party(s) at their email address.</w:t>
      </w:r>
    </w:p>
    <w:p w14:paraId="74218EBC" w14:textId="77777777" w:rsidR="00AB2912" w:rsidRPr="00AB2912" w:rsidRDefault="00AB2912" w:rsidP="00AB2912">
      <w:pPr>
        <w:spacing w:line="360" w:lineRule="auto"/>
        <w:rPr>
          <w:rFonts w:ascii="Times New Roman" w:hAnsi="Times New Roman" w:cs="Times New Roman"/>
        </w:rPr>
      </w:pPr>
    </w:p>
    <w:p w14:paraId="53E17314" w14:textId="30FC77EC" w:rsidR="00AB2912" w:rsidRDefault="00AB2912" w:rsidP="00A60026">
      <w:pPr>
        <w:numPr>
          <w:ilvl w:val="0"/>
          <w:numId w:val="3"/>
        </w:numPr>
        <w:spacing w:line="360" w:lineRule="auto"/>
        <w:ind w:left="0" w:firstLine="1440"/>
        <w:contextualSpacing/>
        <w:rPr>
          <w:rFonts w:ascii="Times New Roman" w:hAnsi="Times New Roman" w:cs="Times New Roman"/>
        </w:rPr>
      </w:pPr>
      <w:r w:rsidRPr="008E28DE">
        <w:rPr>
          <w:rFonts w:ascii="Times New Roman" w:hAnsi="Times New Roman" w:cs="Times New Roman"/>
          <w:b/>
        </w:rPr>
        <w:t>PRESENTING EXHIBITS.</w:t>
      </w:r>
      <w:r w:rsidRPr="008E28DE">
        <w:rPr>
          <w:rFonts w:ascii="Times New Roman" w:hAnsi="Times New Roman" w:cs="Times New Roman"/>
          <w:b/>
        </w:rPr>
        <w:tab/>
        <w:t xml:space="preserve">  </w:t>
      </w:r>
      <w:r w:rsidR="00A70CBE" w:rsidRPr="00A70CBE">
        <w:rPr>
          <w:rFonts w:ascii="Times New Roman" w:hAnsi="Times New Roman" w:cs="Times New Roman"/>
          <w:bCs/>
        </w:rPr>
        <w:t xml:space="preserve">If </w:t>
      </w:r>
      <w:r w:rsidR="00A70CBE">
        <w:rPr>
          <w:rFonts w:ascii="Times New Roman" w:hAnsi="Times New Roman" w:cs="Times New Roman"/>
        </w:rPr>
        <w:t xml:space="preserve">you intend to present any documents or exhibits at the hearing, you must email one (1) copy to the presiding officer, via the legal assistant, Pamela McNeal at </w:t>
      </w:r>
      <w:hyperlink r:id="rId7" w:history="1">
        <w:r w:rsidR="00A70CBE">
          <w:rPr>
            <w:rStyle w:val="Hyperlink"/>
            <w:rFonts w:ascii="Times New Roman" w:eastAsiaTheme="majorEastAsia" w:hAnsi="Times New Roman" w:cs="Times New Roman"/>
          </w:rPr>
          <w:t>pmcneal@pa.gov</w:t>
        </w:r>
      </w:hyperlink>
      <w:r w:rsidR="00A70CB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4E77EFCC" w14:textId="77777777" w:rsidR="00A70CBE" w:rsidRPr="008E28DE" w:rsidRDefault="00A70CBE" w:rsidP="00A60026">
      <w:pPr>
        <w:spacing w:line="360" w:lineRule="auto"/>
        <w:contextualSpacing/>
        <w:rPr>
          <w:rFonts w:ascii="Times New Roman" w:hAnsi="Times New Roman" w:cs="Times New Roman"/>
        </w:rPr>
      </w:pPr>
    </w:p>
    <w:p w14:paraId="0B089C83" w14:textId="6B3EFAEE" w:rsidR="00AB2912" w:rsidRPr="00AB2912" w:rsidRDefault="00AB2912" w:rsidP="00A60026">
      <w:pPr>
        <w:spacing w:line="360" w:lineRule="auto"/>
        <w:ind w:firstLine="1440"/>
        <w:rPr>
          <w:rFonts w:ascii="Times New Roman" w:hAnsi="Times New Roman" w:cs="Times New Roman"/>
        </w:rPr>
      </w:pPr>
      <w:r w:rsidRPr="00AB2912">
        <w:rPr>
          <w:rFonts w:ascii="Times New Roman" w:hAnsi="Times New Roman" w:cs="Times New Roman"/>
        </w:rPr>
        <w:t xml:space="preserve">Note that attachments to your </w:t>
      </w:r>
      <w:r w:rsidR="00364E26">
        <w:rPr>
          <w:rFonts w:ascii="Times New Roman" w:hAnsi="Times New Roman" w:cs="Times New Roman"/>
        </w:rPr>
        <w:t>Application</w:t>
      </w:r>
      <w:r w:rsidRPr="00AB2912">
        <w:rPr>
          <w:rFonts w:ascii="Times New Roman" w:hAnsi="Times New Roman" w:cs="Times New Roman"/>
        </w:rPr>
        <w:t xml:space="preserve"> or Answer are not admitted into the record unless submitted separately.  Please be sure to have all pre-served exhibits with you at the time of the hearing.  This hearing may be your only opportunity to present evidence in support of your complaint.</w:t>
      </w:r>
    </w:p>
    <w:p w14:paraId="646903B0" w14:textId="77777777" w:rsidR="00AB2912" w:rsidRPr="00AB2912" w:rsidRDefault="00AB2912" w:rsidP="00AB2912">
      <w:pPr>
        <w:spacing w:line="360" w:lineRule="auto"/>
        <w:rPr>
          <w:rFonts w:ascii="Times New Roman" w:hAnsi="Times New Roman" w:cs="Times New Roman"/>
          <w:b/>
        </w:rPr>
      </w:pPr>
    </w:p>
    <w:p w14:paraId="1ACF189E" w14:textId="77777777" w:rsidR="00D90B00" w:rsidRDefault="00D90B00">
      <w:pPr>
        <w:autoSpaceDE/>
        <w:autoSpaceDN/>
        <w:rPr>
          <w:rFonts w:ascii="Times New Roman" w:hAnsi="Times New Roman" w:cs="Times New Roman"/>
          <w:b/>
        </w:rPr>
      </w:pPr>
      <w:r>
        <w:rPr>
          <w:rFonts w:ascii="Times New Roman" w:hAnsi="Times New Roman" w:cs="Times New Roman"/>
          <w:b/>
        </w:rPr>
        <w:br w:type="page"/>
      </w:r>
    </w:p>
    <w:p w14:paraId="2BBF5653" w14:textId="34040F63" w:rsidR="00AB2912" w:rsidRDefault="00AB2912" w:rsidP="00A60026">
      <w:pPr>
        <w:numPr>
          <w:ilvl w:val="0"/>
          <w:numId w:val="3"/>
        </w:numPr>
        <w:tabs>
          <w:tab w:val="left" w:pos="540"/>
        </w:tabs>
        <w:spacing w:line="360" w:lineRule="auto"/>
        <w:ind w:left="360" w:firstLine="1080"/>
        <w:contextualSpacing/>
        <w:rPr>
          <w:rFonts w:ascii="Times New Roman" w:hAnsi="Times New Roman" w:cs="Times New Roman"/>
          <w:b/>
        </w:rPr>
      </w:pPr>
      <w:r w:rsidRPr="00AB2912">
        <w:rPr>
          <w:rFonts w:ascii="Times New Roman" w:hAnsi="Times New Roman" w:cs="Times New Roman"/>
          <w:b/>
        </w:rPr>
        <w:lastRenderedPageBreak/>
        <w:t>FILING AND SERVING DOCUMENTS DURING COVID-19</w:t>
      </w:r>
      <w:r w:rsidR="00FE3E79">
        <w:rPr>
          <w:rFonts w:ascii="Times New Roman" w:hAnsi="Times New Roman" w:cs="Times New Roman"/>
          <w:b/>
        </w:rPr>
        <w:t xml:space="preserve">.  </w:t>
      </w:r>
    </w:p>
    <w:p w14:paraId="5FE3939E" w14:textId="719D415C" w:rsidR="00AB2912" w:rsidRPr="00582382" w:rsidRDefault="00AB2912" w:rsidP="00D90B00">
      <w:pPr>
        <w:spacing w:line="360" w:lineRule="auto"/>
        <w:rPr>
          <w:rFonts w:ascii="Microsoft Sans Serif" w:hAnsi="Microsoft Sans Serif" w:cs="Microsoft Sans Serif"/>
        </w:rPr>
      </w:pPr>
      <w:r w:rsidRPr="00AB2912">
        <w:rPr>
          <w:rFonts w:ascii="Times New Roman" w:hAnsi="Times New Roman" w:cs="Times New Roman"/>
        </w:rPr>
        <w:t>FILING WITH THE PUC.</w:t>
      </w:r>
      <w:r w:rsidR="00D90B00">
        <w:rPr>
          <w:rFonts w:ascii="Microsoft Sans Serif" w:hAnsi="Microsoft Sans Serif" w:cs="Microsoft Sans Serif"/>
        </w:rPr>
        <w:t xml:space="preserve">  </w:t>
      </w:r>
      <w:r w:rsidRPr="00AB2912">
        <w:rPr>
          <w:rFonts w:ascii="Times New Roman" w:hAnsi="Times New Roman" w:cs="Times New Roman"/>
          <w:b/>
          <w:bCs/>
        </w:rPr>
        <w:t>COVID-19</w:t>
      </w:r>
      <w:r w:rsidRPr="00AB2912">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 the PUC shall only accept e-filings for all documents.  Therefore, a party who wishes to file a document with the PUC must sign-up for e-Filing and e-Service as indicated below.</w:t>
      </w:r>
      <w:r w:rsidRPr="00AB2912">
        <w:rPr>
          <w:b/>
          <w:bCs/>
          <w:sz w:val="23"/>
          <w:szCs w:val="23"/>
        </w:rPr>
        <w:t xml:space="preserve"> </w:t>
      </w:r>
    </w:p>
    <w:p w14:paraId="6D22E25E" w14:textId="77777777" w:rsidR="00364E26" w:rsidRDefault="00364E26" w:rsidP="00AB2912">
      <w:pPr>
        <w:spacing w:line="360" w:lineRule="auto"/>
        <w:rPr>
          <w:rFonts w:ascii="Times New Roman" w:hAnsi="Times New Roman" w:cs="Times New Roman"/>
          <w:b/>
        </w:rPr>
      </w:pPr>
    </w:p>
    <w:p w14:paraId="38A2F80E" w14:textId="6A2D765E" w:rsidR="00AB2912" w:rsidRPr="00AB2912" w:rsidRDefault="00AB2912" w:rsidP="00670807">
      <w:pPr>
        <w:spacing w:line="360" w:lineRule="auto"/>
        <w:ind w:firstLine="1440"/>
        <w:rPr>
          <w:rFonts w:ascii="Times New Roman" w:hAnsi="Times New Roman" w:cs="Times New Roman"/>
        </w:rPr>
      </w:pPr>
      <w:r w:rsidRPr="00AB2912">
        <w:rPr>
          <w:rFonts w:ascii="Times New Roman" w:hAnsi="Times New Roman" w:cs="Times New Roman"/>
          <w:b/>
        </w:rPr>
        <w:t>E-FILING</w:t>
      </w:r>
      <w:r w:rsidRPr="00AB2912">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F12FAE4" w14:textId="77777777" w:rsidR="00AB2912" w:rsidRPr="00AB2912" w:rsidRDefault="00AB2912" w:rsidP="00AB2912">
      <w:pPr>
        <w:spacing w:line="360" w:lineRule="auto"/>
        <w:rPr>
          <w:rFonts w:ascii="Times New Roman" w:hAnsi="Times New Roman" w:cs="Times New Roman"/>
        </w:rPr>
      </w:pPr>
    </w:p>
    <w:p w14:paraId="762FD371" w14:textId="77777777" w:rsidR="00AB2912" w:rsidRPr="00AB2912" w:rsidRDefault="00000000" w:rsidP="00670807">
      <w:pPr>
        <w:spacing w:line="360" w:lineRule="auto"/>
        <w:jc w:val="center"/>
        <w:rPr>
          <w:rFonts w:ascii="Times New Roman" w:hAnsi="Times New Roman" w:cs="Times New Roman"/>
        </w:rPr>
      </w:pPr>
      <w:hyperlink r:id="rId8" w:history="1">
        <w:r w:rsidR="00AB2912" w:rsidRPr="00AB2912">
          <w:rPr>
            <w:rFonts w:ascii="Times New Roman" w:hAnsi="Times New Roman" w:cs="Times New Roman"/>
            <w:color w:val="0000FF"/>
            <w:u w:val="single"/>
          </w:rPr>
          <w:t>https://www.puc.pa.gov/filing-resources/efiling/</w:t>
        </w:r>
      </w:hyperlink>
    </w:p>
    <w:p w14:paraId="23CF955B" w14:textId="77777777" w:rsidR="00AB2912" w:rsidRPr="00AB2912" w:rsidRDefault="00AB2912" w:rsidP="00670807">
      <w:pPr>
        <w:spacing w:line="360" w:lineRule="auto"/>
        <w:jc w:val="center"/>
        <w:rPr>
          <w:rFonts w:ascii="Times New Roman" w:hAnsi="Times New Roman" w:cs="Times New Roman"/>
        </w:rPr>
      </w:pPr>
    </w:p>
    <w:p w14:paraId="6DA18EE9" w14:textId="77777777" w:rsidR="00AB2912" w:rsidRPr="00AB2912" w:rsidRDefault="00AB2912" w:rsidP="00670807">
      <w:pPr>
        <w:spacing w:line="360" w:lineRule="auto"/>
        <w:ind w:firstLine="1440"/>
        <w:rPr>
          <w:rFonts w:ascii="Times New Roman" w:hAnsi="Times New Roman" w:cs="Times New Roman"/>
        </w:rPr>
      </w:pPr>
      <w:r w:rsidRPr="00AB2912">
        <w:rPr>
          <w:rFonts w:ascii="Times New Roman" w:hAnsi="Times New Roman" w:cs="Times New Roman"/>
          <w:b/>
          <w:bCs/>
        </w:rPr>
        <w:t xml:space="preserve">PAPER FILING.  </w:t>
      </w:r>
      <w:r w:rsidRPr="00AB2912">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AB2912">
        <w:rPr>
          <w:rFonts w:ascii="Times New Roman" w:hAnsi="Times New Roman" w:cs="Times New Roman"/>
          <w:u w:val="single"/>
        </w:rPr>
        <w:t>must be sent by overnight delivery to:</w:t>
      </w:r>
      <w:r w:rsidRPr="00AB2912">
        <w:rPr>
          <w:rFonts w:ascii="Times New Roman" w:hAnsi="Times New Roman" w:cs="Times New Roman"/>
        </w:rPr>
        <w:t xml:space="preserve">  </w:t>
      </w:r>
    </w:p>
    <w:p w14:paraId="69F46C17" w14:textId="77777777" w:rsidR="00AB2912" w:rsidRPr="00AB2912" w:rsidRDefault="00AB2912" w:rsidP="00AB2912">
      <w:pPr>
        <w:spacing w:line="360" w:lineRule="auto"/>
        <w:rPr>
          <w:rFonts w:ascii="Times New Roman" w:hAnsi="Times New Roman" w:cs="Times New Roman"/>
        </w:rPr>
      </w:pPr>
    </w:p>
    <w:p w14:paraId="60E39A7A" w14:textId="77777777" w:rsidR="00AB2912" w:rsidRPr="00AB2912" w:rsidRDefault="00AB2912" w:rsidP="00AB2912">
      <w:pPr>
        <w:jc w:val="center"/>
        <w:rPr>
          <w:rFonts w:ascii="Times New Roman" w:hAnsi="Times New Roman" w:cs="Times New Roman"/>
        </w:rPr>
      </w:pPr>
      <w:r w:rsidRPr="00AB2912">
        <w:rPr>
          <w:rFonts w:ascii="Times New Roman" w:hAnsi="Times New Roman" w:cs="Times New Roman"/>
        </w:rPr>
        <w:t>Secretary of the Commission</w:t>
      </w:r>
      <w:r w:rsidRPr="00AB2912">
        <w:rPr>
          <w:rFonts w:ascii="Times New Roman" w:hAnsi="Times New Roman" w:cs="Times New Roman"/>
        </w:rPr>
        <w:br/>
        <w:t>400 North Street</w:t>
      </w:r>
      <w:r w:rsidRPr="00AB2912">
        <w:rPr>
          <w:rFonts w:ascii="Times New Roman" w:hAnsi="Times New Roman" w:cs="Times New Roman"/>
        </w:rPr>
        <w:br/>
        <w:t>Harrisburg, PA 17120</w:t>
      </w:r>
    </w:p>
    <w:p w14:paraId="16AA1849" w14:textId="77777777" w:rsidR="00AB2912" w:rsidRPr="00AB2912" w:rsidRDefault="00AB2912" w:rsidP="00206DC9">
      <w:pPr>
        <w:spacing w:line="360" w:lineRule="auto"/>
        <w:rPr>
          <w:rFonts w:ascii="Times New Roman" w:hAnsi="Times New Roman" w:cs="Times New Roman"/>
        </w:rPr>
      </w:pPr>
    </w:p>
    <w:p w14:paraId="16725375" w14:textId="77777777" w:rsidR="00AB2912" w:rsidRPr="00AB2912" w:rsidRDefault="00AB2912" w:rsidP="00670807">
      <w:pPr>
        <w:spacing w:line="360" w:lineRule="auto"/>
        <w:ind w:firstLine="1440"/>
        <w:rPr>
          <w:rFonts w:ascii="Times New Roman" w:hAnsi="Times New Roman" w:cs="Times New Roman"/>
          <w:sz w:val="22"/>
          <w:szCs w:val="22"/>
        </w:rPr>
      </w:pPr>
      <w:r w:rsidRPr="00AB2912">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AF8660D" w14:textId="77777777" w:rsidR="00AB2912" w:rsidRPr="00670807" w:rsidRDefault="00AB2912" w:rsidP="00AB2912">
      <w:pPr>
        <w:spacing w:line="360" w:lineRule="auto"/>
      </w:pPr>
    </w:p>
    <w:p w14:paraId="6D798876" w14:textId="2BA629FF" w:rsidR="00AB2912" w:rsidRPr="00AB2912" w:rsidRDefault="00AB2912" w:rsidP="00670807">
      <w:pPr>
        <w:keepNext/>
        <w:keepLines/>
        <w:spacing w:before="40" w:line="360" w:lineRule="auto"/>
        <w:ind w:firstLine="1530"/>
        <w:outlineLvl w:val="1"/>
        <w:rPr>
          <w:rFonts w:ascii="Times New Roman" w:hAnsi="Times New Roman" w:cs="Times New Roman"/>
        </w:rPr>
      </w:pPr>
      <w:r w:rsidRPr="00AB2912">
        <w:rPr>
          <w:rFonts w:ascii="Times New Roman" w:hAnsi="Times New Roman" w:cs="Times New Roman"/>
        </w:rPr>
        <w:t xml:space="preserve">SERVING OTHER PARTIES. </w:t>
      </w:r>
      <w:r w:rsidR="002E3D69">
        <w:rPr>
          <w:rFonts w:ascii="Times New Roman" w:hAnsi="Times New Roman" w:cs="Times New Roman"/>
        </w:rPr>
        <w:t xml:space="preserve"> </w:t>
      </w:r>
      <w:r w:rsidRPr="00AB2912">
        <w:rPr>
          <w:rFonts w:ascii="Times New Roman" w:hAnsi="Times New Roman" w:cs="Times New Roman"/>
        </w:rPr>
        <w:t xml:space="preserve">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A751AD0" w14:textId="77777777" w:rsidR="00AB2912" w:rsidRPr="00AB2912" w:rsidRDefault="00AB2912" w:rsidP="00AB2912">
      <w:pPr>
        <w:rPr>
          <w:rFonts w:ascii="Times New Roman" w:hAnsi="Times New Roman" w:cs="Times New Roman"/>
        </w:rPr>
      </w:pPr>
    </w:p>
    <w:p w14:paraId="70B8391B" w14:textId="1409EBDA" w:rsidR="00BE7F53" w:rsidRDefault="00AB2912" w:rsidP="00670807">
      <w:pPr>
        <w:tabs>
          <w:tab w:val="left" w:pos="-720"/>
        </w:tabs>
        <w:suppressAutoHyphens/>
        <w:spacing w:line="360" w:lineRule="auto"/>
        <w:ind w:firstLine="1440"/>
        <w:rPr>
          <w:rFonts w:ascii="Times New Roman" w:hAnsi="Times New Roman" w:cs="Times New Roman"/>
        </w:rPr>
      </w:pPr>
      <w:r w:rsidRPr="00AB2912">
        <w:rPr>
          <w:rFonts w:ascii="Times New Roman" w:hAnsi="Times New Roman" w:cs="Times New Roman"/>
        </w:rPr>
        <w:t xml:space="preserve">SERVING THE PRESIDING OFFICER.  Be sure that you serve me directly with a copy of any document that you file in this proceeding at the time of its filing.  You must </w:t>
      </w:r>
      <w:r w:rsidRPr="00AB2912">
        <w:rPr>
          <w:rFonts w:ascii="Times New Roman" w:hAnsi="Times New Roman" w:cs="Times New Roman"/>
        </w:rPr>
        <w:lastRenderedPageBreak/>
        <w:t xml:space="preserve">email one (1) copy at </w:t>
      </w:r>
      <w:r w:rsidRPr="00AB2912">
        <w:rPr>
          <w:rFonts w:ascii="Times New Roman" w:hAnsi="Times New Roman" w:cs="Times New Roman"/>
          <w:u w:val="single"/>
        </w:rPr>
        <w:t>pmcneal@pa.gov</w:t>
      </w:r>
      <w:r w:rsidRPr="00AB2912">
        <w:rPr>
          <w:rFonts w:ascii="Times New Roman" w:hAnsi="Times New Roman" w:cs="Times New Roman"/>
        </w:rPr>
        <w:t xml:space="preserve">.  </w:t>
      </w:r>
      <w:r w:rsidR="002E0D49">
        <w:rPr>
          <w:rFonts w:ascii="Times New Roman" w:hAnsi="Times New Roman" w:cs="Times New Roman"/>
        </w:rPr>
        <w:t>I</w:t>
      </w:r>
      <w:r w:rsidRPr="00AB2912">
        <w:rPr>
          <w:rFonts w:ascii="Times New Roman" w:hAnsi="Times New Roman" w:cs="Times New Roman"/>
        </w:rPr>
        <w:t xml:space="preserve">f you send me any correspondence or document, you must also send a copy of that correspondence or document to every other party. </w:t>
      </w:r>
    </w:p>
    <w:p w14:paraId="013F07BC" w14:textId="36A11FD5" w:rsidR="00BE7F53" w:rsidRDefault="00BE7F53" w:rsidP="00BE7F53">
      <w:pPr>
        <w:tabs>
          <w:tab w:val="left" w:pos="-720"/>
          <w:tab w:val="left" w:pos="2070"/>
        </w:tabs>
        <w:suppressAutoHyphens/>
        <w:spacing w:line="360" w:lineRule="auto"/>
        <w:rPr>
          <w:rFonts w:ascii="Times New Roman" w:hAnsi="Times New Roman" w:cs="Times New Roman"/>
        </w:rPr>
      </w:pPr>
    </w:p>
    <w:p w14:paraId="04317491" w14:textId="70EC5B3A" w:rsidR="00BE7F53" w:rsidRPr="00670807" w:rsidRDefault="00AB2912" w:rsidP="00670807">
      <w:pPr>
        <w:pStyle w:val="ListParagraph"/>
        <w:numPr>
          <w:ilvl w:val="0"/>
          <w:numId w:val="3"/>
        </w:numPr>
        <w:suppressAutoHyphens/>
        <w:spacing w:line="360" w:lineRule="auto"/>
        <w:ind w:left="0" w:firstLine="1440"/>
        <w:rPr>
          <w:rFonts w:ascii="Times New Roman" w:hAnsi="Times New Roman" w:cs="Times New Roman"/>
        </w:rPr>
      </w:pPr>
      <w:r w:rsidRPr="00BE7F53">
        <w:rPr>
          <w:rFonts w:ascii="Times New Roman" w:hAnsi="Times New Roman" w:cs="Times New Roman"/>
          <w:b/>
        </w:rPr>
        <w:t xml:space="preserve">REPRESENTATION.  </w:t>
      </w:r>
      <w:r w:rsidRPr="00BE7F53">
        <w:rPr>
          <w:rFonts w:ascii="Times New Roman" w:hAnsi="Times New Roman" w:cs="Times New Roman"/>
          <w:spacing w:val="-3"/>
        </w:rPr>
        <w:t xml:space="preserve">If you are an individual, you may represent yourself or you may </w:t>
      </w:r>
      <w:r w:rsidRPr="00670807">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70807">
        <w:rPr>
          <w:rFonts w:ascii="Times New Roman" w:hAnsi="Times New Roman" w:cs="Times New Roman"/>
          <w:i/>
          <w:iCs/>
          <w:spacing w:val="-3"/>
        </w:rPr>
        <w:t>pro hac vice</w:t>
      </w:r>
      <w:r w:rsidRPr="00670807">
        <w:rPr>
          <w:rFonts w:ascii="Times New Roman" w:hAnsi="Times New Roman" w:cs="Times New Roman"/>
          <w:spacing w:val="-3"/>
        </w:rPr>
        <w:t>.</w:t>
      </w:r>
      <w:r w:rsidRPr="00AB2912">
        <w:rPr>
          <w:vertAlign w:val="superscript"/>
        </w:rPr>
        <w:footnoteReference w:id="1"/>
      </w:r>
      <w:r w:rsidRPr="00670807">
        <w:rPr>
          <w:rFonts w:ascii="Times New Roman" w:hAnsi="Times New Roman" w:cs="Times New Roman"/>
          <w:spacing w:val="-3"/>
        </w:rPr>
        <w:t xml:space="preserve">  And, unless you are an attorney, you may not represent someone else.</w:t>
      </w:r>
    </w:p>
    <w:p w14:paraId="53470B81" w14:textId="77777777" w:rsidR="00AB2912" w:rsidRPr="00AB2912" w:rsidRDefault="00AB2912" w:rsidP="00BE7F53">
      <w:pPr>
        <w:spacing w:line="360" w:lineRule="auto"/>
        <w:rPr>
          <w:rFonts w:ascii="Times New Roman" w:hAnsi="Times New Roman" w:cs="Times New Roman"/>
        </w:rPr>
      </w:pPr>
    </w:p>
    <w:p w14:paraId="48455C0B" w14:textId="649AF3A9" w:rsidR="00AB2912" w:rsidRPr="00670807" w:rsidRDefault="00AB2912" w:rsidP="00AB2912">
      <w:pPr>
        <w:numPr>
          <w:ilvl w:val="0"/>
          <w:numId w:val="3"/>
        </w:numPr>
        <w:spacing w:line="360" w:lineRule="auto"/>
        <w:ind w:left="0" w:firstLine="1530"/>
        <w:contextualSpacing/>
        <w:rPr>
          <w:rFonts w:ascii="Times New Roman" w:hAnsi="Times New Roman" w:cs="Times New Roman"/>
          <w:b/>
        </w:rPr>
      </w:pPr>
      <w:r w:rsidRPr="00AB2912">
        <w:rPr>
          <w:rFonts w:ascii="Times New Roman" w:hAnsi="Times New Roman" w:cs="Times New Roman"/>
          <w:b/>
        </w:rPr>
        <w:t xml:space="preserve">ACCOMMODATION.  </w:t>
      </w:r>
      <w:r w:rsidRPr="00AB2912">
        <w:rPr>
          <w:rFonts w:ascii="Times New Roman" w:hAnsi="Times New Roman" w:cs="Times New Roman"/>
        </w:rPr>
        <w:t xml:space="preserve">Any party who needs an accommodation for a disability in </w:t>
      </w:r>
      <w:r w:rsidRPr="00670807">
        <w:rPr>
          <w:rFonts w:ascii="Times New Roman" w:hAnsi="Times New Roman" w:cs="Times New Roman"/>
        </w:rPr>
        <w:t>order to participate in this hearing process may request one.  Please call the PUC scheduling office at least five (5) business days prior to your hearing to submit your request.</w:t>
      </w:r>
    </w:p>
    <w:p w14:paraId="27E8F86D" w14:textId="4C66E2F9" w:rsidR="00AB2912" w:rsidRPr="00AB2912" w:rsidRDefault="00AB2912" w:rsidP="00AB2912">
      <w:pPr>
        <w:tabs>
          <w:tab w:val="left" w:pos="-720"/>
        </w:tabs>
        <w:suppressAutoHyphens/>
        <w:spacing w:line="360" w:lineRule="auto"/>
        <w:rPr>
          <w:rFonts w:ascii="Times New Roman" w:hAnsi="Times New Roman" w:cs="Times New Roman"/>
        </w:rPr>
      </w:pPr>
    </w:p>
    <w:p w14:paraId="2F8F2CB0" w14:textId="77777777" w:rsidR="00AB2912" w:rsidRPr="00AB2912" w:rsidRDefault="00AB2912" w:rsidP="00670807">
      <w:pPr>
        <w:suppressAutoHyphens/>
        <w:spacing w:line="360" w:lineRule="auto"/>
        <w:ind w:firstLine="1440"/>
        <w:rPr>
          <w:rFonts w:ascii="Times New Roman" w:hAnsi="Times New Roman" w:cs="Times New Roman"/>
        </w:rPr>
      </w:pPr>
      <w:r w:rsidRPr="00AB2912">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2B23388" w14:textId="77777777" w:rsidR="00AB2912" w:rsidRPr="00AB2912" w:rsidRDefault="00AB2912" w:rsidP="00AB2912">
      <w:pPr>
        <w:tabs>
          <w:tab w:val="left" w:pos="-720"/>
        </w:tabs>
        <w:suppressAutoHyphens/>
        <w:rPr>
          <w:rFonts w:ascii="Times New Roman" w:hAnsi="Times New Roman" w:cs="Times New Roman"/>
        </w:rPr>
      </w:pPr>
    </w:p>
    <w:p w14:paraId="296FA8D9" w14:textId="221E5382" w:rsidR="00AB2912" w:rsidRPr="00AB2912" w:rsidRDefault="00AB2912" w:rsidP="00670807">
      <w:pPr>
        <w:tabs>
          <w:tab w:val="left" w:pos="-720"/>
        </w:tabs>
        <w:suppressAutoHyphens/>
        <w:autoSpaceDE/>
        <w:autoSpaceDN/>
        <w:jc w:val="center"/>
        <w:rPr>
          <w:rFonts w:ascii="Times New Roman" w:hAnsi="Times New Roman" w:cs="Times New Roman"/>
        </w:rPr>
      </w:pPr>
      <w:r w:rsidRPr="00AB2912">
        <w:rPr>
          <w:rFonts w:ascii="Times New Roman" w:hAnsi="Times New Roman" w:cs="Times New Roman"/>
        </w:rPr>
        <w:t>Scheduling Office: (717) 787-1399</w:t>
      </w:r>
    </w:p>
    <w:p w14:paraId="3BAD4867" w14:textId="00766F08" w:rsidR="00AB2912" w:rsidRPr="00AB2912" w:rsidRDefault="00AB2912" w:rsidP="00670807">
      <w:pPr>
        <w:tabs>
          <w:tab w:val="left" w:pos="-720"/>
        </w:tabs>
        <w:suppressAutoHyphens/>
        <w:autoSpaceDE/>
        <w:autoSpaceDN/>
        <w:jc w:val="center"/>
        <w:rPr>
          <w:rFonts w:ascii="Times New Roman" w:hAnsi="Times New Roman" w:cs="Times New Roman"/>
        </w:rPr>
      </w:pPr>
      <w:r w:rsidRPr="00AB2912">
        <w:rPr>
          <w:rFonts w:ascii="Times New Roman" w:hAnsi="Times New Roman"/>
        </w:rPr>
        <w:t>The AT&amp;T Relay Service number for persons who are deaf or hearing-impaired is:</w:t>
      </w:r>
    </w:p>
    <w:p w14:paraId="01BF5A68" w14:textId="77777777" w:rsidR="00AB2912" w:rsidRPr="00AB2912" w:rsidRDefault="00AB2912" w:rsidP="00670807">
      <w:pPr>
        <w:ind w:left="720"/>
        <w:jc w:val="center"/>
        <w:rPr>
          <w:rFonts w:ascii="Times New Roman" w:hAnsi="Times New Roman"/>
        </w:rPr>
      </w:pPr>
      <w:r w:rsidRPr="00AB2912">
        <w:rPr>
          <w:rFonts w:ascii="Times New Roman" w:hAnsi="Times New Roman"/>
        </w:rPr>
        <w:t>1-800-654-5988.</w:t>
      </w:r>
    </w:p>
    <w:p w14:paraId="72E08B0C" w14:textId="77777777" w:rsidR="00AB2912" w:rsidRPr="00AB2912" w:rsidRDefault="00AB2912" w:rsidP="00670807">
      <w:pPr>
        <w:spacing w:line="360" w:lineRule="auto"/>
        <w:rPr>
          <w:rFonts w:ascii="Times New Roman" w:hAnsi="Times New Roman"/>
        </w:rPr>
      </w:pPr>
    </w:p>
    <w:p w14:paraId="002FAA7D" w14:textId="40A31A2C" w:rsidR="00AB2912" w:rsidRPr="00670807" w:rsidRDefault="00AB2912" w:rsidP="00AB2912">
      <w:pPr>
        <w:numPr>
          <w:ilvl w:val="0"/>
          <w:numId w:val="3"/>
        </w:numPr>
        <w:spacing w:line="360" w:lineRule="auto"/>
        <w:ind w:left="90" w:firstLine="1350"/>
        <w:contextualSpacing/>
        <w:rPr>
          <w:rFonts w:ascii="Times New Roman" w:hAnsi="Times New Roman" w:cs="Times New Roman"/>
          <w:b/>
        </w:rPr>
      </w:pPr>
      <w:r w:rsidRPr="00AB2912">
        <w:rPr>
          <w:rFonts w:ascii="Times New Roman" w:hAnsi="Times New Roman" w:cs="Times New Roman"/>
          <w:b/>
        </w:rPr>
        <w:t xml:space="preserve">SETTLEMENT.  </w:t>
      </w:r>
      <w:r w:rsidRPr="00AB2912">
        <w:rPr>
          <w:rFonts w:ascii="Times New Roman" w:hAnsi="Times New Roman" w:cs="Times New Roman"/>
        </w:rPr>
        <w:t>The PUC’s policy is to encourage settlements.</w:t>
      </w:r>
      <w:r w:rsidRPr="00AB2912">
        <w:rPr>
          <w:rFonts w:ascii="Times New Roman" w:hAnsi="Times New Roman" w:cs="Times New Roman"/>
          <w:vertAlign w:val="superscript"/>
        </w:rPr>
        <w:footnoteReference w:id="2"/>
      </w:r>
      <w:r w:rsidRPr="00AB2912">
        <w:rPr>
          <w:rFonts w:ascii="Times New Roman" w:hAnsi="Times New Roman" w:cs="Times New Roman"/>
        </w:rPr>
        <w:t xml:space="preserve">  The utility shall </w:t>
      </w:r>
      <w:r w:rsidRPr="00670807">
        <w:rPr>
          <w:rFonts w:ascii="Times New Roman" w:hAnsi="Times New Roman" w:cs="Times New Roman"/>
        </w:rPr>
        <w:t>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5E58E6B" w14:textId="77777777" w:rsidR="00AB2912" w:rsidRPr="00AB2912" w:rsidRDefault="00AB2912" w:rsidP="00AB2912">
      <w:pPr>
        <w:spacing w:line="360" w:lineRule="auto"/>
        <w:rPr>
          <w:rFonts w:ascii="Times New Roman" w:hAnsi="Times New Roman" w:cs="Times New Roman"/>
        </w:rPr>
      </w:pPr>
    </w:p>
    <w:p w14:paraId="029592DD" w14:textId="503FAA10" w:rsidR="00AB2912" w:rsidRPr="00BE7F53" w:rsidRDefault="00AB2912" w:rsidP="00670807">
      <w:pPr>
        <w:pStyle w:val="ListParagraph"/>
        <w:numPr>
          <w:ilvl w:val="0"/>
          <w:numId w:val="3"/>
        </w:numPr>
        <w:spacing w:line="360" w:lineRule="auto"/>
        <w:ind w:left="0" w:firstLine="1440"/>
        <w:rPr>
          <w:rFonts w:ascii="Times New Roman" w:hAnsi="Times New Roman" w:cs="Times New Roman"/>
          <w:b/>
        </w:rPr>
      </w:pPr>
      <w:r w:rsidRPr="00BE7F53">
        <w:rPr>
          <w:rFonts w:ascii="Times New Roman" w:hAnsi="Times New Roman" w:cs="Times New Roman"/>
          <w:b/>
        </w:rPr>
        <w:t>HEARING PROCEDURES.</w:t>
      </w:r>
      <w:r w:rsidRPr="00BE7F53">
        <w:rPr>
          <w:rFonts w:ascii="Times New Roman" w:hAnsi="Times New Roman" w:cs="Times New Roman"/>
        </w:rPr>
        <w:t xml:space="preserve">  </w:t>
      </w:r>
      <w:r w:rsidRPr="00BE7F53">
        <w:rPr>
          <w:rFonts w:ascii="Times New Roman" w:hAnsi="Times New Roman" w:cs="Times New Roman"/>
          <w:spacing w:val="-3"/>
        </w:rPr>
        <w:t xml:space="preserve">Although the hearing is being conducted telephonically for the convenience of the parties, it is still a formal hearing and will be conducted </w:t>
      </w:r>
      <w:r w:rsidRPr="00BE7F53">
        <w:rPr>
          <w:rFonts w:ascii="Times New Roman" w:hAnsi="Times New Roman" w:cs="Times New Roman"/>
          <w:spacing w:val="-3"/>
        </w:rPr>
        <w:lastRenderedPageBreak/>
        <w:t>in accordance with the PUC’s Rules of Practice and Procedure</w:t>
      </w:r>
      <w:r w:rsidRPr="00BE7F53">
        <w:rPr>
          <w:rFonts w:ascii="Times New Roman" w:hAnsi="Times New Roman" w:cs="Times New Roman"/>
        </w:rPr>
        <w:t xml:space="preserve"> at 52 Pa Code Chapters 1, 3, and</w:t>
      </w:r>
      <w:r w:rsidR="002749B9">
        <w:rPr>
          <w:rFonts w:ascii="Times New Roman" w:hAnsi="Times New Roman" w:cs="Times New Roman"/>
        </w:rPr>
        <w:t> </w:t>
      </w:r>
      <w:r w:rsidRPr="00BE7F53">
        <w:rPr>
          <w:rFonts w:ascii="Times New Roman" w:hAnsi="Times New Roman" w:cs="Times New Roman"/>
        </w:rPr>
        <w:t xml:space="preserve">5. </w:t>
      </w:r>
    </w:p>
    <w:p w14:paraId="3F2FE2A8" w14:textId="77777777" w:rsidR="00AB2912" w:rsidRPr="00AB2912" w:rsidRDefault="00AB2912" w:rsidP="00AB2912">
      <w:pPr>
        <w:spacing w:line="360" w:lineRule="auto"/>
        <w:ind w:firstLine="720"/>
        <w:rPr>
          <w:rFonts w:ascii="Times New Roman" w:hAnsi="Times New Roman" w:cs="Times New Roman"/>
          <w:spacing w:val="-3"/>
        </w:rPr>
      </w:pPr>
    </w:p>
    <w:p w14:paraId="2B170D9E" w14:textId="4447A40C" w:rsidR="00AB2912" w:rsidRDefault="00AB2912" w:rsidP="0059634D">
      <w:pPr>
        <w:spacing w:line="360" w:lineRule="auto"/>
        <w:ind w:firstLine="1440"/>
        <w:rPr>
          <w:rFonts w:ascii="Times New Roman" w:hAnsi="Times New Roman" w:cs="Times New Roman"/>
          <w:spacing w:val="-3"/>
        </w:rPr>
      </w:pPr>
      <w:r w:rsidRPr="00AB2912">
        <w:rPr>
          <w:rFonts w:ascii="Times New Roman" w:hAnsi="Times New Roman" w:cs="Times New Roman"/>
          <w:spacing w:val="-3"/>
        </w:rPr>
        <w:t>Please be sure to participate from a location, and using a phone, where background noise will be minimized, and the reception is clear.</w:t>
      </w:r>
    </w:p>
    <w:p w14:paraId="0B6D4943" w14:textId="77777777" w:rsidR="0059634D" w:rsidRPr="00AB2912" w:rsidRDefault="0059634D" w:rsidP="0059634D">
      <w:pPr>
        <w:spacing w:line="360" w:lineRule="auto"/>
        <w:ind w:firstLine="1440"/>
        <w:rPr>
          <w:rFonts w:ascii="Times New Roman" w:hAnsi="Times New Roman" w:cs="Times New Roman"/>
          <w:b/>
        </w:rPr>
      </w:pPr>
    </w:p>
    <w:p w14:paraId="33A4930F" w14:textId="7784390B" w:rsidR="00373B65" w:rsidRPr="00BE7F53" w:rsidRDefault="00373B65" w:rsidP="0059634D">
      <w:pPr>
        <w:pStyle w:val="ListParagraph"/>
        <w:numPr>
          <w:ilvl w:val="0"/>
          <w:numId w:val="3"/>
        </w:numPr>
        <w:spacing w:line="360" w:lineRule="auto"/>
        <w:ind w:left="0" w:firstLine="1440"/>
        <w:rPr>
          <w:rFonts w:ascii="Times New Roman" w:hAnsi="Times New Roman" w:cs="Times New Roman"/>
        </w:rPr>
      </w:pPr>
      <w:r w:rsidRPr="00BE7F53">
        <w:rPr>
          <w:rFonts w:ascii="Times New Roman" w:hAnsi="Times New Roman" w:cs="Times New Roman"/>
          <w:b/>
          <w:spacing w:val="-3"/>
        </w:rPr>
        <w:t>THE APPLICATION WILL BE DISMISSED IF THE APPLICANT FAILS TO PARTICIPATE IN THE HEARING AND PRESENT EVIDENCE IN SUPPORT OF THE APPLICATION.</w:t>
      </w:r>
    </w:p>
    <w:p w14:paraId="0484E1C0" w14:textId="77777777" w:rsidR="001840D1" w:rsidRPr="00322935" w:rsidRDefault="001840D1" w:rsidP="00713726">
      <w:pPr>
        <w:pStyle w:val="ParaTab1"/>
        <w:spacing w:line="360" w:lineRule="auto"/>
        <w:ind w:right="-36"/>
        <w:rPr>
          <w:rFonts w:ascii="Times New Roman" w:hAnsi="Times New Roman" w:cs="Times New Roman"/>
          <w:spacing w:val="-3"/>
        </w:rPr>
      </w:pPr>
    </w:p>
    <w:p w14:paraId="78D53EB1" w14:textId="77777777" w:rsidR="00C264F4" w:rsidRDefault="00C264F4" w:rsidP="00373B65">
      <w:pPr>
        <w:pStyle w:val="ParaTab1"/>
        <w:tabs>
          <w:tab w:val="clear" w:pos="-720"/>
          <w:tab w:val="left" w:pos="720"/>
          <w:tab w:val="left" w:pos="5040"/>
        </w:tabs>
        <w:ind w:right="-36" w:firstLine="0"/>
        <w:rPr>
          <w:rFonts w:ascii="Times New Roman" w:hAnsi="Times New Roman" w:cs="Times New Roman"/>
          <w:spacing w:val="-3"/>
        </w:rPr>
      </w:pPr>
    </w:p>
    <w:p w14:paraId="27D2F221" w14:textId="1AFFCC60" w:rsidR="00627CE6" w:rsidRPr="005232D9" w:rsidRDefault="0059634D" w:rsidP="00373B65">
      <w:pPr>
        <w:pStyle w:val="ParaTab1"/>
        <w:tabs>
          <w:tab w:val="clear" w:pos="-720"/>
          <w:tab w:val="left" w:pos="720"/>
          <w:tab w:val="left" w:pos="5040"/>
        </w:tabs>
        <w:ind w:right="-36" w:firstLine="0"/>
        <w:rPr>
          <w:rFonts w:ascii="Times New Roman" w:hAnsi="Times New Roman" w:cs="Times New Roman"/>
          <w:spacing w:val="-3"/>
          <w:u w:val="single"/>
        </w:rPr>
      </w:pPr>
      <w:r>
        <w:rPr>
          <w:rFonts w:ascii="Times New Roman" w:hAnsi="Times New Roman" w:cs="Times New Roman"/>
          <w:spacing w:val="-3"/>
        </w:rPr>
        <w:t>Date:</w:t>
      </w:r>
      <w:r w:rsidR="003431F0">
        <w:rPr>
          <w:rFonts w:ascii="Times New Roman" w:hAnsi="Times New Roman" w:cs="Times New Roman"/>
          <w:spacing w:val="-3"/>
        </w:rPr>
        <w:t xml:space="preserve">  </w:t>
      </w:r>
      <w:r w:rsidR="00A76256">
        <w:rPr>
          <w:rFonts w:ascii="Times New Roman" w:hAnsi="Times New Roman" w:cs="Times New Roman"/>
          <w:spacing w:val="-3"/>
          <w:u w:val="single"/>
        </w:rPr>
        <w:t>October 7</w:t>
      </w:r>
      <w:r w:rsidR="003431F0">
        <w:rPr>
          <w:rFonts w:ascii="Times New Roman" w:hAnsi="Times New Roman" w:cs="Times New Roman"/>
          <w:spacing w:val="-3"/>
          <w:u w:val="single"/>
        </w:rPr>
        <w:t>, 2022</w:t>
      </w:r>
      <w:r w:rsidR="00BE7F53">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629FB022" w14:textId="77777777" w:rsidR="00627CE6" w:rsidRPr="00032747" w:rsidRDefault="00627CE6" w:rsidP="00373B65">
      <w:pPr>
        <w:pStyle w:val="ParaTab1"/>
        <w:tabs>
          <w:tab w:val="clear" w:pos="-720"/>
          <w:tab w:val="left" w:pos="720"/>
          <w:tab w:val="left" w:pos="5040"/>
        </w:tabs>
        <w:ind w:right="-36"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334E185" w14:textId="6750039F" w:rsidR="00627CE6" w:rsidRDefault="00627CE6" w:rsidP="00373B65">
      <w:pPr>
        <w:pStyle w:val="ParaTab1"/>
        <w:tabs>
          <w:tab w:val="clear" w:pos="-720"/>
          <w:tab w:val="left" w:pos="720"/>
          <w:tab w:val="left" w:pos="5040"/>
        </w:tabs>
        <w:ind w:right="-36"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2E5C881" w14:textId="77777777" w:rsidR="00AF5F77" w:rsidRPr="00AF5F77" w:rsidRDefault="00223148" w:rsidP="00AF5F77">
      <w:pPr>
        <w:rPr>
          <w:rFonts w:ascii="Times New Roman" w:eastAsia="Microsoft Sans Serif" w:hAnsi="Times New Roman" w:cs="Times New Roman"/>
          <w:b/>
          <w:szCs w:val="22"/>
          <w:u w:val="single"/>
        </w:rPr>
      </w:pPr>
      <w:r>
        <w:rPr>
          <w:rFonts w:ascii="Times New Roman" w:hAnsi="Times New Roman" w:cs="Times New Roman"/>
        </w:rPr>
        <w:br w:type="page"/>
      </w:r>
      <w:r w:rsidR="00AF5F77" w:rsidRPr="00AF5F77">
        <w:rPr>
          <w:rFonts w:ascii="Times New Roman" w:eastAsia="Microsoft Sans Serif" w:hAnsi="Times New Roman" w:cs="Times New Roman"/>
          <w:b/>
          <w:u w:val="single"/>
        </w:rPr>
        <w:lastRenderedPageBreak/>
        <w:t xml:space="preserve">A-2022-3033118 - APPLICATION OF ON TIME LIMITED LIABILITY COMPANY FOR APPROVAL TO PROVIDE PARATRANSIT SERVICE IN DELAWARE COUNTY, MONTGOMERY COUNTY, BUCKS COUNTY, CHESTER COUNTY AND PHILADELPHIA COUNTY  </w:t>
      </w:r>
    </w:p>
    <w:p w14:paraId="1449B54A" w14:textId="6A79FCA2" w:rsidR="00AF5F77" w:rsidRPr="00AF5F77" w:rsidRDefault="00AF5F77" w:rsidP="00AF5F77">
      <w:pPr>
        <w:rPr>
          <w:rFonts w:ascii="Times New Roman" w:eastAsia="Microsoft Sans Serif" w:hAnsi="Times New Roman" w:cs="Times New Roman"/>
          <w:b/>
          <w:u w:val="single"/>
        </w:rPr>
      </w:pPr>
    </w:p>
    <w:p w14:paraId="64DDB48E" w14:textId="77777777" w:rsidR="00AF5F77" w:rsidRPr="00AF5F77" w:rsidRDefault="00AF5F77" w:rsidP="00AF5F77">
      <w:pPr>
        <w:rPr>
          <w:rFonts w:ascii="Times New Roman" w:eastAsia="Microsoft Sans Serif" w:hAnsi="Times New Roman" w:cs="Times New Roman"/>
          <w:b/>
          <w:u w:val="single"/>
        </w:rPr>
      </w:pPr>
    </w:p>
    <w:p w14:paraId="6ABC82BD"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TOUYON TARLEY</w:t>
      </w:r>
    </w:p>
    <w:p w14:paraId="5CF088F7"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417 NORTH SPRINGFIELD ROAD</w:t>
      </w:r>
    </w:p>
    <w:p w14:paraId="12C352AF"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CLIFTON HEIGHTS PA 19018</w:t>
      </w:r>
    </w:p>
    <w:p w14:paraId="6A47CD14"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b/>
          <w:bCs/>
        </w:rPr>
        <w:t>610.400.5295</w:t>
      </w:r>
    </w:p>
    <w:p w14:paraId="5F93595F"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 xml:space="preserve">honesthandshomecare@gmail.com </w:t>
      </w:r>
    </w:p>
    <w:p w14:paraId="32D87AF0" w14:textId="77777777" w:rsidR="00AF5F77" w:rsidRPr="00AF5F77" w:rsidRDefault="00AF5F77" w:rsidP="00AF5F77">
      <w:pPr>
        <w:rPr>
          <w:rFonts w:ascii="Times New Roman" w:eastAsia="Microsoft Sans Serif" w:hAnsi="Times New Roman" w:cs="Times New Roman"/>
        </w:rPr>
      </w:pPr>
    </w:p>
    <w:p w14:paraId="35F11278"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TANYA C LESHKO ESQUIRE</w:t>
      </w:r>
    </w:p>
    <w:p w14:paraId="7C5E51CB"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JOHN F POVILAITIS ESQUIRE</w:t>
      </w:r>
    </w:p>
    <w:p w14:paraId="4974CE88"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ALAN M SELTZER ESQUIRE</w:t>
      </w:r>
    </w:p>
    <w:p w14:paraId="212425ED"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BUCHANAN INGERSOLL &amp; ROONEY PC</w:t>
      </w:r>
    </w:p>
    <w:p w14:paraId="02CFCBDE"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409 N SECOND STREET</w:t>
      </w:r>
    </w:p>
    <w:p w14:paraId="78CCC429"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SUITE 500</w:t>
      </w:r>
    </w:p>
    <w:p w14:paraId="628E41CB"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HARRISBURG PA  17101</w:t>
      </w:r>
    </w:p>
    <w:p w14:paraId="067F050E" w14:textId="77777777" w:rsidR="00AF5F77" w:rsidRPr="00AF5F77" w:rsidRDefault="00AF5F77" w:rsidP="00AF5F77">
      <w:pPr>
        <w:rPr>
          <w:rFonts w:ascii="Times New Roman" w:eastAsia="Microsoft Sans Serif" w:hAnsi="Times New Roman" w:cs="Times New Roman"/>
          <w:b/>
          <w:bCs/>
        </w:rPr>
      </w:pPr>
      <w:r w:rsidRPr="00AF5F77">
        <w:rPr>
          <w:rFonts w:ascii="Times New Roman" w:eastAsia="Microsoft Sans Serif" w:hAnsi="Times New Roman" w:cs="Times New Roman"/>
          <w:b/>
          <w:bCs/>
        </w:rPr>
        <w:t>717.237.4800</w:t>
      </w:r>
    </w:p>
    <w:p w14:paraId="51F1AAAC"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tanya.leshko@bipc.com</w:t>
      </w:r>
    </w:p>
    <w:p w14:paraId="3F2D785A"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john.povilaitis@bipc.com</w:t>
      </w:r>
    </w:p>
    <w:p w14:paraId="4E6EF5CD"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alan.seltzer@bipc.com</w:t>
      </w:r>
    </w:p>
    <w:p w14:paraId="11D8A2E6" w14:textId="77777777" w:rsidR="00AF5F77" w:rsidRPr="00AF5F77" w:rsidRDefault="00AF5F77" w:rsidP="00AF5F77">
      <w:pPr>
        <w:rPr>
          <w:rFonts w:ascii="Times New Roman" w:eastAsia="Microsoft Sans Serif" w:hAnsi="Times New Roman" w:cs="Times New Roman"/>
        </w:rPr>
      </w:pPr>
      <w:r w:rsidRPr="00AF5F77">
        <w:rPr>
          <w:rFonts w:ascii="Times New Roman" w:eastAsia="Microsoft Sans Serif" w:hAnsi="Times New Roman" w:cs="Times New Roman"/>
        </w:rPr>
        <w:t>Accepts eService</w:t>
      </w:r>
    </w:p>
    <w:p w14:paraId="3EEE1AD6" w14:textId="77777777" w:rsidR="00AF5F77" w:rsidRPr="00AF5F77" w:rsidRDefault="00AF5F77" w:rsidP="00AF5F77">
      <w:pPr>
        <w:rPr>
          <w:rFonts w:ascii="Times New Roman" w:eastAsiaTheme="minorEastAsia" w:hAnsi="Times New Roman" w:cs="Times New Roman"/>
          <w:i/>
          <w:iCs/>
          <w:sz w:val="22"/>
        </w:rPr>
      </w:pPr>
      <w:r w:rsidRPr="00AF5F77">
        <w:rPr>
          <w:rFonts w:ascii="Times New Roman" w:eastAsia="Microsoft Sans Serif" w:hAnsi="Times New Roman" w:cs="Times New Roman"/>
          <w:i/>
          <w:iCs/>
        </w:rPr>
        <w:t xml:space="preserve">Represents Bucks County Transport, Inc., </w:t>
      </w:r>
      <w:proofErr w:type="spellStart"/>
      <w:r w:rsidRPr="00AF5F77">
        <w:rPr>
          <w:rFonts w:ascii="Times New Roman" w:eastAsia="Microsoft Sans Serif" w:hAnsi="Times New Roman" w:cs="Times New Roman"/>
          <w:i/>
          <w:iCs/>
        </w:rPr>
        <w:t>Bux</w:t>
      </w:r>
      <w:proofErr w:type="spellEnd"/>
      <w:r w:rsidRPr="00AF5F77">
        <w:rPr>
          <w:rFonts w:ascii="Times New Roman" w:eastAsia="Microsoft Sans Serif" w:hAnsi="Times New Roman" w:cs="Times New Roman"/>
          <w:i/>
          <w:iCs/>
        </w:rPr>
        <w:t>-Mont Transportation, Inc., Easton Coach Company, Suburban Transit Network, Inc., Tri County Transit Service, Inc., and Rover Community Transportation, Inc.</w:t>
      </w:r>
    </w:p>
    <w:p w14:paraId="4F884FF2" w14:textId="77777777" w:rsidR="00AF5F77" w:rsidRPr="00AF5F77" w:rsidRDefault="00AF5F77" w:rsidP="00AF5F77">
      <w:pPr>
        <w:rPr>
          <w:rFonts w:ascii="Times New Roman" w:hAnsi="Times New Roman" w:cs="Times New Roman"/>
        </w:rPr>
      </w:pPr>
    </w:p>
    <w:p w14:paraId="03A7D743" w14:textId="3B6FC657" w:rsidR="00223148" w:rsidRDefault="00223148">
      <w:pPr>
        <w:autoSpaceDE/>
        <w:autoSpaceDN/>
        <w:rPr>
          <w:rFonts w:ascii="Times New Roman" w:hAnsi="Times New Roman" w:cs="Times New Roman"/>
        </w:rPr>
      </w:pPr>
    </w:p>
    <w:sectPr w:rsidR="00223148" w:rsidSect="006B32DC">
      <w:footerReference w:type="default" r:id="rId9"/>
      <w:pgSz w:w="12240" w:h="15840" w:code="1"/>
      <w:pgMar w:top="1440" w:right="162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73F" w14:textId="77777777" w:rsidR="00057914" w:rsidRDefault="00057914" w:rsidP="00872098">
      <w:r>
        <w:separator/>
      </w:r>
    </w:p>
  </w:endnote>
  <w:endnote w:type="continuationSeparator" w:id="0">
    <w:p w14:paraId="6C119458" w14:textId="77777777" w:rsidR="00057914" w:rsidRDefault="0005791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38432"/>
      <w:docPartObj>
        <w:docPartGallery w:val="Page Numbers (Bottom of Page)"/>
        <w:docPartUnique/>
      </w:docPartObj>
    </w:sdtPr>
    <w:sdtEndPr>
      <w:rPr>
        <w:rFonts w:ascii="Times New Roman" w:hAnsi="Times New Roman" w:cs="Times New Roman"/>
        <w:noProof/>
        <w:sz w:val="20"/>
        <w:szCs w:val="20"/>
      </w:rPr>
    </w:sdtEndPr>
    <w:sdtContent>
      <w:p w14:paraId="3E940FCD" w14:textId="1413DDED" w:rsidR="00713726" w:rsidRPr="00746A8C" w:rsidRDefault="00713726">
        <w:pPr>
          <w:pStyle w:val="Footer"/>
          <w:jc w:val="center"/>
          <w:rPr>
            <w:rFonts w:ascii="Times New Roman" w:hAnsi="Times New Roman" w:cs="Times New Roman"/>
            <w:sz w:val="20"/>
            <w:szCs w:val="20"/>
          </w:rPr>
        </w:pPr>
        <w:r w:rsidRPr="00746A8C">
          <w:rPr>
            <w:rFonts w:ascii="Times New Roman" w:hAnsi="Times New Roman" w:cs="Times New Roman"/>
            <w:sz w:val="20"/>
            <w:szCs w:val="20"/>
          </w:rPr>
          <w:fldChar w:fldCharType="begin"/>
        </w:r>
        <w:r w:rsidRPr="00746A8C">
          <w:rPr>
            <w:rFonts w:ascii="Times New Roman" w:hAnsi="Times New Roman" w:cs="Times New Roman"/>
            <w:sz w:val="20"/>
            <w:szCs w:val="20"/>
          </w:rPr>
          <w:instrText xml:space="preserve"> PAGE   \* MERGEFORMAT </w:instrText>
        </w:r>
        <w:r w:rsidRPr="00746A8C">
          <w:rPr>
            <w:rFonts w:ascii="Times New Roman" w:hAnsi="Times New Roman" w:cs="Times New Roman"/>
            <w:sz w:val="20"/>
            <w:szCs w:val="20"/>
          </w:rPr>
          <w:fldChar w:fldCharType="separate"/>
        </w:r>
        <w:r w:rsidRPr="00746A8C">
          <w:rPr>
            <w:rFonts w:ascii="Times New Roman" w:hAnsi="Times New Roman" w:cs="Times New Roman"/>
            <w:noProof/>
            <w:sz w:val="20"/>
            <w:szCs w:val="20"/>
          </w:rPr>
          <w:t>2</w:t>
        </w:r>
        <w:r w:rsidRPr="00746A8C">
          <w:rPr>
            <w:rFonts w:ascii="Times New Roman" w:hAnsi="Times New Roman" w:cs="Times New Roman"/>
            <w:noProof/>
            <w:sz w:val="20"/>
            <w:szCs w:val="20"/>
          </w:rPr>
          <w:fldChar w:fldCharType="end"/>
        </w:r>
      </w:p>
    </w:sdtContent>
  </w:sdt>
  <w:p w14:paraId="4AD248E7" w14:textId="77777777" w:rsidR="00713726" w:rsidRDefault="0071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D96E" w14:textId="77777777" w:rsidR="00057914" w:rsidRDefault="00057914" w:rsidP="00872098">
      <w:r>
        <w:separator/>
      </w:r>
    </w:p>
  </w:footnote>
  <w:footnote w:type="continuationSeparator" w:id="0">
    <w:p w14:paraId="311AA4D5" w14:textId="77777777" w:rsidR="00057914" w:rsidRDefault="00057914" w:rsidP="00872098">
      <w:r>
        <w:continuationSeparator/>
      </w:r>
    </w:p>
  </w:footnote>
  <w:footnote w:id="1">
    <w:p w14:paraId="78BA0285" w14:textId="77777777" w:rsidR="00AB2912" w:rsidRPr="00FF2464" w:rsidRDefault="00AB2912" w:rsidP="00BB5EA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7239275B" w14:textId="77777777" w:rsidR="00AB2912" w:rsidRPr="00950645" w:rsidRDefault="00AB2912" w:rsidP="00BB5EA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BC0842"/>
    <w:multiLevelType w:val="hybridMultilevel"/>
    <w:tmpl w:val="50B25292"/>
    <w:lvl w:ilvl="0" w:tplc="C908D746">
      <w:start w:val="1"/>
      <w:numFmt w:val="decimal"/>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9646544">
    <w:abstractNumId w:val="1"/>
  </w:num>
  <w:num w:numId="2" w16cid:durableId="90588926">
    <w:abstractNumId w:val="3"/>
  </w:num>
  <w:num w:numId="3" w16cid:durableId="420686973">
    <w:abstractNumId w:val="2"/>
  </w:num>
  <w:num w:numId="4" w16cid:durableId="1204751140">
    <w:abstractNumId w:val="0"/>
  </w:num>
  <w:num w:numId="5" w16cid:durableId="1184326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57914"/>
    <w:rsid w:val="000752BA"/>
    <w:rsid w:val="000A4F41"/>
    <w:rsid w:val="000C3C4A"/>
    <w:rsid w:val="000D22A3"/>
    <w:rsid w:val="000E2181"/>
    <w:rsid w:val="000F074C"/>
    <w:rsid w:val="000F1D4F"/>
    <w:rsid w:val="001200C0"/>
    <w:rsid w:val="0018165B"/>
    <w:rsid w:val="001840D1"/>
    <w:rsid w:val="001C732F"/>
    <w:rsid w:val="001D02F6"/>
    <w:rsid w:val="001D7621"/>
    <w:rsid w:val="001E0B59"/>
    <w:rsid w:val="001E56DE"/>
    <w:rsid w:val="001F1FFA"/>
    <w:rsid w:val="001F7456"/>
    <w:rsid w:val="00200E83"/>
    <w:rsid w:val="00206DC9"/>
    <w:rsid w:val="0021632C"/>
    <w:rsid w:val="00221ADA"/>
    <w:rsid w:val="002222F3"/>
    <w:rsid w:val="00223148"/>
    <w:rsid w:val="002236DC"/>
    <w:rsid w:val="00224B9A"/>
    <w:rsid w:val="00225661"/>
    <w:rsid w:val="00243E69"/>
    <w:rsid w:val="00252BA0"/>
    <w:rsid w:val="00263909"/>
    <w:rsid w:val="002749B9"/>
    <w:rsid w:val="00281871"/>
    <w:rsid w:val="00296144"/>
    <w:rsid w:val="002A02C1"/>
    <w:rsid w:val="002A15E7"/>
    <w:rsid w:val="002A5E92"/>
    <w:rsid w:val="002B2E0E"/>
    <w:rsid w:val="002C700E"/>
    <w:rsid w:val="002C7085"/>
    <w:rsid w:val="002D1E36"/>
    <w:rsid w:val="002E0D49"/>
    <w:rsid w:val="002E3D69"/>
    <w:rsid w:val="003044D0"/>
    <w:rsid w:val="0030630B"/>
    <w:rsid w:val="00313942"/>
    <w:rsid w:val="00321FEA"/>
    <w:rsid w:val="003372CC"/>
    <w:rsid w:val="003431F0"/>
    <w:rsid w:val="00351909"/>
    <w:rsid w:val="003560F1"/>
    <w:rsid w:val="003578C0"/>
    <w:rsid w:val="00364E26"/>
    <w:rsid w:val="00370D7C"/>
    <w:rsid w:val="00373B65"/>
    <w:rsid w:val="00376874"/>
    <w:rsid w:val="00386F14"/>
    <w:rsid w:val="003A498F"/>
    <w:rsid w:val="003B27AB"/>
    <w:rsid w:val="003B4E8F"/>
    <w:rsid w:val="003C5AC8"/>
    <w:rsid w:val="003D0722"/>
    <w:rsid w:val="003D09C4"/>
    <w:rsid w:val="003F56A8"/>
    <w:rsid w:val="00407FFA"/>
    <w:rsid w:val="0042053A"/>
    <w:rsid w:val="0042590E"/>
    <w:rsid w:val="00425E6B"/>
    <w:rsid w:val="00437994"/>
    <w:rsid w:val="004634E9"/>
    <w:rsid w:val="004662F5"/>
    <w:rsid w:val="00475D82"/>
    <w:rsid w:val="004A0CAF"/>
    <w:rsid w:val="004C1D8D"/>
    <w:rsid w:val="004C5D6C"/>
    <w:rsid w:val="004C758C"/>
    <w:rsid w:val="004E09A1"/>
    <w:rsid w:val="004E36DA"/>
    <w:rsid w:val="00510D5C"/>
    <w:rsid w:val="005232D9"/>
    <w:rsid w:val="005263F9"/>
    <w:rsid w:val="00537329"/>
    <w:rsid w:val="00542A32"/>
    <w:rsid w:val="00546175"/>
    <w:rsid w:val="0055420C"/>
    <w:rsid w:val="0056335F"/>
    <w:rsid w:val="00565985"/>
    <w:rsid w:val="00582382"/>
    <w:rsid w:val="005831CB"/>
    <w:rsid w:val="0058355F"/>
    <w:rsid w:val="00584617"/>
    <w:rsid w:val="00587CAC"/>
    <w:rsid w:val="00592E17"/>
    <w:rsid w:val="0059634D"/>
    <w:rsid w:val="00597D7C"/>
    <w:rsid w:val="005A13B1"/>
    <w:rsid w:val="005A2635"/>
    <w:rsid w:val="005C7295"/>
    <w:rsid w:val="005E158C"/>
    <w:rsid w:val="005E39DC"/>
    <w:rsid w:val="005F73A9"/>
    <w:rsid w:val="00603B34"/>
    <w:rsid w:val="00625D0B"/>
    <w:rsid w:val="00627914"/>
    <w:rsid w:val="00627CE6"/>
    <w:rsid w:val="00633D52"/>
    <w:rsid w:val="00633EF3"/>
    <w:rsid w:val="00640107"/>
    <w:rsid w:val="0065325A"/>
    <w:rsid w:val="006573C2"/>
    <w:rsid w:val="00664495"/>
    <w:rsid w:val="00670807"/>
    <w:rsid w:val="00691587"/>
    <w:rsid w:val="006B32DC"/>
    <w:rsid w:val="006C2E4A"/>
    <w:rsid w:val="006D6C60"/>
    <w:rsid w:val="006D730A"/>
    <w:rsid w:val="006E004D"/>
    <w:rsid w:val="006E5F6F"/>
    <w:rsid w:val="006F437C"/>
    <w:rsid w:val="00701BDA"/>
    <w:rsid w:val="00701D7B"/>
    <w:rsid w:val="007078F0"/>
    <w:rsid w:val="007104CF"/>
    <w:rsid w:val="00713726"/>
    <w:rsid w:val="007157FB"/>
    <w:rsid w:val="00723E3C"/>
    <w:rsid w:val="00746A8C"/>
    <w:rsid w:val="007677AC"/>
    <w:rsid w:val="0078064E"/>
    <w:rsid w:val="00790CAA"/>
    <w:rsid w:val="007F48D3"/>
    <w:rsid w:val="007F613B"/>
    <w:rsid w:val="007F7BC9"/>
    <w:rsid w:val="0080617D"/>
    <w:rsid w:val="008203D2"/>
    <w:rsid w:val="0082146C"/>
    <w:rsid w:val="00872098"/>
    <w:rsid w:val="00882E7A"/>
    <w:rsid w:val="0089061F"/>
    <w:rsid w:val="00893F71"/>
    <w:rsid w:val="008A1AEB"/>
    <w:rsid w:val="008A6FA6"/>
    <w:rsid w:val="008B2F42"/>
    <w:rsid w:val="008B3BEB"/>
    <w:rsid w:val="008B572B"/>
    <w:rsid w:val="008C2665"/>
    <w:rsid w:val="008C5565"/>
    <w:rsid w:val="008C77CA"/>
    <w:rsid w:val="008E28DE"/>
    <w:rsid w:val="008E54DB"/>
    <w:rsid w:val="008F5964"/>
    <w:rsid w:val="008F6CED"/>
    <w:rsid w:val="00903412"/>
    <w:rsid w:val="00907B45"/>
    <w:rsid w:val="009224C6"/>
    <w:rsid w:val="0092719E"/>
    <w:rsid w:val="00966A82"/>
    <w:rsid w:val="00994DC1"/>
    <w:rsid w:val="009B21B5"/>
    <w:rsid w:val="009B405A"/>
    <w:rsid w:val="009D223C"/>
    <w:rsid w:val="009D6055"/>
    <w:rsid w:val="009D77A4"/>
    <w:rsid w:val="00A04869"/>
    <w:rsid w:val="00A42CE5"/>
    <w:rsid w:val="00A55C29"/>
    <w:rsid w:val="00A60026"/>
    <w:rsid w:val="00A65554"/>
    <w:rsid w:val="00A70CBE"/>
    <w:rsid w:val="00A72FAB"/>
    <w:rsid w:val="00A76256"/>
    <w:rsid w:val="00A865BC"/>
    <w:rsid w:val="00A93723"/>
    <w:rsid w:val="00AA24F4"/>
    <w:rsid w:val="00AA33B5"/>
    <w:rsid w:val="00AA73D8"/>
    <w:rsid w:val="00AB016E"/>
    <w:rsid w:val="00AB2912"/>
    <w:rsid w:val="00AB6A2D"/>
    <w:rsid w:val="00AC1126"/>
    <w:rsid w:val="00AD07DE"/>
    <w:rsid w:val="00AD0B8B"/>
    <w:rsid w:val="00AD4526"/>
    <w:rsid w:val="00AE2F82"/>
    <w:rsid w:val="00AE6670"/>
    <w:rsid w:val="00AF33D9"/>
    <w:rsid w:val="00AF5112"/>
    <w:rsid w:val="00AF5F77"/>
    <w:rsid w:val="00B0181E"/>
    <w:rsid w:val="00B23E26"/>
    <w:rsid w:val="00B2519B"/>
    <w:rsid w:val="00B26A29"/>
    <w:rsid w:val="00B6335F"/>
    <w:rsid w:val="00B85DA9"/>
    <w:rsid w:val="00B869EB"/>
    <w:rsid w:val="00B91792"/>
    <w:rsid w:val="00BB5EA7"/>
    <w:rsid w:val="00BC2FD2"/>
    <w:rsid w:val="00BC36E6"/>
    <w:rsid w:val="00BD605E"/>
    <w:rsid w:val="00BE7F53"/>
    <w:rsid w:val="00C264F4"/>
    <w:rsid w:val="00C31A09"/>
    <w:rsid w:val="00C3771B"/>
    <w:rsid w:val="00C539FB"/>
    <w:rsid w:val="00C7292A"/>
    <w:rsid w:val="00C75427"/>
    <w:rsid w:val="00C755CD"/>
    <w:rsid w:val="00C77A81"/>
    <w:rsid w:val="00C82F1A"/>
    <w:rsid w:val="00CD3141"/>
    <w:rsid w:val="00CD75E1"/>
    <w:rsid w:val="00CF1A4A"/>
    <w:rsid w:val="00D02970"/>
    <w:rsid w:val="00D1061B"/>
    <w:rsid w:val="00D205E0"/>
    <w:rsid w:val="00D30CB5"/>
    <w:rsid w:val="00D32766"/>
    <w:rsid w:val="00D3411B"/>
    <w:rsid w:val="00D343C3"/>
    <w:rsid w:val="00D369C9"/>
    <w:rsid w:val="00D51E31"/>
    <w:rsid w:val="00D520EB"/>
    <w:rsid w:val="00D549E7"/>
    <w:rsid w:val="00D631ED"/>
    <w:rsid w:val="00D75170"/>
    <w:rsid w:val="00D75E86"/>
    <w:rsid w:val="00D90B00"/>
    <w:rsid w:val="00D9349B"/>
    <w:rsid w:val="00D938CD"/>
    <w:rsid w:val="00D93E89"/>
    <w:rsid w:val="00D947A8"/>
    <w:rsid w:val="00D972EB"/>
    <w:rsid w:val="00DA63C2"/>
    <w:rsid w:val="00DB3EB4"/>
    <w:rsid w:val="00DD3D28"/>
    <w:rsid w:val="00DD57FB"/>
    <w:rsid w:val="00E13AB1"/>
    <w:rsid w:val="00E14FCC"/>
    <w:rsid w:val="00E67817"/>
    <w:rsid w:val="00E7218E"/>
    <w:rsid w:val="00E7693A"/>
    <w:rsid w:val="00EA16A5"/>
    <w:rsid w:val="00EB7B2A"/>
    <w:rsid w:val="00EC2488"/>
    <w:rsid w:val="00EF5410"/>
    <w:rsid w:val="00F25C80"/>
    <w:rsid w:val="00F30ACB"/>
    <w:rsid w:val="00F325A8"/>
    <w:rsid w:val="00F40A46"/>
    <w:rsid w:val="00F41146"/>
    <w:rsid w:val="00F526AC"/>
    <w:rsid w:val="00F654DC"/>
    <w:rsid w:val="00F82E45"/>
    <w:rsid w:val="00F87582"/>
    <w:rsid w:val="00F904C8"/>
    <w:rsid w:val="00F9280D"/>
    <w:rsid w:val="00FB6AA9"/>
    <w:rsid w:val="00FD19B8"/>
    <w:rsid w:val="00FE3E7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3BC"/>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uiPriority w:val="99"/>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872098"/>
    <w:pPr>
      <w:tabs>
        <w:tab w:val="center" w:pos="4320"/>
        <w:tab w:val="right" w:pos="8640"/>
      </w:tabs>
    </w:pPr>
  </w:style>
  <w:style w:type="character" w:customStyle="1" w:styleId="FooterChar">
    <w:name w:val="Footer Char"/>
    <w:link w:val="Footer"/>
    <w:uiPriority w:val="99"/>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EC2488"/>
    <w:pPr>
      <w:ind w:left="720"/>
      <w:contextualSpacing/>
    </w:pPr>
  </w:style>
  <w:style w:type="paragraph" w:styleId="Header">
    <w:name w:val="header"/>
    <w:basedOn w:val="Normal"/>
    <w:link w:val="HeaderChar"/>
    <w:uiPriority w:val="99"/>
    <w:unhideWhenUsed/>
    <w:rsid w:val="00713726"/>
    <w:pPr>
      <w:tabs>
        <w:tab w:val="center" w:pos="4680"/>
        <w:tab w:val="right" w:pos="9360"/>
      </w:tabs>
    </w:pPr>
  </w:style>
  <w:style w:type="character" w:customStyle="1" w:styleId="HeaderChar">
    <w:name w:val="Header Char"/>
    <w:basedOn w:val="DefaultParagraphFont"/>
    <w:link w:val="Header"/>
    <w:uiPriority w:val="99"/>
    <w:rsid w:val="0071372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063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439380515">
      <w:bodyDiv w:val="1"/>
      <w:marLeft w:val="0"/>
      <w:marRight w:val="0"/>
      <w:marTop w:val="0"/>
      <w:marBottom w:val="0"/>
      <w:divBdr>
        <w:top w:val="none" w:sz="0" w:space="0" w:color="auto"/>
        <w:left w:val="none" w:sz="0" w:space="0" w:color="auto"/>
        <w:bottom w:val="none" w:sz="0" w:space="0" w:color="auto"/>
        <w:right w:val="none" w:sz="0" w:space="0" w:color="auto"/>
      </w:divBdr>
    </w:div>
    <w:div w:id="937755174">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451705649">
      <w:bodyDiv w:val="1"/>
      <w:marLeft w:val="0"/>
      <w:marRight w:val="0"/>
      <w:marTop w:val="0"/>
      <w:marBottom w:val="0"/>
      <w:divBdr>
        <w:top w:val="none" w:sz="0" w:space="0" w:color="auto"/>
        <w:left w:val="none" w:sz="0" w:space="0" w:color="auto"/>
        <w:bottom w:val="none" w:sz="0" w:space="0" w:color="auto"/>
        <w:right w:val="none" w:sz="0" w:space="0" w:color="auto"/>
      </w:divBdr>
    </w:div>
    <w:div w:id="17610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17</cp:revision>
  <cp:lastPrinted>2015-07-01T14:27:00Z</cp:lastPrinted>
  <dcterms:created xsi:type="dcterms:W3CDTF">2022-10-07T15:05:00Z</dcterms:created>
  <dcterms:modified xsi:type="dcterms:W3CDTF">2022-10-07T15:19:00Z</dcterms:modified>
</cp:coreProperties>
</file>