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39CA772" w:rsidR="00AC06AA" w:rsidRPr="00105ACE" w:rsidRDefault="007C0F2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2EF49B0"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C0F27" w:rsidRPr="007C0F27">
        <w:rPr>
          <w:rFonts w:ascii="Microsoft Sans Serif" w:hAnsi="Microsoft Sans Serif" w:cs="Microsoft Sans Serif"/>
          <w:b/>
          <w:bCs/>
          <w:sz w:val="24"/>
          <w:szCs w:val="24"/>
        </w:rPr>
        <w:t>F-2022-3033630</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7C528FD" w14:textId="77777777" w:rsidR="0082788A" w:rsidRDefault="0082788A" w:rsidP="0082788A">
      <w:pPr>
        <w:tabs>
          <w:tab w:val="center" w:pos="4824"/>
        </w:tabs>
        <w:suppressAutoHyphens/>
        <w:jc w:val="center"/>
        <w:rPr>
          <w:rFonts w:ascii="Microsoft Sans Serif" w:hAnsi="Microsoft Sans Serif" w:cs="Microsoft Sans Serif"/>
          <w:b/>
          <w:spacing w:val="-3"/>
          <w:sz w:val="24"/>
          <w:szCs w:val="24"/>
        </w:rPr>
      </w:pPr>
      <w:r w:rsidRPr="000F168D">
        <w:rPr>
          <w:rFonts w:ascii="Microsoft Sans Serif" w:hAnsi="Microsoft Sans Serif" w:cs="Microsoft Sans Serif"/>
          <w:b/>
          <w:spacing w:val="-3"/>
          <w:sz w:val="24"/>
          <w:szCs w:val="24"/>
        </w:rPr>
        <w:t xml:space="preserve">Valerie Gregory </w:t>
      </w:r>
      <w:r>
        <w:rPr>
          <w:rFonts w:ascii="Microsoft Sans Serif" w:hAnsi="Microsoft Sans Serif" w:cs="Microsoft Sans Serif"/>
          <w:b/>
          <w:spacing w:val="-3"/>
          <w:sz w:val="24"/>
          <w:szCs w:val="24"/>
        </w:rPr>
        <w:t xml:space="preserve">v. </w:t>
      </w:r>
      <w:r w:rsidRPr="000F168D">
        <w:rPr>
          <w:rFonts w:ascii="Microsoft Sans Serif" w:hAnsi="Microsoft Sans Serif" w:cs="Microsoft Sans Serif"/>
          <w:b/>
          <w:spacing w:val="-3"/>
          <w:sz w:val="24"/>
          <w:szCs w:val="24"/>
        </w:rPr>
        <w:t>Philadelphia Gas Works</w:t>
      </w:r>
    </w:p>
    <w:p w14:paraId="41C2635A" w14:textId="77777777" w:rsidR="0082788A" w:rsidRPr="009C607B" w:rsidRDefault="0082788A" w:rsidP="0082788A">
      <w:pPr>
        <w:tabs>
          <w:tab w:val="center" w:pos="4824"/>
        </w:tabs>
        <w:suppressAutoHyphens/>
        <w:jc w:val="center"/>
        <w:rPr>
          <w:rFonts w:ascii="Microsoft Sans Serif" w:hAnsi="Microsoft Sans Serif" w:cs="Microsoft Sans Serif"/>
          <w:b/>
          <w:spacing w:val="-3"/>
          <w:sz w:val="24"/>
          <w:szCs w:val="24"/>
        </w:rPr>
      </w:pPr>
    </w:p>
    <w:p w14:paraId="5051C16F" w14:textId="596DB11F" w:rsidR="009C607B" w:rsidRDefault="0082788A" w:rsidP="0082788A">
      <w:pPr>
        <w:tabs>
          <w:tab w:val="center" w:pos="4824"/>
        </w:tabs>
        <w:suppressAutoHyphens/>
        <w:jc w:val="center"/>
        <w:rPr>
          <w:rFonts w:ascii="Microsoft Sans Serif" w:hAnsi="Microsoft Sans Serif" w:cs="Microsoft Sans Serif"/>
          <w:spacing w:val="-3"/>
          <w:sz w:val="24"/>
          <w:szCs w:val="24"/>
        </w:rPr>
      </w:pPr>
      <w:r w:rsidRPr="00CD2F5F">
        <w:rPr>
          <w:rFonts w:ascii="Microsoft Sans Serif" w:hAnsi="Microsoft Sans Serif" w:cs="Microsoft Sans Serif"/>
          <w:spacing w:val="-3"/>
          <w:sz w:val="24"/>
          <w:szCs w:val="24"/>
        </w:rPr>
        <w:t>Appeal of BCS Decision - Billing Dispute/Payment Arra</w:t>
      </w:r>
      <w:r>
        <w:rPr>
          <w:rFonts w:ascii="Microsoft Sans Serif" w:hAnsi="Microsoft Sans Serif" w:cs="Microsoft Sans Serif"/>
          <w:spacing w:val="-3"/>
          <w:sz w:val="24"/>
          <w:szCs w:val="24"/>
        </w:rPr>
        <w:t>n</w:t>
      </w:r>
      <w:r w:rsidRPr="00CD2F5F">
        <w:rPr>
          <w:rFonts w:ascii="Microsoft Sans Serif" w:hAnsi="Microsoft Sans Serif" w:cs="Microsoft Sans Serif"/>
          <w:spacing w:val="-3"/>
          <w:sz w:val="24"/>
          <w:szCs w:val="24"/>
        </w:rPr>
        <w:t>gements</w:t>
      </w:r>
    </w:p>
    <w:p w14:paraId="6030E487" w14:textId="77777777" w:rsidR="0082788A" w:rsidRPr="009C607B" w:rsidRDefault="0082788A" w:rsidP="0082788A">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165C9E6" w:rsidR="009C607B" w:rsidRPr="009C607B" w:rsidRDefault="007C0F27" w:rsidP="009C607B">
      <w:pPr>
        <w:tabs>
          <w:tab w:val="center" w:pos="4824"/>
        </w:tabs>
        <w:suppressAutoHyphens/>
        <w:jc w:val="center"/>
        <w:rPr>
          <w:rFonts w:ascii="Microsoft Sans Serif" w:hAnsi="Microsoft Sans Serif" w:cs="Microsoft Sans Serif"/>
          <w:b/>
          <w:spacing w:val="-3"/>
          <w:sz w:val="24"/>
          <w:szCs w:val="24"/>
          <w:u w:val="single"/>
        </w:rPr>
      </w:pPr>
      <w:r w:rsidRPr="008375F7">
        <w:rPr>
          <w:rFonts w:ascii="Microsoft Sans Serif" w:hAnsi="Microsoft Sans Serif" w:cs="Microsoft Sans Serif"/>
          <w:b/>
          <w:spacing w:val="-3"/>
          <w:sz w:val="24"/>
          <w:szCs w:val="24"/>
          <w:u w:val="single"/>
        </w:rPr>
        <w:t>FURTHER</w:t>
      </w:r>
      <w:r w:rsidR="009C607B" w:rsidRPr="008375F7">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2EDF34C8"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8375F7">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1428B6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37EB1">
        <w:rPr>
          <w:rFonts w:ascii="Microsoft Sans Serif" w:hAnsi="Microsoft Sans Serif" w:cs="Microsoft Sans Serif"/>
          <w:b/>
          <w:sz w:val="24"/>
          <w:szCs w:val="24"/>
        </w:rPr>
        <w:t>Tuesday, December 6,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4581B7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2788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73EEA4FB" w:rsidR="00464809" w:rsidRPr="00464809" w:rsidRDefault="00464809" w:rsidP="00332BE2">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332BE2">
        <w:rPr>
          <w:rFonts w:ascii="Microsoft Sans Serif" w:eastAsia="Microsoft Sans Serif" w:hAnsi="Microsoft Sans Serif" w:cs="Microsoft Sans Serif"/>
          <w:b/>
          <w:sz w:val="24"/>
          <w:u w:val="single"/>
        </w:rPr>
        <w:lastRenderedPageBreak/>
        <w:t>F-2022-3033630 - VALERIE GREGORY v. PHILADELPHIA GAS WORKS</w:t>
      </w:r>
      <w:r w:rsidR="00332BE2">
        <w:rPr>
          <w:rFonts w:ascii="Microsoft Sans Serif" w:eastAsia="Microsoft Sans Serif" w:hAnsi="Microsoft Sans Serif" w:cs="Microsoft Sans Serif"/>
          <w:b/>
          <w:sz w:val="24"/>
          <w:u w:val="single"/>
        </w:rPr>
        <w:cr/>
      </w:r>
      <w:r w:rsidR="00332BE2">
        <w:rPr>
          <w:rFonts w:ascii="Microsoft Sans Serif" w:eastAsia="Microsoft Sans Serif" w:hAnsi="Microsoft Sans Serif" w:cs="Microsoft Sans Serif"/>
          <w:bCs/>
          <w:i/>
          <w:iCs/>
          <w:sz w:val="24"/>
        </w:rPr>
        <w:t>Updated 10/05/22</w:t>
      </w:r>
      <w:r w:rsidR="00332BE2">
        <w:rPr>
          <w:rFonts w:ascii="Microsoft Sans Serif" w:eastAsia="Microsoft Sans Serif" w:hAnsi="Microsoft Sans Serif" w:cs="Microsoft Sans Serif"/>
          <w:b/>
          <w:sz w:val="24"/>
          <w:u w:val="single"/>
        </w:rPr>
        <w:br/>
      </w:r>
      <w:r w:rsidR="00332BE2">
        <w:rPr>
          <w:rFonts w:ascii="Microsoft Sans Serif" w:eastAsia="Microsoft Sans Serif" w:hAnsi="Microsoft Sans Serif" w:cs="Microsoft Sans Serif"/>
          <w:b/>
          <w:sz w:val="24"/>
          <w:u w:val="single"/>
        </w:rPr>
        <w:cr/>
      </w:r>
      <w:r w:rsidR="00332BE2">
        <w:rPr>
          <w:rFonts w:ascii="Microsoft Sans Serif" w:eastAsia="Microsoft Sans Serif" w:hAnsi="Microsoft Sans Serif" w:cs="Microsoft Sans Serif"/>
          <w:sz w:val="24"/>
        </w:rPr>
        <w:t>VALERIE GREGORY</w:t>
      </w:r>
      <w:r w:rsidR="00332BE2">
        <w:rPr>
          <w:rFonts w:ascii="Microsoft Sans Serif" w:eastAsia="Microsoft Sans Serif" w:hAnsi="Microsoft Sans Serif" w:cs="Microsoft Sans Serif"/>
          <w:sz w:val="24"/>
        </w:rPr>
        <w:cr/>
        <w:t>5320 AKRON STREET</w:t>
      </w:r>
      <w:r w:rsidR="00332BE2">
        <w:rPr>
          <w:rFonts w:ascii="Microsoft Sans Serif" w:eastAsia="Microsoft Sans Serif" w:hAnsi="Microsoft Sans Serif" w:cs="Microsoft Sans Serif"/>
          <w:sz w:val="24"/>
        </w:rPr>
        <w:cr/>
        <w:t>PHILADELPHIA PA  19124</w:t>
      </w:r>
      <w:r w:rsidR="00332BE2">
        <w:rPr>
          <w:rFonts w:ascii="Microsoft Sans Serif" w:eastAsia="Microsoft Sans Serif" w:hAnsi="Microsoft Sans Serif" w:cs="Microsoft Sans Serif"/>
          <w:sz w:val="24"/>
        </w:rPr>
        <w:cr/>
      </w:r>
      <w:r w:rsidR="00332BE2" w:rsidRPr="00104DCB">
        <w:rPr>
          <w:rFonts w:ascii="Microsoft Sans Serif" w:eastAsia="Microsoft Sans Serif" w:hAnsi="Microsoft Sans Serif" w:cs="Microsoft Sans Serif"/>
          <w:b/>
          <w:bCs/>
          <w:sz w:val="24"/>
        </w:rPr>
        <w:t>267.601.3731</w:t>
      </w:r>
      <w:r w:rsidR="00332BE2">
        <w:rPr>
          <w:rFonts w:ascii="Microsoft Sans Serif" w:eastAsia="Microsoft Sans Serif" w:hAnsi="Microsoft Sans Serif" w:cs="Microsoft Sans Serif"/>
          <w:sz w:val="24"/>
        </w:rPr>
        <w:cr/>
      </w:r>
      <w:hyperlink r:id="rId11" w:history="1">
        <w:r w:rsidR="00332BE2" w:rsidRPr="0052580B">
          <w:rPr>
            <w:rStyle w:val="Hyperlink"/>
            <w:rFonts w:ascii="Microsoft Sans Serif" w:eastAsia="Microsoft Sans Serif" w:hAnsi="Microsoft Sans Serif" w:cs="Microsoft Sans Serif"/>
            <w:sz w:val="24"/>
          </w:rPr>
          <w:t>buttsi@yahoo.com</w:t>
        </w:r>
      </w:hyperlink>
      <w:r w:rsidR="00332BE2">
        <w:rPr>
          <w:rStyle w:val="Hyperlink"/>
          <w:rFonts w:ascii="Microsoft Sans Serif" w:eastAsia="Microsoft Sans Serif" w:hAnsi="Microsoft Sans Serif" w:cs="Microsoft Sans Serif"/>
          <w:sz w:val="24"/>
        </w:rPr>
        <w:br/>
      </w:r>
      <w:r w:rsidR="00332BE2">
        <w:rPr>
          <w:rFonts w:ascii="Microsoft Sans Serif" w:eastAsia="Microsoft Sans Serif" w:hAnsi="Microsoft Sans Serif" w:cs="Microsoft Sans Serif"/>
          <w:sz w:val="24"/>
        </w:rPr>
        <w:t>Accepts eService</w:t>
      </w:r>
      <w:r w:rsidR="00332BE2">
        <w:rPr>
          <w:rFonts w:ascii="Microsoft Sans Serif" w:eastAsia="Microsoft Sans Serif" w:hAnsi="Microsoft Sans Serif" w:cs="Microsoft Sans Serif"/>
          <w:sz w:val="24"/>
        </w:rPr>
        <w:cr/>
      </w:r>
      <w:r w:rsidR="00332BE2">
        <w:rPr>
          <w:rFonts w:ascii="Microsoft Sans Serif" w:eastAsia="Microsoft Sans Serif" w:hAnsi="Microsoft Sans Serif" w:cs="Microsoft Sans Serif"/>
          <w:sz w:val="24"/>
        </w:rPr>
        <w:br/>
        <w:t>GRACIELA CHRISTLIEB ESQUIRE</w:t>
      </w:r>
      <w:r w:rsidR="00332BE2">
        <w:rPr>
          <w:rFonts w:ascii="Microsoft Sans Serif" w:eastAsia="Microsoft Sans Serif" w:hAnsi="Microsoft Sans Serif" w:cs="Microsoft Sans Serif"/>
          <w:sz w:val="24"/>
        </w:rPr>
        <w:cr/>
        <w:t>PHILADELPHIA GAS WORKS</w:t>
      </w:r>
      <w:r w:rsidR="00332BE2">
        <w:rPr>
          <w:rFonts w:ascii="Microsoft Sans Serif" w:eastAsia="Microsoft Sans Serif" w:hAnsi="Microsoft Sans Serif" w:cs="Microsoft Sans Serif"/>
          <w:sz w:val="24"/>
        </w:rPr>
        <w:cr/>
        <w:t>800 WEST MONTGOMERY AVENUE</w:t>
      </w:r>
      <w:r w:rsidR="00332BE2">
        <w:rPr>
          <w:rFonts w:ascii="Microsoft Sans Serif" w:eastAsia="Microsoft Sans Serif" w:hAnsi="Microsoft Sans Serif" w:cs="Microsoft Sans Serif"/>
          <w:sz w:val="24"/>
        </w:rPr>
        <w:cr/>
        <w:t>PHILADELPHIA PA  19122</w:t>
      </w:r>
      <w:r w:rsidR="00332BE2">
        <w:rPr>
          <w:rFonts w:ascii="Microsoft Sans Serif" w:eastAsia="Microsoft Sans Serif" w:hAnsi="Microsoft Sans Serif" w:cs="Microsoft Sans Serif"/>
          <w:sz w:val="24"/>
        </w:rPr>
        <w:cr/>
        <w:t>215.684.6164</w:t>
      </w:r>
      <w:r w:rsidR="00332BE2">
        <w:rPr>
          <w:rFonts w:ascii="Microsoft Sans Serif" w:eastAsia="Microsoft Sans Serif" w:hAnsi="Microsoft Sans Serif" w:cs="Microsoft Sans Serif"/>
          <w:sz w:val="24"/>
        </w:rPr>
        <w:cr/>
        <w:t>graciela.christlieb@pgworks.com</w:t>
      </w:r>
      <w:r w:rsidR="00332BE2">
        <w:rPr>
          <w:rFonts w:ascii="Microsoft Sans Serif" w:eastAsia="Microsoft Sans Serif" w:hAnsi="Microsoft Sans Serif" w:cs="Microsoft Sans Serif"/>
          <w:sz w:val="24"/>
        </w:rPr>
        <w:br/>
        <w:t>Accepts eService</w:t>
      </w:r>
      <w:r w:rsidR="00332BE2">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32BE2"/>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0F27"/>
    <w:rsid w:val="007C124D"/>
    <w:rsid w:val="007C4E69"/>
    <w:rsid w:val="008242B7"/>
    <w:rsid w:val="0082788A"/>
    <w:rsid w:val="0083553B"/>
    <w:rsid w:val="008375F7"/>
    <w:rsid w:val="00840E40"/>
    <w:rsid w:val="008420B2"/>
    <w:rsid w:val="00845851"/>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37EB1"/>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ttsi@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2022-11-10T16:28:00Z</dcterms:created>
  <dcterms:modified xsi:type="dcterms:W3CDTF">2022-11-10T16:31:00Z</dcterms:modified>
</cp:coreProperties>
</file>