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08A4144" w14:textId="247EBE91" w:rsidR="00CD7918" w:rsidRPr="00CD7918" w:rsidRDefault="00AD2A02" w:rsidP="00CD7918">
      <w:pPr>
        <w:tabs>
          <w:tab w:val="left" w:pos="-720"/>
        </w:tabs>
        <w:suppressAutoHyphens/>
        <w:jc w:val="both"/>
        <w:rPr>
          <w:rFonts w:ascii="Times New Roman" w:hAnsi="Times New Roman" w:cs="Times New Roman"/>
          <w:spacing w:val="-3"/>
        </w:rPr>
      </w:pPr>
      <w:r w:rsidRPr="00AD2A02">
        <w:rPr>
          <w:rFonts w:ascii="Times New Roman" w:hAnsi="Times New Roman" w:cs="Times New Roman"/>
          <w:spacing w:val="-3"/>
        </w:rPr>
        <w:t>Sam Gibson</w:t>
      </w:r>
      <w:r>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9C089A">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r w:rsidR="00CD7918">
        <w:rPr>
          <w:rFonts w:ascii="Times New Roman" w:hAnsi="Times New Roman" w:cs="Times New Roman"/>
          <w:spacing w:val="-3"/>
        </w:rPr>
        <w:tab/>
      </w:r>
      <w:r w:rsidR="00CD7918">
        <w:rPr>
          <w:rFonts w:ascii="Times New Roman" w:hAnsi="Times New Roman" w:cs="Times New Roman"/>
          <w:spacing w:val="-3"/>
        </w:rPr>
        <w:tab/>
      </w:r>
    </w:p>
    <w:p w14:paraId="6907AD5B" w14:textId="0783D12D" w:rsidR="007467FC" w:rsidRPr="007A4C3A" w:rsidRDefault="00CD7918" w:rsidP="00CD791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66926807" w14:textId="436B138D"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D2A02" w:rsidRPr="00AD2A02">
        <w:rPr>
          <w:rFonts w:ascii="Times New Roman" w:hAnsi="Times New Roman" w:cs="Times New Roman"/>
          <w:spacing w:val="-3"/>
        </w:rPr>
        <w:t>C-2022-3036070</w:t>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573D5C64" w:rsidR="007467FC" w:rsidRPr="007A4C3A" w:rsidRDefault="00AD2A02" w:rsidP="007467FC">
      <w:pPr>
        <w:tabs>
          <w:tab w:val="left" w:pos="-720"/>
          <w:tab w:val="left" w:pos="5040"/>
        </w:tabs>
        <w:suppressAutoHyphens/>
        <w:jc w:val="both"/>
        <w:rPr>
          <w:rFonts w:ascii="Times New Roman" w:hAnsi="Times New Roman" w:cs="Times New Roman"/>
          <w:spacing w:val="-3"/>
        </w:rPr>
      </w:pPr>
      <w:r w:rsidRPr="00AD2A02">
        <w:rPr>
          <w:rFonts w:ascii="Times New Roman" w:hAnsi="Times New Roman" w:cs="Times New Roman"/>
          <w:spacing w:val="-3"/>
        </w:rPr>
        <w:t>Peoples Natural Gas Company</w:t>
      </w:r>
      <w:r w:rsidR="007467FC"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ECB203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D2A02">
        <w:rPr>
          <w:rFonts w:ascii="Times New Roman" w:hAnsi="Times New Roman" w:cs="Times New Roman"/>
        </w:rPr>
        <w:t>16</w:t>
      </w:r>
      <w:r w:rsidR="00AD2A02" w:rsidRPr="00AD2A02">
        <w:rPr>
          <w:rFonts w:ascii="Times New Roman" w:hAnsi="Times New Roman" w:cs="Times New Roman"/>
          <w:vertAlign w:val="superscript"/>
        </w:rPr>
        <w:t>th</w:t>
      </w:r>
      <w:r w:rsidR="00AD2A02">
        <w:rPr>
          <w:rFonts w:ascii="Times New Roman" w:hAnsi="Times New Roman" w:cs="Times New Roman"/>
        </w:rPr>
        <w:t xml:space="preserve"> </w:t>
      </w:r>
      <w:r w:rsidRPr="007A4C3A">
        <w:rPr>
          <w:rFonts w:ascii="Times New Roman" w:hAnsi="Times New Roman" w:cs="Times New Roman"/>
        </w:rPr>
        <w:t xml:space="preserve">day of </w:t>
      </w:r>
      <w:r w:rsidR="00C53C57">
        <w:rPr>
          <w:rFonts w:ascii="Times New Roman" w:hAnsi="Times New Roman" w:cs="Times New Roman"/>
        </w:rPr>
        <w:t>November</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B750AE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D2A02">
        <w:rPr>
          <w:rFonts w:ascii="Times New Roman" w:hAnsi="Times New Roman" w:cs="Times New Roman"/>
          <w:b/>
          <w:bCs/>
        </w:rPr>
        <w:t>Wednesday</w:t>
      </w:r>
      <w:r w:rsidR="00B83438" w:rsidRPr="00B83438">
        <w:rPr>
          <w:rFonts w:ascii="Times New Roman" w:hAnsi="Times New Roman" w:cs="Times New Roman"/>
          <w:b/>
          <w:bCs/>
        </w:rPr>
        <w:t xml:space="preserve">, </w:t>
      </w:r>
      <w:r w:rsidR="00C53C57">
        <w:rPr>
          <w:rFonts w:ascii="Times New Roman" w:hAnsi="Times New Roman" w:cs="Times New Roman"/>
          <w:b/>
          <w:bCs/>
        </w:rPr>
        <w:t>January</w:t>
      </w:r>
      <w:r w:rsidR="00A0652C">
        <w:rPr>
          <w:rFonts w:ascii="Times New Roman" w:hAnsi="Times New Roman" w:cs="Times New Roman"/>
          <w:b/>
          <w:bCs/>
        </w:rPr>
        <w:t xml:space="preserve"> </w:t>
      </w:r>
      <w:r w:rsidR="00AD2A02">
        <w:rPr>
          <w:rFonts w:ascii="Times New Roman" w:hAnsi="Times New Roman" w:cs="Times New Roman"/>
          <w:b/>
          <w:bCs/>
        </w:rPr>
        <w:t>4</w:t>
      </w:r>
      <w:r w:rsidR="00B83438" w:rsidRPr="00B83438">
        <w:rPr>
          <w:rFonts w:ascii="Times New Roman" w:hAnsi="Times New Roman" w:cs="Times New Roman"/>
          <w:b/>
          <w:bCs/>
        </w:rPr>
        <w:t>, 202</w:t>
      </w:r>
      <w:r w:rsidR="00C53C57">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AD2A02"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6D8112A" w14:textId="77777777" w:rsidR="00AD2A02" w:rsidRPr="00AD2A02" w:rsidRDefault="00AD2A02" w:rsidP="00AD2A02">
      <w:pPr>
        <w:autoSpaceDE/>
        <w:autoSpaceDN/>
        <w:rPr>
          <w:rFonts w:ascii="Microsoft Sans Serif" w:eastAsia="Microsoft Sans Serif" w:hAnsi="Microsoft Sans Serif" w:cs="Microsoft Sans Serif"/>
          <w:b/>
          <w:szCs w:val="20"/>
          <w:u w:val="single"/>
        </w:rPr>
      </w:pPr>
      <w:r w:rsidRPr="00AD2A02">
        <w:rPr>
          <w:rFonts w:ascii="Microsoft Sans Serif" w:eastAsia="Microsoft Sans Serif" w:hAnsi="Microsoft Sans Serif" w:cs="Microsoft Sans Serif"/>
          <w:b/>
          <w:szCs w:val="20"/>
          <w:u w:val="single"/>
        </w:rPr>
        <w:lastRenderedPageBreak/>
        <w:t>C-2022-3036070 - SAM GIBSON v. PEOPLES NATURAL GAS CO. LLC</w:t>
      </w:r>
    </w:p>
    <w:p w14:paraId="2A173AB9" w14:textId="77777777" w:rsidR="00AD2A02" w:rsidRPr="00AD2A02" w:rsidRDefault="00AD2A02" w:rsidP="00AD2A02">
      <w:pPr>
        <w:autoSpaceDE/>
        <w:autoSpaceDN/>
        <w:rPr>
          <w:rFonts w:ascii="Microsoft Sans Serif" w:eastAsia="Microsoft Sans Serif" w:hAnsi="Microsoft Sans Serif" w:cs="Microsoft Sans Serif"/>
          <w:szCs w:val="20"/>
        </w:rPr>
      </w:pPr>
    </w:p>
    <w:p w14:paraId="5834831A" w14:textId="77777777" w:rsidR="00AD2A02" w:rsidRPr="00AD2A02" w:rsidRDefault="00AD2A02" w:rsidP="00AD2A02">
      <w:pPr>
        <w:autoSpaceDE/>
        <w:autoSpaceDN/>
        <w:rPr>
          <w:rFonts w:ascii="Microsoft Sans Serif" w:eastAsia="Microsoft Sans Serif" w:hAnsi="Microsoft Sans Serif" w:cs="Microsoft Sans Serif"/>
          <w:szCs w:val="20"/>
        </w:rPr>
      </w:pPr>
      <w:r w:rsidRPr="00AD2A02">
        <w:rPr>
          <w:rFonts w:ascii="Microsoft Sans Serif" w:eastAsia="Microsoft Sans Serif" w:hAnsi="Microsoft Sans Serif" w:cs="Microsoft Sans Serif"/>
          <w:szCs w:val="20"/>
        </w:rPr>
        <w:t>SAM GIBSON</w:t>
      </w:r>
      <w:r w:rsidRPr="00AD2A02">
        <w:rPr>
          <w:rFonts w:ascii="Microsoft Sans Serif" w:eastAsia="Microsoft Sans Serif" w:hAnsi="Microsoft Sans Serif" w:cs="Microsoft Sans Serif"/>
          <w:szCs w:val="20"/>
        </w:rPr>
        <w:cr/>
        <w:t>149 ROSE AVENUE</w:t>
      </w:r>
      <w:r w:rsidRPr="00AD2A02">
        <w:rPr>
          <w:rFonts w:ascii="Microsoft Sans Serif" w:eastAsia="Microsoft Sans Serif" w:hAnsi="Microsoft Sans Serif" w:cs="Microsoft Sans Serif"/>
          <w:szCs w:val="20"/>
        </w:rPr>
        <w:cr/>
        <w:t>PITTSBURGH PA  15235</w:t>
      </w:r>
      <w:r w:rsidRPr="00AD2A02">
        <w:rPr>
          <w:rFonts w:ascii="Microsoft Sans Serif" w:eastAsia="Microsoft Sans Serif" w:hAnsi="Microsoft Sans Serif" w:cs="Microsoft Sans Serif"/>
          <w:szCs w:val="20"/>
        </w:rPr>
        <w:cr/>
      </w:r>
      <w:r w:rsidRPr="00AD2A02">
        <w:rPr>
          <w:rFonts w:ascii="Microsoft Sans Serif" w:eastAsia="Microsoft Sans Serif" w:hAnsi="Microsoft Sans Serif" w:cs="Microsoft Sans Serif"/>
          <w:b/>
          <w:bCs/>
          <w:szCs w:val="20"/>
        </w:rPr>
        <w:t>412.627.7025</w:t>
      </w:r>
      <w:r w:rsidRPr="00AD2A02">
        <w:rPr>
          <w:rFonts w:ascii="Microsoft Sans Serif" w:eastAsia="Microsoft Sans Serif" w:hAnsi="Microsoft Sans Serif" w:cs="Microsoft Sans Serif"/>
          <w:b/>
          <w:bCs/>
          <w:szCs w:val="20"/>
        </w:rPr>
        <w:cr/>
      </w:r>
      <w:r w:rsidRPr="00AD2A02">
        <w:rPr>
          <w:rFonts w:ascii="Microsoft Sans Serif" w:eastAsia="Microsoft Sans Serif" w:hAnsi="Microsoft Sans Serif" w:cs="Microsoft Sans Serif"/>
          <w:szCs w:val="20"/>
        </w:rPr>
        <w:t xml:space="preserve">SAMWGIBSON@GMAIL.COM </w:t>
      </w:r>
    </w:p>
    <w:p w14:paraId="7196699D" w14:textId="77777777" w:rsidR="00AD2A02" w:rsidRPr="00AD2A02" w:rsidRDefault="00AD2A02" w:rsidP="00AD2A02">
      <w:pPr>
        <w:autoSpaceDE/>
        <w:autoSpaceDN/>
        <w:rPr>
          <w:rFonts w:ascii="Microsoft Sans Serif" w:eastAsia="Microsoft Sans Serif" w:hAnsi="Microsoft Sans Serif" w:cs="Microsoft Sans Serif"/>
          <w:szCs w:val="20"/>
        </w:rPr>
      </w:pPr>
    </w:p>
    <w:p w14:paraId="325E9ED4" w14:textId="77777777" w:rsidR="00AD2A02" w:rsidRPr="00AD2A02" w:rsidRDefault="00AD2A02" w:rsidP="00AD2A02">
      <w:pPr>
        <w:autoSpaceDE/>
        <w:autoSpaceDN/>
        <w:rPr>
          <w:rFonts w:ascii="Courier New" w:hAnsi="Courier New" w:cs="Times New Roman"/>
          <w:szCs w:val="20"/>
        </w:rPr>
      </w:pPr>
      <w:r w:rsidRPr="00AD2A02">
        <w:rPr>
          <w:rFonts w:ascii="Microsoft Sans Serif" w:eastAsia="Microsoft Sans Serif" w:hAnsi="Microsoft Sans Serif" w:cs="Microsoft Sans Serif"/>
          <w:szCs w:val="20"/>
        </w:rPr>
        <w:t>JENNIFER PETRISEK ESQUIRE</w:t>
      </w:r>
      <w:r w:rsidRPr="00AD2A02">
        <w:rPr>
          <w:rFonts w:ascii="Microsoft Sans Serif" w:eastAsia="Microsoft Sans Serif" w:hAnsi="Microsoft Sans Serif" w:cs="Microsoft Sans Serif"/>
          <w:szCs w:val="20"/>
        </w:rPr>
        <w:cr/>
        <w:t>PEOPLES NATURAL GAS COMPANY LLC</w:t>
      </w:r>
      <w:r w:rsidRPr="00AD2A02">
        <w:rPr>
          <w:rFonts w:ascii="Microsoft Sans Serif" w:eastAsia="Microsoft Sans Serif" w:hAnsi="Microsoft Sans Serif" w:cs="Microsoft Sans Serif"/>
          <w:szCs w:val="20"/>
        </w:rPr>
        <w:cr/>
        <w:t xml:space="preserve">375 NORTH SHORE DRIVE </w:t>
      </w:r>
      <w:r w:rsidRPr="00AD2A02">
        <w:rPr>
          <w:rFonts w:ascii="Microsoft Sans Serif" w:eastAsia="Microsoft Sans Serif" w:hAnsi="Microsoft Sans Serif" w:cs="Microsoft Sans Serif"/>
          <w:szCs w:val="20"/>
        </w:rPr>
        <w:cr/>
        <w:t>PITTSBURGH PA  15212</w:t>
      </w:r>
      <w:r w:rsidRPr="00AD2A02">
        <w:rPr>
          <w:rFonts w:ascii="Microsoft Sans Serif" w:eastAsia="Microsoft Sans Serif" w:hAnsi="Microsoft Sans Serif" w:cs="Microsoft Sans Serif"/>
          <w:szCs w:val="20"/>
        </w:rPr>
        <w:cr/>
      </w:r>
      <w:r w:rsidRPr="00AD2A02">
        <w:rPr>
          <w:rFonts w:ascii="Microsoft Sans Serif" w:eastAsia="Microsoft Sans Serif" w:hAnsi="Microsoft Sans Serif" w:cs="Microsoft Sans Serif"/>
          <w:b/>
          <w:bCs/>
          <w:szCs w:val="20"/>
        </w:rPr>
        <w:t xml:space="preserve">412.208.6834 </w:t>
      </w:r>
      <w:r w:rsidRPr="00AD2A02">
        <w:rPr>
          <w:rFonts w:ascii="Microsoft Sans Serif" w:eastAsia="Microsoft Sans Serif" w:hAnsi="Microsoft Sans Serif" w:cs="Microsoft Sans Serif"/>
          <w:b/>
          <w:bCs/>
          <w:szCs w:val="20"/>
        </w:rPr>
        <w:cr/>
      </w:r>
      <w:r w:rsidRPr="00AD2A02">
        <w:rPr>
          <w:rFonts w:ascii="Microsoft Sans Serif" w:eastAsia="Microsoft Sans Serif" w:hAnsi="Microsoft Sans Serif" w:cs="Microsoft Sans Serif"/>
          <w:szCs w:val="20"/>
        </w:rPr>
        <w:t>JENNIFER.PETRISEK@PEOPLES-GAS.COM</w:t>
      </w:r>
      <w:r w:rsidRPr="00AD2A02">
        <w:rPr>
          <w:rFonts w:ascii="Microsoft Sans Serif" w:eastAsia="Microsoft Sans Serif" w:hAnsi="Microsoft Sans Serif" w:cs="Microsoft Sans Serif"/>
          <w:szCs w:val="20"/>
        </w:rPr>
        <w:cr/>
        <w:t>Accepts EService</w:t>
      </w:r>
    </w:p>
    <w:p w14:paraId="2487A1D4" w14:textId="6FB80A96" w:rsidR="00370BBE" w:rsidRPr="00370BBE" w:rsidRDefault="00370BBE" w:rsidP="00C53C57">
      <w:pPr>
        <w:autoSpaceDE/>
        <w:autoSpaceDN/>
        <w:rPr>
          <w:rFonts w:ascii="Microsoft Sans Serif" w:hAnsi="Microsoft Sans Serif" w:cs="Microsoft Sans Serif"/>
          <w:i/>
          <w:iCs/>
        </w:rPr>
      </w:pPr>
    </w:p>
    <w:sectPr w:rsidR="00370BBE" w:rsidRPr="00370BB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A133" w14:textId="5A201F28" w:rsidR="00A31F4F" w:rsidRDefault="00A31F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170A"/>
    <w:rsid w:val="000A69B3"/>
    <w:rsid w:val="000B0B58"/>
    <w:rsid w:val="000C1579"/>
    <w:rsid w:val="000C1A32"/>
    <w:rsid w:val="000D6838"/>
    <w:rsid w:val="000E244C"/>
    <w:rsid w:val="000E7489"/>
    <w:rsid w:val="000F03D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70BBE"/>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C6E7F"/>
    <w:rsid w:val="007F18D5"/>
    <w:rsid w:val="0083569A"/>
    <w:rsid w:val="00864317"/>
    <w:rsid w:val="008749E6"/>
    <w:rsid w:val="008B6732"/>
    <w:rsid w:val="008E3282"/>
    <w:rsid w:val="00921971"/>
    <w:rsid w:val="0093655A"/>
    <w:rsid w:val="00950645"/>
    <w:rsid w:val="0098348C"/>
    <w:rsid w:val="009B42D7"/>
    <w:rsid w:val="009C089A"/>
    <w:rsid w:val="00A0652C"/>
    <w:rsid w:val="00A25E93"/>
    <w:rsid w:val="00A31F4F"/>
    <w:rsid w:val="00A368C3"/>
    <w:rsid w:val="00A36F1D"/>
    <w:rsid w:val="00A40888"/>
    <w:rsid w:val="00A416D1"/>
    <w:rsid w:val="00A67878"/>
    <w:rsid w:val="00A775DF"/>
    <w:rsid w:val="00A9204E"/>
    <w:rsid w:val="00A974AF"/>
    <w:rsid w:val="00AA6C2E"/>
    <w:rsid w:val="00AB3B9B"/>
    <w:rsid w:val="00AC5B5E"/>
    <w:rsid w:val="00AD04F2"/>
    <w:rsid w:val="00AD2A0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53C57"/>
    <w:rsid w:val="00C60937"/>
    <w:rsid w:val="00C6377F"/>
    <w:rsid w:val="00C66B8C"/>
    <w:rsid w:val="00C745AB"/>
    <w:rsid w:val="00C74F7C"/>
    <w:rsid w:val="00CA3B10"/>
    <w:rsid w:val="00CC77BE"/>
    <w:rsid w:val="00CD3F67"/>
    <w:rsid w:val="00CD7918"/>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277E5"/>
    <w:rsid w:val="00F527E9"/>
    <w:rsid w:val="00F779FB"/>
    <w:rsid w:val="00FB1FCF"/>
    <w:rsid w:val="00FD60AC"/>
    <w:rsid w:val="00FE5002"/>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2022-11-16T16:46:00Z</dcterms:created>
  <dcterms:modified xsi:type="dcterms:W3CDTF">2022-11-16T16:46:00Z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