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02C0E6B" w:rsidR="00AC06AA" w:rsidRPr="00105ACE" w:rsidRDefault="00805E3C"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November </w:t>
      </w:r>
      <w:r w:rsidR="002B12F8">
        <w:rPr>
          <w:rFonts w:ascii="Microsoft Sans Serif" w:hAnsi="Microsoft Sans Serif" w:cs="Microsoft Sans Serif"/>
          <w:sz w:val="24"/>
          <w:szCs w:val="24"/>
        </w:rPr>
        <w:t>30</w:t>
      </w:r>
      <w:r>
        <w:rPr>
          <w:rFonts w:ascii="Microsoft Sans Serif" w:hAnsi="Microsoft Sans Serif" w:cs="Microsoft Sans Serif"/>
          <w:sz w:val="24"/>
          <w:szCs w:val="24"/>
        </w:rPr>
        <w:t>,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1DD526A"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805E3C" w:rsidRPr="00805E3C">
        <w:rPr>
          <w:rFonts w:ascii="Microsoft Sans Serif" w:eastAsia="Microsoft Sans Serif" w:hAnsi="Microsoft Sans Serif" w:cs="Microsoft Sans Serif"/>
          <w:b/>
          <w:sz w:val="24"/>
        </w:rPr>
        <w:t>C-2022-3036061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75320512" w:rsidR="009C607B" w:rsidRDefault="00B31435" w:rsidP="009C607B">
      <w:pPr>
        <w:tabs>
          <w:tab w:val="center" w:pos="4824"/>
        </w:tabs>
        <w:suppressAutoHyphens/>
        <w:jc w:val="center"/>
        <w:rPr>
          <w:rFonts w:ascii="Microsoft Sans Serif" w:hAnsi="Microsoft Sans Serif" w:cs="Microsoft Sans Serif"/>
          <w:b/>
          <w:spacing w:val="-3"/>
          <w:sz w:val="24"/>
          <w:szCs w:val="24"/>
        </w:rPr>
      </w:pPr>
      <w:r w:rsidRPr="00B31435">
        <w:rPr>
          <w:rFonts w:ascii="Microsoft Sans Serif" w:hAnsi="Microsoft Sans Serif" w:cs="Microsoft Sans Serif"/>
          <w:b/>
          <w:spacing w:val="-3"/>
          <w:sz w:val="24"/>
          <w:szCs w:val="24"/>
        </w:rPr>
        <w:t>David Doyen v. Aqua Pennsylvania Wastewater, Inc.</w:t>
      </w:r>
    </w:p>
    <w:p w14:paraId="27EAA3B9" w14:textId="77777777" w:rsidR="00B31435" w:rsidRPr="009C607B" w:rsidRDefault="00B31435" w:rsidP="009C607B">
      <w:pPr>
        <w:tabs>
          <w:tab w:val="center" w:pos="4824"/>
        </w:tabs>
        <w:suppressAutoHyphens/>
        <w:jc w:val="center"/>
        <w:rPr>
          <w:rFonts w:ascii="Microsoft Sans Serif" w:hAnsi="Microsoft Sans Serif" w:cs="Microsoft Sans Serif"/>
          <w:b/>
          <w:spacing w:val="-3"/>
          <w:sz w:val="24"/>
          <w:szCs w:val="24"/>
        </w:rPr>
      </w:pPr>
    </w:p>
    <w:p w14:paraId="5051C16F" w14:textId="30D9E75C" w:rsidR="009C607B" w:rsidRDefault="003E1595" w:rsidP="009C607B">
      <w:pPr>
        <w:tabs>
          <w:tab w:val="center" w:pos="4824"/>
        </w:tabs>
        <w:suppressAutoHyphens/>
        <w:jc w:val="center"/>
        <w:rPr>
          <w:rFonts w:ascii="Microsoft Sans Serif" w:hAnsi="Microsoft Sans Serif" w:cs="Microsoft Sans Serif"/>
          <w:spacing w:val="-3"/>
          <w:sz w:val="24"/>
          <w:szCs w:val="24"/>
        </w:rPr>
      </w:pPr>
      <w:r w:rsidRPr="003E1595">
        <w:rPr>
          <w:rFonts w:ascii="Microsoft Sans Serif" w:hAnsi="Microsoft Sans Serif" w:cs="Microsoft Sans Serif"/>
          <w:spacing w:val="-3"/>
          <w:sz w:val="24"/>
          <w:szCs w:val="24"/>
        </w:rPr>
        <w:t>Billing Dispute</w:t>
      </w:r>
    </w:p>
    <w:p w14:paraId="328D8772" w14:textId="77777777" w:rsidR="003E1595" w:rsidRPr="009C607B" w:rsidRDefault="003E1595"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805E3C"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805E3C">
        <w:rPr>
          <w:rFonts w:ascii="Microsoft Sans Serif" w:hAnsi="Microsoft Sans Serif" w:cs="Microsoft Sans Serif"/>
          <w:b/>
          <w:spacing w:val="-3"/>
          <w:sz w:val="24"/>
          <w:szCs w:val="24"/>
          <w:u w:val="single"/>
        </w:rPr>
        <w:t>INITIAL CALL-IN TELEPHONE HEARING NOTICE</w:t>
      </w:r>
    </w:p>
    <w:p w14:paraId="10C1CC60" w14:textId="77777777" w:rsidR="009C607B" w:rsidRPr="00805E3C"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805E3C" w:rsidRDefault="009C607B" w:rsidP="009C607B">
      <w:pPr>
        <w:tabs>
          <w:tab w:val="center" w:pos="4824"/>
        </w:tabs>
        <w:suppressAutoHyphens/>
        <w:rPr>
          <w:rFonts w:ascii="Microsoft Sans Serif" w:hAnsi="Microsoft Sans Serif" w:cs="Microsoft Sans Serif"/>
          <w:spacing w:val="-3"/>
          <w:sz w:val="24"/>
          <w:szCs w:val="24"/>
        </w:rPr>
      </w:pPr>
    </w:p>
    <w:p w14:paraId="705ADA98" w14:textId="312FB3F3" w:rsidR="00BC515D" w:rsidRPr="00270A14" w:rsidRDefault="00BC515D" w:rsidP="00BC515D">
      <w:pPr>
        <w:rPr>
          <w:rFonts w:ascii="Microsoft Sans Serif" w:hAnsi="Microsoft Sans Serif" w:cs="Microsoft Sans Serif"/>
          <w:sz w:val="24"/>
          <w:szCs w:val="24"/>
        </w:rPr>
      </w:pPr>
      <w:r w:rsidRPr="00270A14">
        <w:rPr>
          <w:rFonts w:ascii="Microsoft Sans Serif" w:hAnsi="Microsoft Sans Serif" w:cs="Microsoft Sans Serif"/>
          <w:sz w:val="24"/>
          <w:szCs w:val="24"/>
        </w:rPr>
        <w:t>Th</w:t>
      </w:r>
      <w:r>
        <w:rPr>
          <w:rFonts w:ascii="Microsoft Sans Serif" w:hAnsi="Microsoft Sans Serif" w:cs="Microsoft Sans Serif"/>
          <w:sz w:val="24"/>
          <w:szCs w:val="24"/>
        </w:rPr>
        <w:t xml:space="preserve">is is to inform you that a </w:t>
      </w:r>
      <w:r w:rsidRPr="00BD6353">
        <w:rPr>
          <w:rFonts w:ascii="Microsoft Sans Serif" w:hAnsi="Microsoft Sans Serif" w:cs="Microsoft Sans Serif"/>
          <w:b/>
          <w:bCs/>
          <w:sz w:val="24"/>
          <w:szCs w:val="24"/>
          <w:u w:val="single"/>
        </w:rPr>
        <w:t>change in the start time</w:t>
      </w:r>
      <w:r>
        <w:rPr>
          <w:rFonts w:ascii="Microsoft Sans Serif" w:hAnsi="Microsoft Sans Serif" w:cs="Microsoft Sans Serif"/>
          <w:sz w:val="24"/>
          <w:szCs w:val="24"/>
        </w:rPr>
        <w:t xml:space="preserve"> has been designated for the Telephonic Call-In Evidentiary Hearing on the above-captioned </w:t>
      </w:r>
      <w:r w:rsidRPr="004E1F6C">
        <w:rPr>
          <w:rFonts w:ascii="Microsoft Sans Serif" w:hAnsi="Microsoft Sans Serif" w:cs="Microsoft Sans Serif"/>
          <w:sz w:val="24"/>
          <w:szCs w:val="24"/>
        </w:rPr>
        <w:t>cases</w:t>
      </w:r>
      <w:r>
        <w:rPr>
          <w:rFonts w:ascii="Microsoft Sans Serif" w:hAnsi="Microsoft Sans Serif" w:cs="Microsoft Sans Serif"/>
          <w:sz w:val="24"/>
          <w:szCs w:val="24"/>
        </w:rPr>
        <w:t xml:space="preserve">. The hearing on </w:t>
      </w:r>
      <w:r w:rsidR="00E16538" w:rsidRPr="00E16538">
        <w:rPr>
          <w:rFonts w:ascii="Microsoft Sans Serif" w:hAnsi="Microsoft Sans Serif" w:cs="Microsoft Sans Serif"/>
          <w:bCs/>
          <w:sz w:val="24"/>
          <w:szCs w:val="24"/>
        </w:rPr>
        <w:t>January 3, 2023,</w:t>
      </w:r>
      <w:r w:rsidR="00E16538">
        <w:rPr>
          <w:rFonts w:ascii="Microsoft Sans Serif" w:hAnsi="Microsoft Sans Serif" w:cs="Microsoft Sans Serif"/>
          <w:b/>
          <w:sz w:val="24"/>
          <w:szCs w:val="24"/>
        </w:rPr>
        <w:t xml:space="preserve"> </w:t>
      </w:r>
      <w:r>
        <w:rPr>
          <w:rFonts w:ascii="Microsoft Sans Serif" w:hAnsi="Microsoft Sans Serif" w:cs="Microsoft Sans Serif"/>
          <w:sz w:val="24"/>
          <w:szCs w:val="24"/>
        </w:rPr>
        <w:t>will commence as follows:</w:t>
      </w:r>
    </w:p>
    <w:p w14:paraId="543C0B19" w14:textId="77777777" w:rsidR="009C607B" w:rsidRPr="00805E3C"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805E3C">
        <w:rPr>
          <w:rFonts w:ascii="Microsoft Sans Serif" w:hAnsi="Microsoft Sans Serif" w:cs="Microsoft Sans Serif"/>
          <w:sz w:val="24"/>
          <w:szCs w:val="24"/>
          <w:u w:val="single"/>
        </w:rPr>
        <w:t>Type</w:t>
      </w:r>
      <w:r w:rsidRPr="00805E3C">
        <w:rPr>
          <w:rFonts w:ascii="Microsoft Sans Serif" w:hAnsi="Microsoft Sans Serif" w:cs="Microsoft Sans Serif"/>
          <w:sz w:val="24"/>
          <w:szCs w:val="24"/>
        </w:rPr>
        <w:t>:</w:t>
      </w:r>
      <w:r w:rsidRPr="00805E3C">
        <w:rPr>
          <w:rFonts w:ascii="Microsoft Sans Serif" w:hAnsi="Microsoft Sans Serif" w:cs="Microsoft Sans Serif"/>
          <w:b/>
          <w:sz w:val="24"/>
          <w:szCs w:val="24"/>
        </w:rPr>
        <w:tab/>
      </w:r>
      <w:r w:rsidRPr="00805E3C">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C46AE8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E1595">
        <w:rPr>
          <w:rFonts w:ascii="Microsoft Sans Serif" w:hAnsi="Microsoft Sans Serif" w:cs="Microsoft Sans Serif"/>
          <w:b/>
          <w:sz w:val="24"/>
          <w:szCs w:val="24"/>
        </w:rPr>
        <w:t>Tuesday, January 3,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02D28018" w:rsidR="009107C3" w:rsidRPr="00A40A33" w:rsidRDefault="009107C3" w:rsidP="009107C3">
      <w:pPr>
        <w:tabs>
          <w:tab w:val="left" w:pos="-720"/>
        </w:tabs>
        <w:suppressAutoHyphens/>
        <w:rPr>
          <w:rFonts w:ascii="Microsoft Sans Serif" w:hAnsi="Microsoft Sans Serif" w:cs="Microsoft Sans Serif"/>
          <w:sz w:val="24"/>
          <w:szCs w:val="24"/>
          <w:u w:val="double"/>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E1595" w:rsidRPr="00A40A33">
        <w:rPr>
          <w:rFonts w:ascii="Microsoft Sans Serif" w:hAnsi="Microsoft Sans Serif" w:cs="Microsoft Sans Serif"/>
          <w:b/>
          <w:sz w:val="24"/>
          <w:szCs w:val="24"/>
          <w:u w:val="double"/>
        </w:rPr>
        <w:t>1</w:t>
      </w:r>
      <w:r w:rsidR="00E16538" w:rsidRPr="00A40A33">
        <w:rPr>
          <w:rFonts w:ascii="Microsoft Sans Serif" w:hAnsi="Microsoft Sans Serif" w:cs="Microsoft Sans Serif"/>
          <w:b/>
          <w:sz w:val="24"/>
          <w:szCs w:val="24"/>
          <w:u w:val="double"/>
        </w:rPr>
        <w:t>:30</w:t>
      </w:r>
      <w:r w:rsidR="003E1595" w:rsidRPr="00A40A33">
        <w:rPr>
          <w:rFonts w:ascii="Microsoft Sans Serif" w:hAnsi="Microsoft Sans Serif" w:cs="Microsoft Sans Serif"/>
          <w:b/>
          <w:sz w:val="24"/>
          <w:szCs w:val="24"/>
          <w:u w:val="double"/>
        </w:rPr>
        <w:t xml:space="preserve"> </w:t>
      </w:r>
      <w:r w:rsidR="00E16538" w:rsidRPr="00A40A33">
        <w:rPr>
          <w:rFonts w:ascii="Microsoft Sans Serif" w:hAnsi="Microsoft Sans Serif" w:cs="Microsoft Sans Serif"/>
          <w:b/>
          <w:sz w:val="24"/>
          <w:szCs w:val="24"/>
          <w:u w:val="double"/>
        </w:rPr>
        <w:t>P</w:t>
      </w:r>
      <w:r w:rsidR="003E1595" w:rsidRPr="00A40A33">
        <w:rPr>
          <w:rFonts w:ascii="Microsoft Sans Serif" w:hAnsi="Microsoft Sans Serif" w:cs="Microsoft Sans Serif"/>
          <w:b/>
          <w:sz w:val="24"/>
          <w:szCs w:val="24"/>
          <w:u w:val="double"/>
        </w:rPr>
        <w:t>.M.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3D304D7A"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C2D15">
        <w:rPr>
          <w:rFonts w:ascii="Microsoft Sans Serif" w:hAnsi="Microsoft Sans Serif" w:cs="Microsoft Sans Serif"/>
          <w:b/>
          <w:sz w:val="24"/>
          <w:szCs w:val="24"/>
        </w:rPr>
        <w:t xml:space="preserve">Judge </w:t>
      </w:r>
      <w:r w:rsidR="001C38DD">
        <w:rPr>
          <w:rFonts w:ascii="Microsoft Sans Serif" w:hAnsi="Microsoft Sans Serif" w:cs="Microsoft Sans Serif"/>
          <w:b/>
          <w:sz w:val="24"/>
          <w:szCs w:val="24"/>
        </w:rPr>
        <w:t>F. Joseph Brady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C2D15">
        <w:rPr>
          <w:rFonts w:ascii="Microsoft Sans Serif" w:hAnsi="Microsoft Sans Serif" w:cs="Microsoft Sans Serif"/>
          <w:bCs/>
          <w:sz w:val="24"/>
          <w:szCs w:val="24"/>
        </w:rPr>
        <w:t>215.560.2105</w:t>
      </w:r>
      <w:r w:rsidR="009C2D15">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Fax:</w:t>
      </w:r>
      <w:r w:rsidR="009C2D15">
        <w:rPr>
          <w:rFonts w:ascii="Microsoft Sans Serif" w:hAnsi="Microsoft Sans Serif" w:cs="Microsoft Sans Serif"/>
          <w:bCs/>
          <w:sz w:val="24"/>
          <w:szCs w:val="24"/>
        </w:rPr>
        <w:t xml:space="preserve"> 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BCF8353" w14:textId="77777777" w:rsidR="000405CF" w:rsidRPr="000405CF" w:rsidRDefault="000405CF" w:rsidP="000405CF">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Toll-free Bridge Number:</w:t>
      </w:r>
      <w:r w:rsidRPr="000405CF">
        <w:rPr>
          <w:rFonts w:ascii="Microsoft Sans Serif" w:hAnsi="Microsoft Sans Serif" w:cs="Microsoft Sans Serif"/>
          <w:b/>
          <w:bCs/>
          <w:sz w:val="24"/>
          <w:szCs w:val="24"/>
        </w:rPr>
        <w:tab/>
        <w:t>877.874.1047</w:t>
      </w:r>
    </w:p>
    <w:p w14:paraId="02EDD947" w14:textId="77777777" w:rsidR="000405CF" w:rsidRPr="000405CF" w:rsidRDefault="000405CF" w:rsidP="000405CF">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PIN Number:</w:t>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t>11738422</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51178B0"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C77C82" w:rsidRPr="003E0A38">
        <w:rPr>
          <w:rFonts w:ascii="Microsoft Sans Serif" w:hAnsi="Microsoft Sans Serif" w:cs="Microsoft Sans Serif"/>
          <w:sz w:val="24"/>
          <w:szCs w:val="24"/>
        </w:rPr>
        <w:t xml:space="preserve">copy to </w:t>
      </w:r>
      <w:r w:rsidR="00C77C82">
        <w:rPr>
          <w:rFonts w:ascii="Microsoft Sans Serif" w:hAnsi="Microsoft Sans Serif" w:cs="Microsoft Sans Serif"/>
          <w:sz w:val="24"/>
          <w:szCs w:val="24"/>
        </w:rPr>
        <w:t xml:space="preserve">Pamela McNeal, Legal Assistant at </w:t>
      </w:r>
      <w:hyperlink r:id="rId9" w:history="1">
        <w:r w:rsidR="00C77C82">
          <w:rPr>
            <w:rStyle w:val="Hyperlink"/>
            <w:rFonts w:ascii="Microsoft Sans Serif" w:hAnsi="Microsoft Sans Serif" w:cs="Microsoft Sans Serif"/>
            <w:sz w:val="24"/>
            <w:szCs w:val="24"/>
          </w:rPr>
          <w:t>pmcneal@pa.gov</w:t>
        </w:r>
      </w:hyperlink>
      <w:r w:rsidR="00C77C82">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6D991F46" w14:textId="77777777" w:rsidR="001A7F08" w:rsidRDefault="00464809" w:rsidP="001A7F08">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1A7F08">
        <w:rPr>
          <w:rFonts w:ascii="Microsoft Sans Serif" w:eastAsia="Microsoft Sans Serif" w:hAnsi="Microsoft Sans Serif" w:cs="Microsoft Sans Serif"/>
          <w:b/>
          <w:sz w:val="24"/>
          <w:u w:val="single"/>
        </w:rPr>
        <w:lastRenderedPageBreak/>
        <w:t>C-2022-3036061 - DAVID DOYEN v. AQUA PENNSYLVANIA WASTEWATER, INC.</w:t>
      </w:r>
      <w:r w:rsidR="001A7F08">
        <w:rPr>
          <w:rFonts w:ascii="Microsoft Sans Serif" w:eastAsia="Microsoft Sans Serif" w:hAnsi="Microsoft Sans Serif" w:cs="Microsoft Sans Serif"/>
          <w:b/>
          <w:sz w:val="24"/>
          <w:u w:val="single"/>
        </w:rPr>
        <w:br/>
      </w:r>
      <w:r w:rsidR="001A7F08">
        <w:rPr>
          <w:rFonts w:ascii="Microsoft Sans Serif" w:eastAsia="Microsoft Sans Serif" w:hAnsi="Microsoft Sans Serif" w:cs="Microsoft Sans Serif"/>
          <w:bCs/>
          <w:i/>
          <w:iCs/>
          <w:sz w:val="24"/>
        </w:rPr>
        <w:t>Updated 11/30/22</w:t>
      </w:r>
      <w:r w:rsidR="001A7F08">
        <w:rPr>
          <w:rFonts w:ascii="Microsoft Sans Serif" w:eastAsia="Microsoft Sans Serif" w:hAnsi="Microsoft Sans Serif" w:cs="Microsoft Sans Serif"/>
          <w:b/>
          <w:sz w:val="24"/>
          <w:u w:val="single"/>
        </w:rPr>
        <w:cr/>
      </w:r>
      <w:r w:rsidR="001A7F08">
        <w:rPr>
          <w:rFonts w:ascii="Microsoft Sans Serif" w:eastAsia="Microsoft Sans Serif" w:hAnsi="Microsoft Sans Serif" w:cs="Microsoft Sans Serif"/>
          <w:b/>
          <w:sz w:val="24"/>
          <w:u w:val="single"/>
        </w:rPr>
        <w:cr/>
      </w:r>
      <w:r w:rsidR="001A7F08">
        <w:rPr>
          <w:rFonts w:ascii="Microsoft Sans Serif" w:eastAsia="Microsoft Sans Serif" w:hAnsi="Microsoft Sans Serif" w:cs="Microsoft Sans Serif"/>
          <w:sz w:val="24"/>
        </w:rPr>
        <w:t>DAVID DOYEN</w:t>
      </w:r>
      <w:r w:rsidR="001A7F08">
        <w:rPr>
          <w:rFonts w:ascii="Microsoft Sans Serif" w:eastAsia="Microsoft Sans Serif" w:hAnsi="Microsoft Sans Serif" w:cs="Microsoft Sans Serif"/>
          <w:sz w:val="24"/>
        </w:rPr>
        <w:cr/>
        <w:t xml:space="preserve">234 CRESCENT ROAD </w:t>
      </w:r>
      <w:r w:rsidR="001A7F08">
        <w:rPr>
          <w:rFonts w:ascii="Microsoft Sans Serif" w:eastAsia="Microsoft Sans Serif" w:hAnsi="Microsoft Sans Serif" w:cs="Microsoft Sans Serif"/>
          <w:sz w:val="24"/>
        </w:rPr>
        <w:cr/>
        <w:t>LANDENBERG PA  19350</w:t>
      </w:r>
      <w:r w:rsidR="001A7F08">
        <w:rPr>
          <w:rFonts w:ascii="Microsoft Sans Serif" w:eastAsia="Microsoft Sans Serif" w:hAnsi="Microsoft Sans Serif" w:cs="Microsoft Sans Serif"/>
          <w:sz w:val="24"/>
        </w:rPr>
        <w:cr/>
      </w:r>
      <w:r w:rsidR="001A7F08" w:rsidRPr="007450CD">
        <w:rPr>
          <w:rFonts w:ascii="Microsoft Sans Serif" w:eastAsia="Microsoft Sans Serif" w:hAnsi="Microsoft Sans Serif" w:cs="Microsoft Sans Serif"/>
          <w:b/>
          <w:bCs/>
          <w:sz w:val="24"/>
        </w:rPr>
        <w:t>302.545.4135</w:t>
      </w:r>
      <w:r w:rsidR="001A7F08" w:rsidRPr="007450CD">
        <w:rPr>
          <w:rFonts w:ascii="Microsoft Sans Serif" w:eastAsia="Microsoft Sans Serif" w:hAnsi="Microsoft Sans Serif" w:cs="Microsoft Sans Serif"/>
          <w:b/>
          <w:bCs/>
          <w:sz w:val="24"/>
        </w:rPr>
        <w:cr/>
      </w:r>
      <w:r w:rsidR="001A7F08" w:rsidRPr="00EA6781">
        <w:rPr>
          <w:rFonts w:ascii="Microsoft Sans Serif" w:eastAsia="Microsoft Sans Serif" w:hAnsi="Microsoft Sans Serif" w:cs="Microsoft Sans Serif"/>
          <w:sz w:val="24"/>
        </w:rPr>
        <w:t>USPS MAIL</w:t>
      </w:r>
    </w:p>
    <w:p w14:paraId="141C284E" w14:textId="3FCE6F85" w:rsidR="001A7F08" w:rsidRDefault="001A7F08" w:rsidP="001A7F0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28102758" w14:textId="0EC21E68" w:rsidR="001A7F08" w:rsidRDefault="001A7F08" w:rsidP="001A7F08">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FLOOR</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F6248D">
        <w:rPr>
          <w:rFonts w:ascii="Microsoft Sans Serif" w:eastAsia="Microsoft Sans Serif" w:hAnsi="Microsoft Sans Serif" w:cs="Microsoft Sans Serif"/>
          <w:b/>
          <w:bCs/>
          <w:sz w:val="24"/>
        </w:rPr>
        <w:t>215.495.6524</w:t>
      </w:r>
      <w:r w:rsidRPr="00F6248D">
        <w:rPr>
          <w:rFonts w:ascii="Microsoft Sans Serif" w:eastAsia="Microsoft Sans Serif" w:hAnsi="Microsoft Sans Serif" w:cs="Microsoft Sans Serif"/>
          <w:b/>
          <w:bCs/>
          <w:sz w:val="24"/>
        </w:rPr>
        <w:cr/>
        <w:t>215.870.5785</w:t>
      </w:r>
      <w:r>
        <w:rPr>
          <w:rFonts w:ascii="Microsoft Sans Serif" w:eastAsia="Microsoft Sans Serif" w:hAnsi="Microsoft Sans Serif" w:cs="Microsoft Sans Serif"/>
          <w:sz w:val="24"/>
        </w:rPr>
        <w:cr/>
        <w:t>mmorris@regerlaw.com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Aqua Pennsylvania Wastewater, Inc</w:t>
      </w:r>
      <w:r>
        <w:rPr>
          <w:rFonts w:ascii="Microsoft Sans Serif" w:eastAsia="Microsoft Sans Serif" w:hAnsi="Microsoft Sans Serif" w:cs="Microsoft Sans Serif"/>
          <w:i/>
          <w:iCs/>
          <w:sz w:val="24"/>
        </w:rPr>
        <w:t>.</w:t>
      </w:r>
    </w:p>
    <w:p w14:paraId="1742EF90" w14:textId="4815418A" w:rsidR="001A7F08" w:rsidRPr="00F6248D" w:rsidRDefault="001A7F08" w:rsidP="001A7F08">
      <w:pPr>
        <w:rPr>
          <w:rFonts w:ascii="Microsoft Sans Serif" w:eastAsia="Microsoft Sans Serif" w:hAnsi="Microsoft Sans Serif" w:cs="Microsoft Sans Serif"/>
          <w:i/>
          <w:iCs/>
          <w:sz w:val="24"/>
        </w:rPr>
      </w:pPr>
    </w:p>
    <w:p w14:paraId="7DED15C4" w14:textId="77777777" w:rsidR="001A7F08" w:rsidRDefault="001A7F08" w:rsidP="001A7F08">
      <w:r>
        <w:rPr>
          <w:rFonts w:ascii="Microsoft Sans Serif" w:eastAsia="Microsoft Sans Serif" w:hAnsi="Microsoft Sans Serif" w:cs="Microsoft Sans Serif"/>
          <w:sz w:val="24"/>
        </w:rPr>
        <w:t>MARY MCFALL HOPPER ESQUIRE</w:t>
      </w:r>
      <w:r>
        <w:rPr>
          <w:rFonts w:ascii="Microsoft Sans Serif" w:eastAsia="Microsoft Sans Serif" w:hAnsi="Microsoft Sans Serif" w:cs="Microsoft Sans Serif"/>
          <w:sz w:val="24"/>
        </w:rPr>
        <w:cr/>
        <w:t>AQUA PENNSYLVANIA</w:t>
      </w:r>
      <w:r>
        <w:rPr>
          <w:rFonts w:ascii="Microsoft Sans Serif" w:eastAsia="Microsoft Sans Serif" w:hAnsi="Microsoft Sans Serif" w:cs="Microsoft Sans Serif"/>
          <w:sz w:val="24"/>
        </w:rPr>
        <w:cr/>
      </w:r>
      <w:r w:rsidRPr="007450CD">
        <w:rPr>
          <w:rFonts w:ascii="Microsoft Sans Serif" w:eastAsia="Microsoft Sans Serif" w:hAnsi="Microsoft Sans Serif" w:cs="Microsoft Sans Serif"/>
        </w:rPr>
        <w:t>762 W LANCASTER AVENUE</w:t>
      </w:r>
      <w:r w:rsidRPr="007450CD">
        <w:rPr>
          <w:rFonts w:ascii="Microsoft Sans Serif" w:eastAsia="Microsoft Sans Serif" w:hAnsi="Microsoft Sans Serif" w:cs="Microsoft Sans Serif"/>
        </w:rPr>
        <w:cr/>
      </w:r>
      <w:r>
        <w:rPr>
          <w:rFonts w:ascii="Microsoft Sans Serif" w:eastAsia="Microsoft Sans Serif" w:hAnsi="Microsoft Sans Serif" w:cs="Microsoft Sans Serif"/>
          <w:sz w:val="24"/>
        </w:rPr>
        <w:t>BRYN MAWR PA  19010</w:t>
      </w:r>
      <w:r>
        <w:rPr>
          <w:rFonts w:ascii="Microsoft Sans Serif" w:eastAsia="Microsoft Sans Serif" w:hAnsi="Microsoft Sans Serif" w:cs="Microsoft Sans Serif"/>
          <w:sz w:val="24"/>
        </w:rPr>
        <w:cr/>
      </w:r>
      <w:r w:rsidRPr="007450CD">
        <w:rPr>
          <w:rFonts w:ascii="Microsoft Sans Serif" w:eastAsia="Microsoft Sans Serif" w:hAnsi="Microsoft Sans Serif" w:cs="Microsoft Sans Serif"/>
          <w:b/>
          <w:bCs/>
          <w:sz w:val="24"/>
        </w:rPr>
        <w:t>610.645.1170</w:t>
      </w:r>
      <w:r>
        <w:rPr>
          <w:rFonts w:ascii="Microsoft Sans Serif" w:eastAsia="Microsoft Sans Serif" w:hAnsi="Microsoft Sans Serif" w:cs="Microsoft Sans Serif"/>
          <w:sz w:val="24"/>
        </w:rPr>
        <w:cr/>
        <w:t>mmhopper@aquaamerica.com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0B68F1B9" w14:textId="77777777" w:rsidR="001A7F08" w:rsidRDefault="001A7F08" w:rsidP="001A7F08"/>
    <w:p w14:paraId="13063E93" w14:textId="540E00E0" w:rsidR="00464809" w:rsidRPr="00464809" w:rsidRDefault="00464809" w:rsidP="001A7F08">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BA339" w14:textId="77777777" w:rsidR="006437B7" w:rsidRDefault="006437B7">
      <w:r>
        <w:separator/>
      </w:r>
    </w:p>
  </w:endnote>
  <w:endnote w:type="continuationSeparator" w:id="0">
    <w:p w14:paraId="56D4E5CE" w14:textId="77777777" w:rsidR="006437B7" w:rsidRDefault="00643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7F874" w14:textId="77777777" w:rsidR="006437B7" w:rsidRDefault="006437B7">
      <w:r>
        <w:separator/>
      </w:r>
    </w:p>
  </w:footnote>
  <w:footnote w:type="continuationSeparator" w:id="0">
    <w:p w14:paraId="19AA22CA" w14:textId="77777777" w:rsidR="006437B7" w:rsidRDefault="006437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0040685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36787385">
    <w:abstractNumId w:val="1"/>
  </w:num>
  <w:num w:numId="3" w16cid:durableId="89277884">
    <w:abstractNumId w:val="2"/>
  </w:num>
  <w:num w:numId="4" w16cid:durableId="1309091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405CF"/>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A7F08"/>
    <w:rsid w:val="001C38DD"/>
    <w:rsid w:val="001E2AEB"/>
    <w:rsid w:val="001F00BA"/>
    <w:rsid w:val="0020087B"/>
    <w:rsid w:val="00201439"/>
    <w:rsid w:val="002108A9"/>
    <w:rsid w:val="00212544"/>
    <w:rsid w:val="002314E9"/>
    <w:rsid w:val="002439A8"/>
    <w:rsid w:val="00256FF7"/>
    <w:rsid w:val="00261038"/>
    <w:rsid w:val="0028120D"/>
    <w:rsid w:val="00285456"/>
    <w:rsid w:val="002A1B58"/>
    <w:rsid w:val="002A74C7"/>
    <w:rsid w:val="002B12F8"/>
    <w:rsid w:val="002B3374"/>
    <w:rsid w:val="002D2ED9"/>
    <w:rsid w:val="00303CFC"/>
    <w:rsid w:val="0030493D"/>
    <w:rsid w:val="0031740E"/>
    <w:rsid w:val="00322F81"/>
    <w:rsid w:val="00392A3F"/>
    <w:rsid w:val="003E1595"/>
    <w:rsid w:val="004075AA"/>
    <w:rsid w:val="00410335"/>
    <w:rsid w:val="00434CFE"/>
    <w:rsid w:val="00464809"/>
    <w:rsid w:val="0046607B"/>
    <w:rsid w:val="00483C95"/>
    <w:rsid w:val="0048738E"/>
    <w:rsid w:val="004C7DB7"/>
    <w:rsid w:val="004D6B14"/>
    <w:rsid w:val="004D756D"/>
    <w:rsid w:val="004E5EA1"/>
    <w:rsid w:val="00501F71"/>
    <w:rsid w:val="0050267F"/>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3392D"/>
    <w:rsid w:val="006437B7"/>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05E3C"/>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2D15"/>
    <w:rsid w:val="009C607B"/>
    <w:rsid w:val="009E137F"/>
    <w:rsid w:val="00A04885"/>
    <w:rsid w:val="00A04CF7"/>
    <w:rsid w:val="00A150DE"/>
    <w:rsid w:val="00A23846"/>
    <w:rsid w:val="00A23C50"/>
    <w:rsid w:val="00A2656D"/>
    <w:rsid w:val="00A26E8B"/>
    <w:rsid w:val="00A270E1"/>
    <w:rsid w:val="00A404B5"/>
    <w:rsid w:val="00A40A33"/>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1435"/>
    <w:rsid w:val="00B474A9"/>
    <w:rsid w:val="00B50C6A"/>
    <w:rsid w:val="00B52FD2"/>
    <w:rsid w:val="00B70CEB"/>
    <w:rsid w:val="00B72BC8"/>
    <w:rsid w:val="00B7725D"/>
    <w:rsid w:val="00B95D18"/>
    <w:rsid w:val="00BA2303"/>
    <w:rsid w:val="00BA2BE1"/>
    <w:rsid w:val="00BC0D9C"/>
    <w:rsid w:val="00BC4595"/>
    <w:rsid w:val="00BC515D"/>
    <w:rsid w:val="00BE0F03"/>
    <w:rsid w:val="00BE139F"/>
    <w:rsid w:val="00BF7F9B"/>
    <w:rsid w:val="00C0662C"/>
    <w:rsid w:val="00C13AB2"/>
    <w:rsid w:val="00C27432"/>
    <w:rsid w:val="00C3798D"/>
    <w:rsid w:val="00C60302"/>
    <w:rsid w:val="00C74D81"/>
    <w:rsid w:val="00C76AA7"/>
    <w:rsid w:val="00C77C82"/>
    <w:rsid w:val="00C84F2B"/>
    <w:rsid w:val="00CA7B0C"/>
    <w:rsid w:val="00CC149E"/>
    <w:rsid w:val="00CF43D5"/>
    <w:rsid w:val="00D01B43"/>
    <w:rsid w:val="00D16ABB"/>
    <w:rsid w:val="00D46F49"/>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16538"/>
    <w:rsid w:val="00E3419B"/>
    <w:rsid w:val="00E37175"/>
    <w:rsid w:val="00E45918"/>
    <w:rsid w:val="00E70B4D"/>
    <w:rsid w:val="00E71807"/>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5381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12</cp:revision>
  <cp:lastPrinted>2013-09-12T20:59:00Z</cp:lastPrinted>
  <dcterms:created xsi:type="dcterms:W3CDTF">2022-11-09T18:51:00Z</dcterms:created>
  <dcterms:modified xsi:type="dcterms:W3CDTF">2022-11-30T18:17:00Z</dcterms:modified>
</cp:coreProperties>
</file>