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299" w:type="dxa"/>
        <w:tblLayout w:type="fixed"/>
        <w:tblLook w:val="0000" w:firstRow="0" w:lastRow="0" w:firstColumn="0" w:lastColumn="0" w:noHBand="0" w:noVBand="0"/>
      </w:tblPr>
      <w:tblGrid>
        <w:gridCol w:w="2315"/>
        <w:gridCol w:w="6724"/>
        <w:gridCol w:w="2260"/>
      </w:tblGrid>
      <w:tr w:rsidR="008E50DD" w:rsidRPr="009D7807" w14:paraId="73BE27AD" w14:textId="77777777" w:rsidTr="00826842">
        <w:trPr>
          <w:trHeight w:val="1622"/>
        </w:trPr>
        <w:tc>
          <w:tcPr>
            <w:tcW w:w="2315" w:type="dxa"/>
          </w:tcPr>
          <w:p w14:paraId="4A759EB4" w14:textId="5953253D" w:rsidR="008E50DD" w:rsidRDefault="00D54EA9" w:rsidP="008E50D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960CC27" wp14:editId="2B64E9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156845</wp:posOffset>
                  </wp:positionV>
                  <wp:extent cx="1485900" cy="50927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4" w:type="dxa"/>
          </w:tcPr>
          <w:p w14:paraId="1D563530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E50D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F432518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1DF2B51B" w14:textId="77777777" w:rsidR="008E50DD" w:rsidRPr="008E50DD" w:rsidRDefault="008E50DD" w:rsidP="008E50D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31A86CF" w14:textId="2FB67B85" w:rsidR="008E50DD" w:rsidRDefault="008E50DD" w:rsidP="008E50DD">
            <w:pPr>
              <w:jc w:val="center"/>
              <w:rPr>
                <w:rFonts w:ascii="Arial" w:hAnsi="Arial"/>
                <w:sz w:val="1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D128E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260" w:type="dxa"/>
          </w:tcPr>
          <w:p w14:paraId="2BB256F1" w14:textId="77777777" w:rsidR="008E50DD" w:rsidRPr="008E50DD" w:rsidRDefault="008E50DD" w:rsidP="008E50DD">
            <w:pPr>
              <w:rPr>
                <w:rFonts w:ascii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14:paraId="61051DAB" w14:textId="3C1D3B15" w:rsidR="007157AB" w:rsidRDefault="00475448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28</w:t>
      </w:r>
      <w:r w:rsidR="00490AA5">
        <w:rPr>
          <w:rFonts w:ascii="Microsoft Sans Serif" w:hAnsi="Microsoft Sans Serif" w:cs="Microsoft Sans Serif"/>
          <w:sz w:val="24"/>
          <w:szCs w:val="24"/>
        </w:rPr>
        <w:t>, 2022</w:t>
      </w:r>
    </w:p>
    <w:p w14:paraId="2AC68900" w14:textId="77777777" w:rsidR="007E7CFA" w:rsidRDefault="007E7CFA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8B02ED7" w14:textId="5F381561" w:rsidR="00347B15" w:rsidRPr="009C4AC8" w:rsidRDefault="007157AB" w:rsidP="004974E3">
      <w:pPr>
        <w:tabs>
          <w:tab w:val="left" w:pos="6120"/>
        </w:tabs>
        <w:ind w:firstLine="3600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</w:t>
      </w:r>
      <w:r w:rsidR="00B50EEE">
        <w:rPr>
          <w:rFonts w:ascii="Microsoft Sans Serif" w:hAnsi="Microsoft Sans Serif" w:cs="Microsoft Sans Serif"/>
          <w:sz w:val="24"/>
          <w:szCs w:val="24"/>
        </w:rPr>
        <w:t>:</w:t>
      </w:r>
      <w:r w:rsidR="00FE513B">
        <w:rPr>
          <w:rFonts w:ascii="Microsoft Sans Serif" w:hAnsi="Microsoft Sans Serif" w:cs="Microsoft Sans Serif"/>
          <w:sz w:val="24"/>
          <w:szCs w:val="24"/>
        </w:rPr>
        <w:tab/>
      </w:r>
      <w:r w:rsidR="00475448" w:rsidRPr="00475448">
        <w:rPr>
          <w:rFonts w:ascii="Microsoft Sans Serif" w:hAnsi="Microsoft Sans Serif" w:cs="Microsoft Sans Serif"/>
          <w:b/>
          <w:sz w:val="24"/>
          <w:szCs w:val="24"/>
        </w:rPr>
        <w:t>P-2020-3020914</w:t>
      </w:r>
    </w:p>
    <w:p w14:paraId="1A01E565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55CA0DC3" w14:textId="77777777" w:rsidR="00347B15" w:rsidRPr="00283787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ED9B909" w14:textId="326795DD" w:rsidR="00525DBC" w:rsidRDefault="00B9223A" w:rsidP="00B50EEE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B9223A">
        <w:rPr>
          <w:rFonts w:ascii="Microsoft Sans Serif" w:eastAsia="Microsoft Sans Serif" w:hAnsi="Microsoft Sans Serif" w:cs="Microsoft Sans Serif"/>
          <w:b/>
          <w:sz w:val="24"/>
          <w:szCs w:val="24"/>
        </w:rPr>
        <w:t>Petition of Twin Lakes Utilities Inc for a Commission Order Authorizing the Acquisition of Twin Lakes Utilities Inc by a Capable Public Utility Pursuant to 66 Pa. C.S. Section 529</w:t>
      </w:r>
      <w:r w:rsidR="00B50EEE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4737C9E" w14:textId="77777777" w:rsidR="00FE513B" w:rsidRPr="00525DBC" w:rsidRDefault="00FE513B" w:rsidP="00B50EE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485B92C" w14:textId="48A5071A" w:rsidR="00B50EEE" w:rsidRPr="00B50EEE" w:rsidRDefault="00475448" w:rsidP="00B50E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Petition</w:t>
      </w:r>
    </w:p>
    <w:p w14:paraId="6B078CAD" w14:textId="7D80818D" w:rsidR="00257710" w:rsidRDefault="00257710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F6FB5A" w14:textId="77777777" w:rsidR="00FE513B" w:rsidRPr="00257710" w:rsidRDefault="00FE513B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BACA683" w14:textId="77777777" w:rsidR="00347B15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97CB08D" w14:textId="77777777" w:rsidR="008E50DD" w:rsidRPr="009C4AC8" w:rsidRDefault="008E50D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F8DFD91" w14:textId="77777777" w:rsidR="00347B15" w:rsidRPr="009C4AC8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45968B" w14:textId="67D169E1" w:rsidR="00347B15" w:rsidRPr="009C4AC8" w:rsidRDefault="00347B15" w:rsidP="004F1AEF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t>presiding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 w:rsidR="0082389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475448">
        <w:rPr>
          <w:rFonts w:ascii="Microsoft Sans Serif" w:hAnsi="Microsoft Sans Serif" w:cs="Microsoft Sans Serif"/>
          <w:b/>
          <w:sz w:val="24"/>
          <w:szCs w:val="24"/>
        </w:rPr>
        <w:t>P-2020-3020914</w:t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)</w:t>
      </w:r>
      <w:r w:rsidR="0025771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301D6C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Deputy Chief Administrative Law Judge Joel Cheskis</w:t>
      </w:r>
      <w:r w:rsidR="000D20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Administrative Law </w:t>
      </w:r>
      <w:r w:rsidR="00795887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Judg</w:t>
      </w:r>
      <w:r w:rsidR="00475448">
        <w:rPr>
          <w:rFonts w:ascii="Microsoft Sans Serif" w:hAnsi="Microsoft Sans Serif" w:cs="Microsoft Sans Serif"/>
          <w:b/>
          <w:spacing w:val="-3"/>
          <w:sz w:val="24"/>
          <w:szCs w:val="24"/>
        </w:rPr>
        <w:t>es Steven K. Haas and Charece Z. Collins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14:paraId="29AD176F" w14:textId="77777777" w:rsidR="00347B15" w:rsidRDefault="00347B15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068B4FE" w14:textId="394788A8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B44806">
        <w:rPr>
          <w:rFonts w:ascii="Microsoft Sans Serif" w:hAnsi="Microsoft Sans Serif" w:cs="Microsoft Sans Serif"/>
          <w:sz w:val="24"/>
          <w:szCs w:val="24"/>
        </w:rPr>
        <w:t>.</w:t>
      </w:r>
    </w:p>
    <w:p w14:paraId="7BF472E6" w14:textId="77777777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E8E0DB" w14:textId="620C6DD5" w:rsidR="00525DBC" w:rsidRDefault="00525DBC" w:rsidP="00525DB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double"/>
        </w:rPr>
      </w:pPr>
      <w:r w:rsidRPr="009C4AC8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C4AC8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</w:t>
      </w:r>
      <w:r w:rsidR="000212F6">
        <w:rPr>
          <w:rFonts w:ascii="Microsoft Sans Serif" w:hAnsi="Microsoft Sans Serif" w:cs="Microsoft Sans Serif"/>
          <w:b/>
          <w:sz w:val="24"/>
          <w:szCs w:val="24"/>
          <w:u w:val="double"/>
        </w:rPr>
        <w:t>s</w:t>
      </w:r>
      <w:r w:rsidRPr="009C4AC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</w:t>
      </w:r>
      <w:r w:rsidR="000212F6">
        <w:rPr>
          <w:rFonts w:ascii="Microsoft Sans Serif" w:hAnsi="Microsoft Sans Serif" w:cs="Microsoft Sans Serif"/>
          <w:b/>
          <w:sz w:val="24"/>
          <w:szCs w:val="24"/>
          <w:u w:val="double"/>
        </w:rPr>
        <w:t>Steven K. Haas and Charece Z. Collins</w:t>
      </w:r>
    </w:p>
    <w:p w14:paraId="11DE8183" w14:textId="77777777" w:rsidR="005D7D66" w:rsidRPr="009C4AC8" w:rsidRDefault="005D7D66" w:rsidP="00525DB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924DBF" w14:textId="077D21C2" w:rsidR="00A33D46" w:rsidRDefault="005D7D66" w:rsidP="00A33D46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55C522D3" w14:textId="77777777" w:rsidR="00347B15" w:rsidRPr="009C4AC8" w:rsidRDefault="00347B15" w:rsidP="009C4AC8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6D5D7BD" w14:textId="77777777" w:rsidR="00707BA7" w:rsidRPr="009C4AC8" w:rsidRDefault="00707BA7" w:rsidP="004F1AEF">
      <w:pPr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pgSz w:w="12240" w:h="15840"/>
          <w:pgMar w:top="1440" w:right="1440" w:bottom="1440" w:left="1440" w:header="720" w:footer="720" w:gutter="0"/>
          <w:cols w:space="720"/>
        </w:sectPr>
      </w:pPr>
    </w:p>
    <w:p w14:paraId="55103A7D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P-2020-3020914 - </w:t>
      </w:r>
      <w:r w:rsidRPr="001974F8">
        <w:rPr>
          <w:rFonts w:ascii="Microsoft Sans Serif" w:eastAsia="Microsoft Sans Serif" w:hAnsi="Microsoft Sans Serif" w:cs="Microsoft Sans Serif"/>
          <w:b/>
          <w:sz w:val="24"/>
          <w:u w:val="single"/>
        </w:rPr>
        <w:t>Petition of Twin Lakes Utilities Inc for a Commission Order Authorizing the Acquisition of Twin Lakes Utilities Inc by a Capable Public Utility Pursuant to 66 Pa. C.S. Section 529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JAY L KOOPER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TWIN LAKES UTILITIES INC</w:t>
      </w:r>
      <w:r>
        <w:rPr>
          <w:rFonts w:ascii="Microsoft Sans Serif" w:eastAsia="Microsoft Sans Serif" w:hAnsi="Microsoft Sans Serif" w:cs="Microsoft Sans Serif"/>
          <w:sz w:val="24"/>
        </w:rPr>
        <w:cr/>
        <w:t>485C ROUTE ONE SOUTH</w:t>
      </w:r>
      <w:r>
        <w:rPr>
          <w:rFonts w:ascii="Microsoft Sans Serif" w:eastAsia="Microsoft Sans Serif" w:hAnsi="Microsoft Sans Serif" w:cs="Microsoft Sans Serif"/>
          <w:sz w:val="24"/>
        </w:rPr>
        <w:cr/>
        <w:t>SUITE 400</w:t>
      </w:r>
      <w:r>
        <w:rPr>
          <w:rFonts w:ascii="Microsoft Sans Serif" w:eastAsia="Microsoft Sans Serif" w:hAnsi="Microsoft Sans Serif" w:cs="Microsoft Sans Serif"/>
          <w:sz w:val="24"/>
        </w:rPr>
        <w:cr/>
        <w:t>ISELIN NJ  08830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732.638.7506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JKOOPER@MIDDLESEXWATER.COM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8BD93D3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6AA0B45C" w14:textId="2785F2BA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LAUREN E GUERRA ATTORNEY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CHOOVER@PAOCA.ORG</w:t>
      </w:r>
      <w:r>
        <w:rPr>
          <w:rFonts w:ascii="Microsoft Sans Serif" w:eastAsia="Microsoft Sans Serif" w:hAnsi="Microsoft Sans Serif" w:cs="Microsoft Sans Serif"/>
          <w:sz w:val="24"/>
        </w:rPr>
        <w:cr/>
        <w:t>LGUERRA@PAOCA.ORG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37F560E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32341D4A" w14:textId="7BDCDFB6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SCOTT B GRANGER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717.425.7593</w:t>
      </w:r>
      <w:r>
        <w:rPr>
          <w:rFonts w:ascii="Microsoft Sans Serif" w:eastAsia="Microsoft Sans Serif" w:hAnsi="Microsoft Sans Serif" w:cs="Microsoft Sans Serif"/>
          <w:sz w:val="24"/>
        </w:rPr>
        <w:cr/>
        <w:t>SGRANGER@PA.GOV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6D9D989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145480FE" w14:textId="27154A8D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SUSAN SIMMS MARSH ESQUIRE</w:t>
      </w:r>
      <w:r>
        <w:rPr>
          <w:rFonts w:ascii="Microsoft Sans Serif" w:eastAsia="Microsoft Sans Serif" w:hAnsi="Microsoft Sans Serif" w:cs="Microsoft Sans Serif"/>
          <w:sz w:val="24"/>
        </w:rPr>
        <w:cr/>
        <w:t>ELIZABETH ROSE TRISCARI COUNSEL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PENNSYLVANIA-AMERICAN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717.550.1570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550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1574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SUSAN.MARSH@AMWATER.COM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>ELIZABETH.TRISCARI@AMWATER.COM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F1A7DA6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30E21876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08E55357" w14:textId="36533341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KIMBERLY JOYCE ATTORNEY</w:t>
      </w:r>
      <w:r>
        <w:rPr>
          <w:rFonts w:ascii="Microsoft Sans Serif" w:eastAsia="Microsoft Sans Serif" w:hAnsi="Microsoft Sans Serif" w:cs="Microsoft Sans Serif"/>
          <w:sz w:val="24"/>
        </w:rPr>
        <w:cr/>
        <w:t>ALEXANDER R STAHL COUNSEL</w:t>
      </w:r>
      <w:r>
        <w:rPr>
          <w:rFonts w:ascii="Microsoft Sans Serif" w:eastAsia="Microsoft Sans Serif" w:hAnsi="Microsoft Sans Serif" w:cs="Microsoft Sans Serif"/>
          <w:sz w:val="24"/>
        </w:rPr>
        <w:br/>
        <w:t>AQUA PENNSYLVANIA</w:t>
      </w:r>
      <w:r>
        <w:rPr>
          <w:rFonts w:ascii="Microsoft Sans Serif" w:eastAsia="Microsoft Sans Serif" w:hAnsi="Microsoft Sans Serif" w:cs="Microsoft Sans Serif"/>
          <w:sz w:val="24"/>
        </w:rPr>
        <w:cr/>
        <w:t>762 WEST LANCASTER AVENUE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610.645.1077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  <w:t>610.645.1130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KAJOYCE@AQUAAMERICA.COM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>ASTAHL@AQUAAMERICA.COM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2E6502B3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60BAD385" w14:textId="6CD12428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D HOLLENBACH VP AND GENERAL MANAGER</w:t>
      </w:r>
      <w:r>
        <w:rPr>
          <w:rFonts w:ascii="Microsoft Sans Serif" w:eastAsia="Microsoft Sans Serif" w:hAnsi="Microsoft Sans Serif" w:cs="Microsoft Sans Serif"/>
          <w:sz w:val="24"/>
        </w:rPr>
        <w:cr/>
        <w:t>SUEZ WATER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4211 EAST PARK CIRCLE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717.901.6321</w:t>
      </w:r>
      <w:r>
        <w:rPr>
          <w:rFonts w:ascii="Microsoft Sans Serif" w:eastAsia="Microsoft Sans Serif" w:hAnsi="Microsoft Sans Serif" w:cs="Microsoft Sans Serif"/>
          <w:sz w:val="24"/>
        </w:rPr>
        <w:cr/>
        <w:t>JOHN.HOLLENBACH@SUEZ-NA.COM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96F69C0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7A5187E1" w14:textId="742563B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cr/>
        <w:t>MICHAEL W HASSELL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717.612.6029</w:t>
      </w:r>
      <w:r>
        <w:rPr>
          <w:rFonts w:ascii="Microsoft Sans Serif" w:eastAsia="Microsoft Sans Serif" w:hAnsi="Microsoft Sans Serif" w:cs="Microsoft Sans Serif"/>
          <w:sz w:val="24"/>
        </w:rPr>
        <w:br/>
        <w:t>GLENT@POSTSCHELL.COM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MHASSELL@POSTSCHELL.COM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9BA856B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24D6B887" w14:textId="46ABBBA5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*LAUREN M BURGE ESQUIRE</w:t>
      </w:r>
      <w:r>
        <w:rPr>
          <w:rFonts w:ascii="Microsoft Sans Serif" w:eastAsia="Microsoft Sans Serif" w:hAnsi="Microsoft Sans Serif" w:cs="Microsoft Sans Serif"/>
          <w:sz w:val="24"/>
        </w:rPr>
        <w:cr/>
        <w:t>CASEY COYLE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600 GRANT STREET 44TH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717.237.7192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FF4CBD">
        <w:rPr>
          <w:rFonts w:ascii="Microsoft Sans Serif" w:eastAsia="Microsoft Sans Serif" w:hAnsi="Microsoft Sans Serif" w:cs="Microsoft Sans Serif"/>
          <w:b/>
          <w:bCs/>
          <w:sz w:val="24"/>
        </w:rPr>
        <w:t>*</w:t>
      </w:r>
      <w:r>
        <w:rPr>
          <w:rFonts w:ascii="Microsoft Sans Serif" w:eastAsia="Microsoft Sans Serif" w:hAnsi="Microsoft Sans Serif" w:cs="Microsoft Sans Serif"/>
          <w:sz w:val="24"/>
        </w:rPr>
        <w:t>LBURGE@ECKERTSEAMANS.COM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CCOYLE@ECKERTSEAMANS.COM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*Accepts EService </w:t>
      </w:r>
    </w:p>
    <w:p w14:paraId="5C71DB33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16F30A4C" w14:textId="039D4672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43A43E88" w14:textId="0EFFCD50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06742ABE" w14:textId="319862BD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3E10AA7A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04DEC620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ERIC BARTOLACCI</w:t>
      </w:r>
      <w:r>
        <w:rPr>
          <w:rFonts w:ascii="Microsoft Sans Serif" w:eastAsia="Microsoft Sans Serif" w:hAnsi="Microsoft Sans Serif" w:cs="Microsoft Sans Serif"/>
          <w:sz w:val="24"/>
        </w:rPr>
        <w:cr/>
        <w:t>DEPARTMENT OF ENVIRONMENTAL PROTECTION</w:t>
      </w:r>
      <w:r>
        <w:rPr>
          <w:rFonts w:ascii="Microsoft Sans Serif" w:eastAsia="Microsoft Sans Serif" w:hAnsi="Microsoft Sans Serif" w:cs="Microsoft Sans Serif"/>
          <w:sz w:val="24"/>
        </w:rPr>
        <w:cr/>
        <w:t>2174B ROUTE 611</w:t>
      </w:r>
      <w:r>
        <w:rPr>
          <w:rFonts w:ascii="Microsoft Sans Serif" w:eastAsia="Microsoft Sans Serif" w:hAnsi="Microsoft Sans Serif" w:cs="Microsoft Sans Serif"/>
          <w:sz w:val="24"/>
        </w:rPr>
        <w:cr/>
        <w:t>SWIFTWATER PA  18370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570.895.4048</w:t>
      </w:r>
      <w:r>
        <w:rPr>
          <w:rFonts w:ascii="Microsoft Sans Serif" w:eastAsia="Microsoft Sans Serif" w:hAnsi="Microsoft Sans Serif" w:cs="Microsoft Sans Serif"/>
          <w:sz w:val="24"/>
        </w:rPr>
        <w:cr/>
        <w:t>EBARTOLACC@PA.GOV</w:t>
      </w:r>
    </w:p>
    <w:p w14:paraId="722E3443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71637C29" w14:textId="2068DE8B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SEAN KEMETHER</w:t>
      </w:r>
      <w:r>
        <w:rPr>
          <w:rFonts w:ascii="Microsoft Sans Serif" w:eastAsia="Microsoft Sans Serif" w:hAnsi="Microsoft Sans Serif" w:cs="Microsoft Sans Serif"/>
          <w:sz w:val="24"/>
        </w:rPr>
        <w:cr/>
        <w:t>CHAIRMAN OF THE BOARD</w:t>
      </w:r>
      <w:r>
        <w:rPr>
          <w:rFonts w:ascii="Microsoft Sans Serif" w:eastAsia="Microsoft Sans Serif" w:hAnsi="Microsoft Sans Serif" w:cs="Microsoft Sans Serif"/>
          <w:sz w:val="24"/>
        </w:rPr>
        <w:cr/>
        <w:t>PO Box 313</w:t>
      </w:r>
      <w:r>
        <w:rPr>
          <w:rFonts w:ascii="Microsoft Sans Serif" w:eastAsia="Microsoft Sans Serif" w:hAnsi="Microsoft Sans Serif" w:cs="Microsoft Sans Serif"/>
          <w:sz w:val="24"/>
        </w:rPr>
        <w:cr/>
        <w:t>MEDIA PA  19063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610.212.5998</w:t>
      </w:r>
      <w:r>
        <w:rPr>
          <w:rFonts w:ascii="Microsoft Sans Serif" w:eastAsia="Microsoft Sans Serif" w:hAnsi="Microsoft Sans Serif" w:cs="Microsoft Sans Serif"/>
          <w:sz w:val="24"/>
        </w:rPr>
        <w:cr/>
        <w:t>SEPOACHAIRMAN@GMAIL.COM</w:t>
      </w:r>
    </w:p>
    <w:p w14:paraId="6CE93957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109F1620" w14:textId="7197F043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TIM GARTNER SUPERVISOR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MILFORD WATER AUTHORITY </w:t>
      </w:r>
      <w:r>
        <w:rPr>
          <w:rFonts w:ascii="Microsoft Sans Serif" w:eastAsia="Microsoft Sans Serif" w:hAnsi="Microsoft Sans Serif" w:cs="Microsoft Sans Serif"/>
          <w:sz w:val="24"/>
        </w:rPr>
        <w:cr/>
        <w:t>151 OLD OWEGA TURNPIKE</w:t>
      </w:r>
      <w:r>
        <w:rPr>
          <w:rFonts w:ascii="Microsoft Sans Serif" w:eastAsia="Microsoft Sans Serif" w:hAnsi="Microsoft Sans Serif" w:cs="Microsoft Sans Serif"/>
          <w:sz w:val="24"/>
        </w:rPr>
        <w:cr/>
        <w:t>MILFORD PA  18337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579.296.6556</w:t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WATERPLT@GMAIL.COM </w:t>
      </w:r>
    </w:p>
    <w:p w14:paraId="5D231419" w14:textId="77777777" w:rsidR="004A7DB0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</w:p>
    <w:p w14:paraId="42208C63" w14:textId="1A1CC7A0" w:rsidR="004A7DB0" w:rsidRPr="001974F8" w:rsidRDefault="004A7DB0" w:rsidP="004A7DB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H KLEMEYER ESQUIRE</w:t>
      </w:r>
      <w:r>
        <w:rPr>
          <w:rFonts w:ascii="Microsoft Sans Serif" w:eastAsia="Microsoft Sans Serif" w:hAnsi="Microsoft Sans Serif" w:cs="Microsoft Sans Serif"/>
          <w:sz w:val="24"/>
        </w:rPr>
        <w:cr/>
        <w:t>108 TULIP CIRCLE</w:t>
      </w:r>
      <w:r>
        <w:rPr>
          <w:rFonts w:ascii="Microsoft Sans Serif" w:eastAsia="Microsoft Sans Serif" w:hAnsi="Microsoft Sans Serif" w:cs="Microsoft Sans Serif"/>
          <w:sz w:val="24"/>
        </w:rPr>
        <w:cr/>
        <w:t>SHOHOLA PA  18458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74F8">
        <w:rPr>
          <w:rFonts w:ascii="Microsoft Sans Serif" w:eastAsia="Microsoft Sans Serif" w:hAnsi="Microsoft Sans Serif" w:cs="Microsoft Sans Serif"/>
          <w:b/>
          <w:bCs/>
          <w:sz w:val="24"/>
        </w:rPr>
        <w:t>570.296.8340</w:t>
      </w:r>
      <w:r>
        <w:rPr>
          <w:rFonts w:ascii="Microsoft Sans Serif" w:eastAsia="Microsoft Sans Serif" w:hAnsi="Microsoft Sans Serif" w:cs="Microsoft Sans Serif"/>
          <w:sz w:val="24"/>
        </w:rPr>
        <w:cr/>
        <w:t>KLEMEYERJOHN@GMAIL.COM</w:t>
      </w:r>
    </w:p>
    <w:p w14:paraId="54C23464" w14:textId="77777777" w:rsidR="00707BA7" w:rsidRPr="009C4AC8" w:rsidRDefault="00707BA7" w:rsidP="004A7DB0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B1FE" w14:textId="77777777" w:rsidR="00203564" w:rsidRDefault="00203564">
      <w:r>
        <w:separator/>
      </w:r>
    </w:p>
  </w:endnote>
  <w:endnote w:type="continuationSeparator" w:id="0">
    <w:p w14:paraId="7E3DC3D6" w14:textId="77777777" w:rsidR="00203564" w:rsidRDefault="0020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1B1C" w14:textId="77777777" w:rsidR="00203564" w:rsidRDefault="00203564">
      <w:r>
        <w:separator/>
      </w:r>
    </w:p>
  </w:footnote>
  <w:footnote w:type="continuationSeparator" w:id="0">
    <w:p w14:paraId="1A506AEE" w14:textId="77777777" w:rsidR="00203564" w:rsidRDefault="0020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1442">
    <w:abstractNumId w:val="2"/>
  </w:num>
  <w:num w:numId="2" w16cid:durableId="1746143271">
    <w:abstractNumId w:val="7"/>
  </w:num>
  <w:num w:numId="3" w16cid:durableId="1988046107">
    <w:abstractNumId w:val="3"/>
  </w:num>
  <w:num w:numId="4" w16cid:durableId="246430320">
    <w:abstractNumId w:val="5"/>
  </w:num>
  <w:num w:numId="5" w16cid:durableId="387605295">
    <w:abstractNumId w:val="9"/>
  </w:num>
  <w:num w:numId="6" w16cid:durableId="1319381769">
    <w:abstractNumId w:val="4"/>
  </w:num>
  <w:num w:numId="7" w16cid:durableId="754204327">
    <w:abstractNumId w:val="10"/>
  </w:num>
  <w:num w:numId="8" w16cid:durableId="1212418983">
    <w:abstractNumId w:val="8"/>
  </w:num>
  <w:num w:numId="9" w16cid:durableId="899438075">
    <w:abstractNumId w:val="1"/>
  </w:num>
  <w:num w:numId="10" w16cid:durableId="14552472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 w16cid:durableId="30594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B65"/>
    <w:rsid w:val="00016478"/>
    <w:rsid w:val="000212F6"/>
    <w:rsid w:val="00023FF5"/>
    <w:rsid w:val="000525F8"/>
    <w:rsid w:val="000B0167"/>
    <w:rsid w:val="000C7A49"/>
    <w:rsid w:val="000D20DC"/>
    <w:rsid w:val="000F0DF8"/>
    <w:rsid w:val="000F5D64"/>
    <w:rsid w:val="001146D3"/>
    <w:rsid w:val="001209F1"/>
    <w:rsid w:val="00146307"/>
    <w:rsid w:val="001C04B2"/>
    <w:rsid w:val="001C2DFB"/>
    <w:rsid w:val="001F3832"/>
    <w:rsid w:val="00203564"/>
    <w:rsid w:val="002229C3"/>
    <w:rsid w:val="00253F1C"/>
    <w:rsid w:val="00257710"/>
    <w:rsid w:val="0026161A"/>
    <w:rsid w:val="002829F1"/>
    <w:rsid w:val="00283787"/>
    <w:rsid w:val="00292086"/>
    <w:rsid w:val="0029471C"/>
    <w:rsid w:val="002F1430"/>
    <w:rsid w:val="00301D6C"/>
    <w:rsid w:val="00347B15"/>
    <w:rsid w:val="00352FFC"/>
    <w:rsid w:val="003F4B6E"/>
    <w:rsid w:val="0047489A"/>
    <w:rsid w:val="00475448"/>
    <w:rsid w:val="00490AA5"/>
    <w:rsid w:val="004919F3"/>
    <w:rsid w:val="004974E3"/>
    <w:rsid w:val="004A7DB0"/>
    <w:rsid w:val="004B7783"/>
    <w:rsid w:val="004D49A6"/>
    <w:rsid w:val="004F1AEF"/>
    <w:rsid w:val="00525DBC"/>
    <w:rsid w:val="00530E06"/>
    <w:rsid w:val="00561A75"/>
    <w:rsid w:val="00595A02"/>
    <w:rsid w:val="005C0C8E"/>
    <w:rsid w:val="005D7D66"/>
    <w:rsid w:val="005E25C5"/>
    <w:rsid w:val="00615297"/>
    <w:rsid w:val="00634234"/>
    <w:rsid w:val="006469F1"/>
    <w:rsid w:val="006755C0"/>
    <w:rsid w:val="006A4579"/>
    <w:rsid w:val="006B007B"/>
    <w:rsid w:val="006F62E9"/>
    <w:rsid w:val="00707BA7"/>
    <w:rsid w:val="007157AB"/>
    <w:rsid w:val="00747650"/>
    <w:rsid w:val="00753338"/>
    <w:rsid w:val="00794FC9"/>
    <w:rsid w:val="00795480"/>
    <w:rsid w:val="00795887"/>
    <w:rsid w:val="007A6ED3"/>
    <w:rsid w:val="007C5A45"/>
    <w:rsid w:val="007C6622"/>
    <w:rsid w:val="007E7CFA"/>
    <w:rsid w:val="007F31EF"/>
    <w:rsid w:val="0081176C"/>
    <w:rsid w:val="00823893"/>
    <w:rsid w:val="00826842"/>
    <w:rsid w:val="0083017D"/>
    <w:rsid w:val="00892E6F"/>
    <w:rsid w:val="008A793A"/>
    <w:rsid w:val="008D0A14"/>
    <w:rsid w:val="008E50DD"/>
    <w:rsid w:val="008E5B92"/>
    <w:rsid w:val="008E6D28"/>
    <w:rsid w:val="008F0693"/>
    <w:rsid w:val="00975159"/>
    <w:rsid w:val="00985B20"/>
    <w:rsid w:val="0099135D"/>
    <w:rsid w:val="009A34EC"/>
    <w:rsid w:val="009C4AC8"/>
    <w:rsid w:val="009C79D9"/>
    <w:rsid w:val="009E3317"/>
    <w:rsid w:val="009F47B8"/>
    <w:rsid w:val="009F5F66"/>
    <w:rsid w:val="00A33D46"/>
    <w:rsid w:val="00A85B36"/>
    <w:rsid w:val="00A97CE6"/>
    <w:rsid w:val="00AA15E0"/>
    <w:rsid w:val="00AB2621"/>
    <w:rsid w:val="00AD0214"/>
    <w:rsid w:val="00B44806"/>
    <w:rsid w:val="00B50EEE"/>
    <w:rsid w:val="00B9223A"/>
    <w:rsid w:val="00B96B7A"/>
    <w:rsid w:val="00BB0D56"/>
    <w:rsid w:val="00BC22A6"/>
    <w:rsid w:val="00BE5119"/>
    <w:rsid w:val="00C472B7"/>
    <w:rsid w:val="00C62D29"/>
    <w:rsid w:val="00C74A51"/>
    <w:rsid w:val="00CB5738"/>
    <w:rsid w:val="00D128E8"/>
    <w:rsid w:val="00D325B2"/>
    <w:rsid w:val="00D40DB4"/>
    <w:rsid w:val="00D54EA9"/>
    <w:rsid w:val="00D83257"/>
    <w:rsid w:val="00DA4BE6"/>
    <w:rsid w:val="00DE1152"/>
    <w:rsid w:val="00DF3D5E"/>
    <w:rsid w:val="00E2040B"/>
    <w:rsid w:val="00E357C2"/>
    <w:rsid w:val="00EB59F8"/>
    <w:rsid w:val="00ED6742"/>
    <w:rsid w:val="00EF79EF"/>
    <w:rsid w:val="00F37AB1"/>
    <w:rsid w:val="00F7094C"/>
    <w:rsid w:val="00FB5321"/>
    <w:rsid w:val="00FB709C"/>
    <w:rsid w:val="00FC6C50"/>
    <w:rsid w:val="00FD2F24"/>
    <w:rsid w:val="00FE513B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EFE9A"/>
  <w15:docId w15:val="{E914089C-A7C5-4EF4-8E66-E45AF864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F79EF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EF79EF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D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F02A-A518-48D7-AB99-5E781A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Krahel, Christy</cp:lastModifiedBy>
  <cp:revision>7</cp:revision>
  <cp:lastPrinted>2017-03-08T17:25:00Z</cp:lastPrinted>
  <dcterms:created xsi:type="dcterms:W3CDTF">2022-12-28T15:53:00Z</dcterms:created>
  <dcterms:modified xsi:type="dcterms:W3CDTF">2022-12-28T16:11:00Z</dcterms:modified>
</cp:coreProperties>
</file>