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DC94" w14:textId="77777777" w:rsidR="003F2199" w:rsidRPr="00C71B8A" w:rsidRDefault="003F2199" w:rsidP="00393602">
      <w:pPr>
        <w:tabs>
          <w:tab w:val="left" w:pos="5400"/>
          <w:tab w:val="right" w:pos="86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B8A">
        <w:rPr>
          <w:rFonts w:ascii="Times New Roman" w:eastAsia="Calibri" w:hAnsi="Times New Roman" w:cs="Times New Roman"/>
          <w:b/>
          <w:caps/>
          <w:sz w:val="24"/>
          <w:szCs w:val="24"/>
        </w:rPr>
        <w:t>Before the</w:t>
      </w:r>
    </w:p>
    <w:p w14:paraId="5E6BF673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B8A">
        <w:rPr>
          <w:rFonts w:ascii="Times New Roman" w:eastAsia="Calibri" w:hAnsi="Times New Roman" w:cs="Times New Roman"/>
          <w:b/>
          <w:sz w:val="24"/>
          <w:szCs w:val="24"/>
        </w:rPr>
        <w:t>PENNSYLVANIA PUBLIC UTILITY COMMISSION</w:t>
      </w:r>
    </w:p>
    <w:p w14:paraId="6EDA8E10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88F86B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EAEFD69" w14:textId="77777777" w:rsidR="003F2199" w:rsidRPr="00C71B8A" w:rsidRDefault="003F2199" w:rsidP="00393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919DE7D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>John Kerr Musgrave IV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407909F2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C-2020-3020714</w:t>
      </w:r>
    </w:p>
    <w:p w14:paraId="7E7F6D04" w14:textId="77777777" w:rsidR="0086447C" w:rsidRPr="0086447C" w:rsidRDefault="0086447C" w:rsidP="00393602">
      <w:pPr>
        <w:spacing w:after="0" w:line="240" w:lineRule="auto"/>
        <w:ind w:left="720" w:right="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79862610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2A6F3E82" w14:textId="77777777" w:rsidR="0086447C" w:rsidRPr="0086447C" w:rsidRDefault="0086447C" w:rsidP="00393602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7C">
        <w:rPr>
          <w:rFonts w:ascii="Times New Roman" w:eastAsia="Times New Roman" w:hAnsi="Times New Roman" w:cs="Times New Roman"/>
          <w:sz w:val="24"/>
          <w:szCs w:val="24"/>
        </w:rPr>
        <w:t>Pittsburgh Water and Sewer Authority</w:t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47C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5E194973" w14:textId="77777777" w:rsidR="003F2199" w:rsidRPr="00C71B8A" w:rsidRDefault="003F2199" w:rsidP="003936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</w:p>
    <w:p w14:paraId="0B23A376" w14:textId="77777777" w:rsidR="003F2199" w:rsidRPr="00C71B8A" w:rsidRDefault="003F2199" w:rsidP="00393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42A1CF" w14:textId="77777777" w:rsidR="003F2199" w:rsidRPr="00C71B8A" w:rsidRDefault="003F2199" w:rsidP="003936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466807" w14:textId="77777777" w:rsidR="003F2199" w:rsidRPr="00C71B8A" w:rsidRDefault="003F2199" w:rsidP="0039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1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INTERIM ORDER</w:t>
      </w:r>
    </w:p>
    <w:p w14:paraId="0ABB6F92" w14:textId="5E6CA23F" w:rsidR="00393602" w:rsidRPr="00393602" w:rsidRDefault="00393602" w:rsidP="0039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611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ONVERTING </w:t>
      </w:r>
      <w:r w:rsidR="007C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 PERSON </w:t>
      </w:r>
      <w:r w:rsidRPr="00393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EVIDENTIARY HEARING </w:t>
      </w:r>
    </w:p>
    <w:p w14:paraId="55AB6221" w14:textId="05AE6039" w:rsidR="003F2199" w:rsidRDefault="00F529C6" w:rsidP="00393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TO </w:t>
      </w:r>
      <w:r w:rsidR="007C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TELEPHONIC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PREHEARING CONFERENCE </w:t>
      </w:r>
    </w:p>
    <w:p w14:paraId="79275A25" w14:textId="4F7EB2F7" w:rsidR="00470E42" w:rsidRDefault="00470E42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A48984" w14:textId="257405B0" w:rsidR="00B117BA" w:rsidRDefault="00B117BA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IT IS ORDERED: </w:t>
      </w:r>
    </w:p>
    <w:p w14:paraId="6F0AF5F2" w14:textId="77777777" w:rsidR="00B117BA" w:rsidRDefault="00B117BA" w:rsidP="00A769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458CB4" w14:textId="498AA941" w:rsidR="00645F75" w:rsidRDefault="00470E42" w:rsidP="00645F75">
      <w:pPr>
        <w:pStyle w:val="ListParagraph"/>
        <w:numPr>
          <w:ilvl w:val="0"/>
          <w:numId w:val="4"/>
        </w:numPr>
        <w:spacing w:after="0" w:line="360" w:lineRule="auto"/>
        <w:ind w:left="0" w:firstLine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54027F">
        <w:rPr>
          <w:rFonts w:ascii="Times New Roman" w:eastAsia="Calibri" w:hAnsi="Times New Roman" w:cs="Times New Roman"/>
          <w:sz w:val="24"/>
          <w:szCs w:val="24"/>
        </w:rPr>
        <w:t>hat t</w:t>
      </w:r>
      <w:r>
        <w:rPr>
          <w:rFonts w:ascii="Times New Roman" w:eastAsia="Calibri" w:hAnsi="Times New Roman" w:cs="Times New Roman"/>
          <w:sz w:val="24"/>
          <w:szCs w:val="24"/>
        </w:rPr>
        <w:t>he proceeding scheduled for January 9, 2023</w:t>
      </w:r>
      <w:r w:rsidR="004D6C41">
        <w:rPr>
          <w:rFonts w:ascii="Times New Roman" w:eastAsia="Calibri" w:hAnsi="Times New Roman" w:cs="Times New Roman"/>
          <w:sz w:val="24"/>
          <w:szCs w:val="24"/>
        </w:rPr>
        <w:t xml:space="preserve">, at 10:00 a.m. is converted to </w:t>
      </w:r>
      <w:r w:rsidR="00011DCC">
        <w:rPr>
          <w:rFonts w:ascii="Times New Roman" w:eastAsia="Calibri" w:hAnsi="Times New Roman" w:cs="Times New Roman"/>
          <w:sz w:val="24"/>
          <w:szCs w:val="24"/>
        </w:rPr>
        <w:t xml:space="preserve">a telephonic </w:t>
      </w:r>
      <w:r w:rsidR="000B1324">
        <w:rPr>
          <w:rFonts w:ascii="Times New Roman" w:eastAsia="Calibri" w:hAnsi="Times New Roman" w:cs="Times New Roman"/>
          <w:sz w:val="24"/>
          <w:szCs w:val="24"/>
        </w:rPr>
        <w:t>prehearing conference</w:t>
      </w:r>
      <w:r w:rsidR="00A35A6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D6DBF4E" w14:textId="77777777" w:rsidR="009A54E6" w:rsidRDefault="009A54E6" w:rsidP="009A54E6">
      <w:pPr>
        <w:pStyle w:val="ListParagraph"/>
        <w:spacing w:after="0" w:line="360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4B4BFF12" w14:textId="18CC1AB7" w:rsidR="009B215C" w:rsidRPr="00645F75" w:rsidRDefault="00BF69EE" w:rsidP="00645F75">
      <w:pPr>
        <w:pStyle w:val="ListParagraph"/>
        <w:numPr>
          <w:ilvl w:val="0"/>
          <w:numId w:val="4"/>
        </w:numPr>
        <w:spacing w:after="0" w:line="360" w:lineRule="auto"/>
        <w:ind w:left="0" w:firstLine="1440"/>
        <w:rPr>
          <w:rFonts w:ascii="Times New Roman" w:eastAsia="Calibri" w:hAnsi="Times New Roman" w:cs="Times New Roman"/>
          <w:sz w:val="24"/>
          <w:szCs w:val="24"/>
        </w:rPr>
      </w:pPr>
      <w:r w:rsidRPr="00645F75">
        <w:rPr>
          <w:rFonts w:ascii="Times New Roman" w:eastAsia="Calibri" w:hAnsi="Times New Roman" w:cs="Times New Roman"/>
          <w:sz w:val="24"/>
          <w:szCs w:val="24"/>
        </w:rPr>
        <w:t>T</w:t>
      </w:r>
      <w:r w:rsidR="0054027F">
        <w:rPr>
          <w:rFonts w:ascii="Times New Roman" w:eastAsia="Calibri" w:hAnsi="Times New Roman" w:cs="Times New Roman"/>
          <w:sz w:val="24"/>
          <w:szCs w:val="24"/>
        </w:rPr>
        <w:t>hat t</w:t>
      </w:r>
      <w:r w:rsidRPr="00645F75">
        <w:rPr>
          <w:rFonts w:ascii="Times New Roman" w:eastAsia="Calibri" w:hAnsi="Times New Roman" w:cs="Times New Roman"/>
          <w:sz w:val="24"/>
          <w:szCs w:val="24"/>
        </w:rPr>
        <w:t>o</w:t>
      </w:r>
      <w:r w:rsidR="009B215C" w:rsidRPr="00645F75">
        <w:rPr>
          <w:rFonts w:ascii="Times New Roman" w:hAnsi="Times New Roman" w:cs="Times New Roman"/>
          <w:bCs/>
          <w:sz w:val="24"/>
          <w:szCs w:val="24"/>
        </w:rPr>
        <w:t xml:space="preserve"> participate in the conference, </w:t>
      </w:r>
    </w:p>
    <w:p w14:paraId="3D8531A0" w14:textId="77777777" w:rsidR="009B215C" w:rsidRPr="00645F75" w:rsidRDefault="009B215C" w:rsidP="0048315E">
      <w:pPr>
        <w:numPr>
          <w:ilvl w:val="0"/>
          <w:numId w:val="5"/>
        </w:numPr>
        <w:spacing w:after="120" w:line="240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645F75">
        <w:rPr>
          <w:rFonts w:ascii="Times New Roman" w:hAnsi="Times New Roman" w:cs="Times New Roman"/>
          <w:bCs/>
          <w:sz w:val="24"/>
          <w:szCs w:val="24"/>
        </w:rPr>
        <w:t>You must dial the toll-free number listed below</w:t>
      </w:r>
    </w:p>
    <w:p w14:paraId="39CDAA08" w14:textId="77777777" w:rsidR="009B215C" w:rsidRPr="00645F75" w:rsidRDefault="009B215C" w:rsidP="0048315E">
      <w:pPr>
        <w:numPr>
          <w:ilvl w:val="0"/>
          <w:numId w:val="5"/>
        </w:numPr>
        <w:spacing w:after="120" w:line="240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645F75">
        <w:rPr>
          <w:rFonts w:ascii="Times New Roman" w:hAnsi="Times New Roman" w:cs="Times New Roman"/>
          <w:bCs/>
          <w:sz w:val="24"/>
          <w:szCs w:val="24"/>
        </w:rPr>
        <w:t>You must enter a PIN number when instructed to do so, also listed below</w:t>
      </w:r>
    </w:p>
    <w:p w14:paraId="2200C5C2" w14:textId="77777777" w:rsidR="009B215C" w:rsidRPr="00645F75" w:rsidRDefault="009B215C" w:rsidP="0048315E">
      <w:pPr>
        <w:numPr>
          <w:ilvl w:val="0"/>
          <w:numId w:val="5"/>
        </w:numPr>
        <w:spacing w:after="120" w:line="240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645F75">
        <w:rPr>
          <w:rFonts w:ascii="Times New Roman" w:hAnsi="Times New Roman" w:cs="Times New Roman"/>
          <w:bCs/>
          <w:sz w:val="24"/>
          <w:szCs w:val="24"/>
        </w:rPr>
        <w:t>You must speak your name when prompted</w:t>
      </w:r>
    </w:p>
    <w:p w14:paraId="6B9940F5" w14:textId="3DB1264C" w:rsidR="009B215C" w:rsidRDefault="009B215C" w:rsidP="0048315E">
      <w:pPr>
        <w:numPr>
          <w:ilvl w:val="0"/>
          <w:numId w:val="5"/>
        </w:numPr>
        <w:spacing w:after="120" w:line="240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645F75">
        <w:rPr>
          <w:rFonts w:ascii="Times New Roman" w:hAnsi="Times New Roman" w:cs="Times New Roman"/>
          <w:bCs/>
          <w:sz w:val="24"/>
          <w:szCs w:val="24"/>
        </w:rPr>
        <w:t>The telephone system will connect you to the conference</w:t>
      </w:r>
    </w:p>
    <w:p w14:paraId="5017030E" w14:textId="77777777" w:rsidR="0048315E" w:rsidRPr="00645F75" w:rsidRDefault="0048315E" w:rsidP="00F67822">
      <w:pPr>
        <w:spacing w:after="120" w:line="240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</w:p>
    <w:p w14:paraId="59D727B9" w14:textId="4A4B0B70" w:rsidR="00410E75" w:rsidRDefault="009B215C" w:rsidP="0048315E">
      <w:pPr>
        <w:spacing w:after="120" w:line="240" w:lineRule="auto"/>
        <w:ind w:left="2250"/>
        <w:rPr>
          <w:rFonts w:ascii="Times New Roman" w:hAnsi="Times New Roman" w:cs="Times New Roman"/>
          <w:b/>
          <w:bCs/>
          <w:sz w:val="24"/>
          <w:szCs w:val="24"/>
        </w:rPr>
      </w:pPr>
      <w:r w:rsidRPr="0054027F">
        <w:rPr>
          <w:rFonts w:ascii="Times New Roman" w:hAnsi="Times New Roman" w:cs="Times New Roman"/>
          <w:b/>
          <w:bCs/>
          <w:sz w:val="24"/>
          <w:szCs w:val="24"/>
        </w:rPr>
        <w:t>Toll-free Bridge Number:</w:t>
      </w:r>
      <w:r w:rsidRPr="0054027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888.547.8922 </w:t>
      </w:r>
      <w:r w:rsidRPr="0054027F">
        <w:rPr>
          <w:rFonts w:ascii="Times New Roman" w:hAnsi="Times New Roman" w:cs="Times New Roman"/>
          <w:b/>
          <w:bCs/>
          <w:sz w:val="24"/>
          <w:szCs w:val="24"/>
        </w:rPr>
        <w:br/>
        <w:t>PIN Number:</w:t>
      </w:r>
      <w:r w:rsidRPr="005402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27F">
        <w:rPr>
          <w:rFonts w:ascii="Times New Roman" w:hAnsi="Times New Roman" w:cs="Times New Roman"/>
          <w:b/>
          <w:bCs/>
          <w:sz w:val="24"/>
          <w:szCs w:val="24"/>
        </w:rPr>
        <w:tab/>
        <w:t>74903461</w:t>
      </w:r>
      <w:r w:rsidRPr="00645F7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DEA7546" w14:textId="77777777" w:rsidR="0054027F" w:rsidRPr="00645F75" w:rsidRDefault="0054027F" w:rsidP="00B45C8F">
      <w:pPr>
        <w:ind w:left="225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CCFC2" w14:textId="45A83456" w:rsidR="008169AE" w:rsidRPr="00646CA4" w:rsidRDefault="001E4B62" w:rsidP="0048315E">
      <w:pPr>
        <w:pStyle w:val="ListParagraph"/>
        <w:numPr>
          <w:ilvl w:val="0"/>
          <w:numId w:val="4"/>
        </w:numPr>
        <w:spacing w:after="0" w:line="360" w:lineRule="auto"/>
        <w:ind w:left="0" w:firstLine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That t</w:t>
      </w:r>
      <w:r w:rsidR="00646CA4">
        <w:rPr>
          <w:rFonts w:ascii="Times New Roman" w:eastAsia="Calibri" w:hAnsi="Times New Roman" w:cs="Times New Roman"/>
          <w:sz w:val="24"/>
          <w:szCs w:val="24"/>
        </w:rPr>
        <w:t xml:space="preserve">he proceeding scheduled for January 10, 2023, is cancelled. </w:t>
      </w:r>
    </w:p>
    <w:p w14:paraId="1379E5B3" w14:textId="7D9EA751" w:rsidR="003F2199" w:rsidRDefault="0086447C" w:rsidP="004C134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B8A">
        <w:rPr>
          <w:rFonts w:ascii="Times New Roman" w:eastAsia="Calibri" w:hAnsi="Times New Roman" w:cs="Times New Roman"/>
          <w:sz w:val="24"/>
          <w:szCs w:val="24"/>
        </w:rPr>
        <w:tab/>
      </w:r>
    </w:p>
    <w:p w14:paraId="4A85BCDF" w14:textId="77777777" w:rsidR="0054027F" w:rsidRPr="00C71B8A" w:rsidRDefault="0054027F" w:rsidP="004C13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6DC79D" w14:textId="13D8D9FC" w:rsidR="003F2199" w:rsidRPr="00C71B8A" w:rsidRDefault="003F2199" w:rsidP="003F2199">
      <w:pPr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 </w:t>
      </w:r>
      <w:r w:rsidR="004C13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January 5, 2023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C13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684F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/s/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7C8FA5BA" w14:textId="7A7EB452" w:rsidR="003F2199" w:rsidRPr="00C71B8A" w:rsidRDefault="003F2199" w:rsidP="003F2199">
      <w:pPr>
        <w:widowControl w:val="0"/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>Emily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>DeVoe</w:t>
      </w:r>
    </w:p>
    <w:p w14:paraId="73A999DD" w14:textId="77777777" w:rsidR="0091712E" w:rsidRDefault="003F2199" w:rsidP="00151639">
      <w:pPr>
        <w:widowControl w:val="0"/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712E" w:rsidSect="00A769D7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1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Administrative Law Judge</w:t>
      </w:r>
    </w:p>
    <w:p w14:paraId="49708E8E" w14:textId="77777777" w:rsidR="0054027F" w:rsidRPr="00C71B8A" w:rsidRDefault="0054027F" w:rsidP="0054027F">
      <w:pPr>
        <w:widowControl w:val="0"/>
        <w:tabs>
          <w:tab w:val="left" w:pos="1570"/>
          <w:tab w:val="left" w:pos="2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</w:t>
      </w:r>
      <w:r w:rsidRPr="0091712E">
        <w:rPr>
          <w:rFonts w:ascii="Microsoft Sans Serif" w:eastAsia="Microsoft Sans Serif" w:hAnsi="Microsoft Sans Serif" w:cs="Microsoft Sans Serif"/>
          <w:b/>
          <w:sz w:val="24"/>
          <w:u w:val="single"/>
        </w:rPr>
        <w:t>-2020-3020714 - JOHN KERR MUSGRAVE IV v. THE PITTSBURGH WATER AND SEWER AUTHORITY</w:t>
      </w:r>
      <w:r w:rsidRPr="0091712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91712E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91712E">
        <w:rPr>
          <w:rFonts w:ascii="Microsoft Sans Serif" w:eastAsia="Microsoft Sans Serif" w:hAnsi="Microsoft Sans Serif" w:cs="Microsoft Sans Serif"/>
          <w:sz w:val="24"/>
        </w:rPr>
        <w:t xml:space="preserve">JOHN KERR MUSGRAVE IV 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6059 BUNKERHILL STREET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PITTSBURGH PA  15206-1155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</w:r>
      <w:r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412.661.2374</w:t>
      </w:r>
      <w:r w:rsidRPr="0091712E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r w:rsidRPr="0091712E">
        <w:rPr>
          <w:rFonts w:ascii="Microsoft Sans Serif" w:eastAsia="Microsoft Sans Serif" w:hAnsi="Microsoft Sans Serif" w:cs="Microsoft Sans Serif"/>
          <w:sz w:val="24"/>
        </w:rPr>
        <w:t>jmusky@earthlink.net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SHANNON BARKLEY ESQUIRE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PWSA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PENN LIBERTY PLAZA I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1200 PENN AVENUE 2ND FLOOR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PITTSBURGH PA  15222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</w:r>
      <w:r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412.676.6685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sbarkley@pgh2o.com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LAUREN M BURGE ESQUIRE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ECKERT SEAMANS CHERIN &amp; MELLOTT LLC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600 GRANT STREET 44TH FLOOR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PITTSBURGH PA  15219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</w:r>
      <w:r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412.566.2146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lburge@eckertseamans.com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Pr="0091712E">
        <w:rPr>
          <w:rFonts w:ascii="Microsoft Sans Serif" w:eastAsia="Microsoft Sans Serif" w:hAnsi="Microsoft Sans Serif" w:cs="Microsoft Sans Serif"/>
          <w:sz w:val="24"/>
        </w:rPr>
        <w:br/>
      </w:r>
      <w:r w:rsidRPr="0091712E">
        <w:rPr>
          <w:rFonts w:ascii="Microsoft Sans Serif" w:eastAsia="Microsoft Sans Serif" w:hAnsi="Microsoft Sans Serif" w:cs="Microsoft Sans Serif"/>
          <w:i/>
          <w:iCs/>
          <w:sz w:val="24"/>
        </w:rPr>
        <w:t>Representing The Pittsburgh Water and Sewer Authority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KAREN O MOURY ESQUIRE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ECKERT SEAMANS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213 MARKET STREET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</w:r>
      <w:r w:rsidRPr="0091712E">
        <w:rPr>
          <w:rFonts w:ascii="Microsoft Sans Serif" w:eastAsia="Microsoft Sans Serif" w:hAnsi="Microsoft Sans Serif" w:cs="Microsoft Sans Serif"/>
          <w:b/>
          <w:bCs/>
          <w:sz w:val="24"/>
        </w:rPr>
        <w:t>717.237.6036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kmoury@eckertseamans.com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  <w:t>Accepts eService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</w:r>
      <w:r w:rsidRPr="0091712E">
        <w:rPr>
          <w:rFonts w:ascii="Microsoft Sans Serif" w:eastAsia="Microsoft Sans Serif" w:hAnsi="Microsoft Sans Serif" w:cs="Microsoft Sans Serif"/>
          <w:i/>
          <w:iCs/>
          <w:sz w:val="24"/>
        </w:rPr>
        <w:t>Representing The Pittsburgh Water and Sewer Authority</w:t>
      </w:r>
      <w:r w:rsidRPr="0091712E">
        <w:rPr>
          <w:rFonts w:ascii="Microsoft Sans Serif" w:eastAsia="Microsoft Sans Serif" w:hAnsi="Microsoft Sans Serif" w:cs="Microsoft Sans Serif"/>
          <w:sz w:val="24"/>
        </w:rPr>
        <w:cr/>
      </w:r>
    </w:p>
    <w:p w14:paraId="7E18F4B6" w14:textId="77777777" w:rsidR="00DC28A6" w:rsidRPr="00C71B8A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C28A6" w:rsidRPr="00C71B8A" w:rsidSect="00A769D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6ECD" w14:textId="77777777" w:rsidR="001714BE" w:rsidRDefault="001714BE" w:rsidP="003F2199">
      <w:pPr>
        <w:spacing w:after="0" w:line="240" w:lineRule="auto"/>
      </w:pPr>
      <w:r>
        <w:separator/>
      </w:r>
    </w:p>
  </w:endnote>
  <w:endnote w:type="continuationSeparator" w:id="0">
    <w:p w14:paraId="6B4D8BA0" w14:textId="77777777" w:rsidR="001714BE" w:rsidRDefault="001714BE" w:rsidP="003F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62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2AA72" w14:textId="545D475D" w:rsidR="00A769D7" w:rsidRDefault="00A769D7">
        <w:pPr>
          <w:pStyle w:val="Footer"/>
          <w:jc w:val="center"/>
        </w:pPr>
        <w:r w:rsidRPr="00A76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69D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76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769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769D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B8C0" w14:textId="77777777" w:rsidR="001714BE" w:rsidRDefault="001714BE" w:rsidP="003F2199">
      <w:pPr>
        <w:spacing w:after="0" w:line="240" w:lineRule="auto"/>
      </w:pPr>
      <w:r>
        <w:separator/>
      </w:r>
    </w:p>
  </w:footnote>
  <w:footnote w:type="continuationSeparator" w:id="0">
    <w:p w14:paraId="75BC07D6" w14:textId="77777777" w:rsidR="001714BE" w:rsidRDefault="001714BE" w:rsidP="003F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092F"/>
    <w:multiLevelType w:val="hybridMultilevel"/>
    <w:tmpl w:val="B74A462C"/>
    <w:lvl w:ilvl="0" w:tplc="8082664A">
      <w:start w:val="2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25436"/>
    <w:multiLevelType w:val="hybridMultilevel"/>
    <w:tmpl w:val="273442F8"/>
    <w:lvl w:ilvl="0" w:tplc="0A4C7C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3C016D"/>
    <w:multiLevelType w:val="hybridMultilevel"/>
    <w:tmpl w:val="B74A462C"/>
    <w:lvl w:ilvl="0" w:tplc="FFFFFFFF">
      <w:start w:val="2"/>
      <w:numFmt w:val="lowerLetter"/>
      <w:lvlText w:val="%1."/>
      <w:lvlJc w:val="left"/>
      <w:pPr>
        <w:ind w:left="2520" w:hanging="360"/>
      </w:pPr>
      <w:rPr>
        <w:rFonts w:hint="default"/>
        <w:b w:val="0"/>
        <w:i w:val="0"/>
        <w:u w:val="none"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FE10659"/>
    <w:multiLevelType w:val="hybridMultilevel"/>
    <w:tmpl w:val="4D261A9C"/>
    <w:lvl w:ilvl="0" w:tplc="D8969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87326880">
    <w:abstractNumId w:val="0"/>
  </w:num>
  <w:num w:numId="2" w16cid:durableId="1865905008">
    <w:abstractNumId w:val="4"/>
  </w:num>
  <w:num w:numId="3" w16cid:durableId="1797333334">
    <w:abstractNumId w:val="3"/>
  </w:num>
  <w:num w:numId="4" w16cid:durableId="288585308">
    <w:abstractNumId w:val="2"/>
  </w:num>
  <w:num w:numId="5" w16cid:durableId="1946690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99"/>
    <w:rsid w:val="00011DCC"/>
    <w:rsid w:val="00015386"/>
    <w:rsid w:val="000B1324"/>
    <w:rsid w:val="00151639"/>
    <w:rsid w:val="001558B4"/>
    <w:rsid w:val="001617E2"/>
    <w:rsid w:val="001714BE"/>
    <w:rsid w:val="001C1A5F"/>
    <w:rsid w:val="001C6324"/>
    <w:rsid w:val="001E4B62"/>
    <w:rsid w:val="0029529B"/>
    <w:rsid w:val="002A2085"/>
    <w:rsid w:val="00393602"/>
    <w:rsid w:val="003F2199"/>
    <w:rsid w:val="00410E75"/>
    <w:rsid w:val="00470E42"/>
    <w:rsid w:val="0048315E"/>
    <w:rsid w:val="004B76E9"/>
    <w:rsid w:val="004C134B"/>
    <w:rsid w:val="004D6C41"/>
    <w:rsid w:val="005178EF"/>
    <w:rsid w:val="0054027F"/>
    <w:rsid w:val="00611A53"/>
    <w:rsid w:val="00645F75"/>
    <w:rsid w:val="00646CA4"/>
    <w:rsid w:val="00650D78"/>
    <w:rsid w:val="00653150"/>
    <w:rsid w:val="00684FA3"/>
    <w:rsid w:val="006A3950"/>
    <w:rsid w:val="00730649"/>
    <w:rsid w:val="007B5C79"/>
    <w:rsid w:val="007C0C11"/>
    <w:rsid w:val="008169AE"/>
    <w:rsid w:val="0086447C"/>
    <w:rsid w:val="00883B6A"/>
    <w:rsid w:val="008C1EB4"/>
    <w:rsid w:val="00915458"/>
    <w:rsid w:val="00915803"/>
    <w:rsid w:val="0091712E"/>
    <w:rsid w:val="009A54E6"/>
    <w:rsid w:val="009B01C3"/>
    <w:rsid w:val="009B215C"/>
    <w:rsid w:val="009E74EE"/>
    <w:rsid w:val="00A0598F"/>
    <w:rsid w:val="00A34A78"/>
    <w:rsid w:val="00A35A6B"/>
    <w:rsid w:val="00A769D7"/>
    <w:rsid w:val="00B044F5"/>
    <w:rsid w:val="00B117BA"/>
    <w:rsid w:val="00B45C8F"/>
    <w:rsid w:val="00B51A17"/>
    <w:rsid w:val="00BC4FBE"/>
    <w:rsid w:val="00BF69EE"/>
    <w:rsid w:val="00C71B8A"/>
    <w:rsid w:val="00C76F86"/>
    <w:rsid w:val="00CC5C9B"/>
    <w:rsid w:val="00CF3559"/>
    <w:rsid w:val="00D27639"/>
    <w:rsid w:val="00D43055"/>
    <w:rsid w:val="00DE50C4"/>
    <w:rsid w:val="00E06E39"/>
    <w:rsid w:val="00E25650"/>
    <w:rsid w:val="00E66694"/>
    <w:rsid w:val="00EE32A8"/>
    <w:rsid w:val="00EF586D"/>
    <w:rsid w:val="00F26BD7"/>
    <w:rsid w:val="00F529C6"/>
    <w:rsid w:val="00F6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E8FF"/>
  <w15:chartTrackingRefBased/>
  <w15:docId w15:val="{37D7EBC2-2A55-4912-AD5A-2B2F5C63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Car"/>
    <w:basedOn w:val="Normal"/>
    <w:link w:val="FootnoteTextChar"/>
    <w:unhideWhenUsed/>
    <w:qFormat/>
    <w:rsid w:val="003F21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3F2199"/>
    <w:rPr>
      <w:sz w:val="20"/>
      <w:szCs w:val="20"/>
    </w:rPr>
  </w:style>
  <w:style w:type="character" w:styleId="FootnoteReference">
    <w:name w:val="footnote reference"/>
    <w:aliases w:val="o,fr"/>
    <w:uiPriority w:val="99"/>
    <w:unhideWhenUsed/>
    <w:rsid w:val="003F2199"/>
    <w:rPr>
      <w:vertAlign w:val="superscript"/>
    </w:rPr>
  </w:style>
  <w:style w:type="paragraph" w:customStyle="1" w:styleId="Style">
    <w:name w:val="Style"/>
    <w:rsid w:val="003F2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Tab1">
    <w:name w:val="ParaTab 1"/>
    <w:rsid w:val="003F2199"/>
    <w:pPr>
      <w:tabs>
        <w:tab w:val="left" w:pos="-720"/>
      </w:tabs>
      <w:suppressAutoHyphens/>
      <w:autoSpaceDE w:val="0"/>
      <w:autoSpaceDN w:val="0"/>
      <w:spacing w:after="0" w:line="240" w:lineRule="auto"/>
      <w:ind w:firstLine="1440"/>
    </w:pPr>
    <w:rPr>
      <w:rFonts w:ascii="CG Times" w:eastAsia="Times New Roman" w:hAnsi="CG Times" w:cs="CG 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0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D7"/>
  </w:style>
  <w:style w:type="paragraph" w:styleId="Footer">
    <w:name w:val="footer"/>
    <w:basedOn w:val="Normal"/>
    <w:link w:val="FooterChar"/>
    <w:uiPriority w:val="99"/>
    <w:unhideWhenUsed/>
    <w:rsid w:val="00A7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Jeffrey</dc:creator>
  <cp:keywords/>
  <dc:description/>
  <cp:lastModifiedBy>Miskanic, Nicholas</cp:lastModifiedBy>
  <cp:revision>7</cp:revision>
  <dcterms:created xsi:type="dcterms:W3CDTF">2023-01-05T18:04:00Z</dcterms:created>
  <dcterms:modified xsi:type="dcterms:W3CDTF">2023-01-05T18:11:00Z</dcterms:modified>
</cp:coreProperties>
</file>