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0A248E9D" w:rsidR="00EC01DD" w:rsidRPr="00557DFF" w:rsidRDefault="00DE5540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24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557DFF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F37A495" w14:textId="468045F8" w:rsidR="006E4CAB" w:rsidRPr="00070D8A" w:rsidRDefault="006E4CA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Donna Wasson</w:t>
      </w:r>
    </w:p>
    <w:p w14:paraId="5276AF51" w14:textId="151484CF" w:rsidR="00557DFF" w:rsidRPr="00070D8A" w:rsidRDefault="006E4CA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Engie Insight Services Inc</w:t>
      </w:r>
    </w:p>
    <w:p w14:paraId="57E51DC2" w14:textId="41C76AAA" w:rsidR="00F8369B" w:rsidRPr="00070D8A" w:rsidRDefault="00F8369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 xml:space="preserve">1313 N. </w:t>
      </w:r>
      <w:r w:rsidRPr="00070D8A">
        <w:rPr>
          <w:rFonts w:ascii="Arial" w:hAnsi="Arial" w:cs="Arial"/>
          <w:sz w:val="22"/>
          <w:szCs w:val="22"/>
        </w:rPr>
        <w:t>Atlantic</w:t>
      </w:r>
      <w:r w:rsidR="008268E7">
        <w:rPr>
          <w:rFonts w:ascii="Arial" w:hAnsi="Arial" w:cs="Arial"/>
          <w:sz w:val="22"/>
          <w:szCs w:val="22"/>
        </w:rPr>
        <w:t xml:space="preserve"> St</w:t>
      </w:r>
      <w:r w:rsidRPr="00070D8A">
        <w:rPr>
          <w:rFonts w:ascii="Arial" w:hAnsi="Arial" w:cs="Arial"/>
          <w:sz w:val="22"/>
          <w:szCs w:val="22"/>
        </w:rPr>
        <w:t xml:space="preserve">, Suite </w:t>
      </w:r>
      <w:r w:rsidRPr="00070D8A">
        <w:rPr>
          <w:rFonts w:ascii="Arial" w:hAnsi="Arial" w:cs="Arial"/>
          <w:sz w:val="22"/>
          <w:szCs w:val="22"/>
        </w:rPr>
        <w:t xml:space="preserve">5000 </w:t>
      </w:r>
    </w:p>
    <w:p w14:paraId="632ECA52" w14:textId="6389704E" w:rsidR="006E4CAB" w:rsidRPr="00070D8A" w:rsidRDefault="00F8369B" w:rsidP="00557DFF">
      <w:pPr>
        <w:rPr>
          <w:rFonts w:ascii="Arial" w:hAnsi="Arial" w:cs="Arial"/>
          <w:sz w:val="22"/>
          <w:szCs w:val="22"/>
        </w:rPr>
      </w:pPr>
      <w:r w:rsidRPr="00070D8A">
        <w:rPr>
          <w:rFonts w:ascii="Arial" w:hAnsi="Arial" w:cs="Arial"/>
          <w:sz w:val="22"/>
          <w:szCs w:val="22"/>
        </w:rPr>
        <w:t>Spokane</w:t>
      </w:r>
      <w:r w:rsidRPr="00070D8A">
        <w:rPr>
          <w:rFonts w:ascii="Arial" w:hAnsi="Arial" w:cs="Arial"/>
          <w:sz w:val="22"/>
          <w:szCs w:val="22"/>
        </w:rPr>
        <w:t>, WA 99201</w:t>
      </w:r>
      <w:r w:rsidRPr="00070D8A">
        <w:rPr>
          <w:rFonts w:ascii="Arial" w:hAnsi="Arial" w:cs="Arial"/>
          <w:sz w:val="22"/>
          <w:szCs w:val="22"/>
        </w:rPr>
        <w:t>-2330</w:t>
      </w:r>
    </w:p>
    <w:p w14:paraId="2AA63CA6" w14:textId="1256BD97" w:rsid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4B41815" w14:textId="77777777" w:rsidR="00070D8A" w:rsidRDefault="00070D8A" w:rsidP="00557DFF">
      <w:pPr>
        <w:rPr>
          <w:rFonts w:ascii="Arial" w:hAnsi="Arial" w:cs="Arial"/>
          <w:sz w:val="22"/>
          <w:szCs w:val="22"/>
        </w:rPr>
      </w:pPr>
    </w:p>
    <w:p w14:paraId="0AF2199A" w14:textId="77777777" w:rsidR="00F8369B" w:rsidRPr="00F8369B" w:rsidRDefault="00F8369B" w:rsidP="00557DFF">
      <w:pPr>
        <w:rPr>
          <w:rFonts w:ascii="Arial" w:hAnsi="Arial" w:cs="Arial"/>
          <w:sz w:val="22"/>
          <w:szCs w:val="22"/>
        </w:rPr>
      </w:pPr>
    </w:p>
    <w:p w14:paraId="2E30A47F" w14:textId="1772568C" w:rsidR="00557DFF" w:rsidRPr="00557DFF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F8369B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  <w:t>RE:</w:t>
      </w:r>
      <w:r w:rsidRPr="00557DFF">
        <w:rPr>
          <w:rFonts w:ascii="Arial" w:hAnsi="Arial" w:cs="Arial"/>
          <w:sz w:val="22"/>
          <w:szCs w:val="22"/>
        </w:rPr>
        <w:tab/>
        <w:t xml:space="preserve">Bond </w:t>
      </w:r>
      <w:r w:rsidR="00015D27">
        <w:rPr>
          <w:rFonts w:ascii="Arial" w:hAnsi="Arial" w:cs="Arial"/>
          <w:sz w:val="22"/>
          <w:szCs w:val="22"/>
        </w:rPr>
        <w:t xml:space="preserve">Continuation </w:t>
      </w:r>
    </w:p>
    <w:p w14:paraId="1B236F76" w14:textId="38C42CCB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6E4CAB" w:rsidRPr="006E4CAB">
        <w:rPr>
          <w:rFonts w:ascii="Arial" w:hAnsi="Arial" w:cs="Arial"/>
          <w:sz w:val="22"/>
          <w:szCs w:val="22"/>
        </w:rPr>
        <w:t>Engie Insight Services Inc</w:t>
      </w:r>
    </w:p>
    <w:p w14:paraId="3977B4BF" w14:textId="5897899E" w:rsidR="00557DFF" w:rsidRPr="00557DFF" w:rsidRDefault="00557DFF" w:rsidP="00557DFF">
      <w:pPr>
        <w:rPr>
          <w:rFonts w:ascii="Arial" w:hAnsi="Arial" w:cs="Arial"/>
          <w:sz w:val="22"/>
          <w:szCs w:val="22"/>
        </w:rPr>
      </w:pP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Pr="00557DFF">
        <w:rPr>
          <w:rFonts w:ascii="Arial" w:hAnsi="Arial" w:cs="Arial"/>
          <w:sz w:val="22"/>
          <w:szCs w:val="22"/>
        </w:rPr>
        <w:tab/>
      </w:r>
      <w:r w:rsidR="00DE5540" w:rsidRPr="00DE5540">
        <w:rPr>
          <w:rFonts w:ascii="Arial" w:hAnsi="Arial" w:cs="Arial"/>
          <w:sz w:val="22"/>
          <w:szCs w:val="22"/>
        </w:rPr>
        <w:t>A-2011-2234410</w:t>
      </w:r>
    </w:p>
    <w:p w14:paraId="405DC3AD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682897D7" w14:textId="77777777" w:rsidR="00557DFF" w:rsidRDefault="00557DFF" w:rsidP="00557DFF">
      <w:pPr>
        <w:jc w:val="both"/>
        <w:rPr>
          <w:rFonts w:cs="Arial"/>
          <w:sz w:val="22"/>
          <w:szCs w:val="22"/>
        </w:rPr>
      </w:pPr>
    </w:p>
    <w:p w14:paraId="785604B2" w14:textId="5249F20D" w:rsidR="00557DFF" w:rsidRPr="00015D27" w:rsidRDefault="00557DFF" w:rsidP="00557DFF">
      <w:pPr>
        <w:jc w:val="both"/>
        <w:rPr>
          <w:rFonts w:ascii="Arial" w:hAnsi="Arial" w:cs="Arial"/>
          <w:sz w:val="22"/>
          <w:szCs w:val="22"/>
        </w:rPr>
      </w:pPr>
      <w:r w:rsidRPr="00015D27">
        <w:rPr>
          <w:rFonts w:ascii="Arial" w:hAnsi="Arial" w:cs="Arial"/>
          <w:sz w:val="22"/>
          <w:szCs w:val="22"/>
        </w:rPr>
        <w:t>Dear M</w:t>
      </w:r>
      <w:r w:rsidR="00F8369B">
        <w:rPr>
          <w:rFonts w:ascii="Arial" w:hAnsi="Arial" w:cs="Arial"/>
          <w:sz w:val="22"/>
          <w:szCs w:val="22"/>
        </w:rPr>
        <w:t>s</w:t>
      </w:r>
      <w:r w:rsidRPr="00015D27">
        <w:rPr>
          <w:rFonts w:ascii="Arial" w:hAnsi="Arial" w:cs="Arial"/>
          <w:sz w:val="22"/>
          <w:szCs w:val="22"/>
        </w:rPr>
        <w:t xml:space="preserve">. </w:t>
      </w:r>
      <w:r w:rsidR="00F8369B">
        <w:rPr>
          <w:rFonts w:ascii="Arial" w:hAnsi="Arial" w:cs="Arial"/>
          <w:sz w:val="22"/>
          <w:szCs w:val="22"/>
        </w:rPr>
        <w:t>Wasson</w:t>
      </w:r>
      <w:r w:rsidRPr="00015D27">
        <w:rPr>
          <w:rFonts w:ascii="Arial" w:hAnsi="Arial" w:cs="Arial"/>
          <w:sz w:val="22"/>
          <w:szCs w:val="22"/>
        </w:rPr>
        <w:t>:</w:t>
      </w:r>
    </w:p>
    <w:p w14:paraId="31FDFB2B" w14:textId="77777777" w:rsidR="00EC01DD" w:rsidRPr="008521A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2551D600" w14:textId="5DE45822" w:rsidR="0088650A" w:rsidRPr="00E40572" w:rsidRDefault="00EC01D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</w:r>
      <w:r w:rsidR="0088650A" w:rsidRPr="00E40572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6E4CAB" w:rsidRPr="006E4CAB">
        <w:rPr>
          <w:rFonts w:ascii="Arial" w:hAnsi="Arial" w:cs="Arial"/>
          <w:sz w:val="22"/>
          <w:szCs w:val="22"/>
        </w:rPr>
        <w:t>Engie Insight Services Inc</w:t>
      </w:r>
      <w:r w:rsidR="006E4CAB" w:rsidRPr="00E40572">
        <w:rPr>
          <w:rFonts w:ascii="Arial" w:hAnsi="Arial" w:cs="Arial"/>
          <w:sz w:val="22"/>
          <w:szCs w:val="22"/>
        </w:rPr>
        <w:t xml:space="preserve"> </w:t>
      </w:r>
      <w:r w:rsidR="0088650A" w:rsidRPr="00E40572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4F8B8315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3630A89A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E40572">
        <w:rPr>
          <w:rFonts w:ascii="Arial" w:hAnsi="Arial" w:cs="Arial"/>
          <w:sz w:val="22"/>
          <w:szCs w:val="22"/>
          <w:u w:val="single"/>
        </w:rPr>
        <w:t>original</w:t>
      </w:r>
      <w:r w:rsidRPr="00E4057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3C0EBF9" w14:textId="77777777" w:rsidR="0088650A" w:rsidRPr="00E40572" w:rsidRDefault="0088650A" w:rsidP="0088650A">
      <w:pPr>
        <w:ind w:firstLine="720"/>
        <w:rPr>
          <w:rFonts w:ascii="Arial" w:hAnsi="Arial" w:cs="Arial"/>
          <w:sz w:val="22"/>
          <w:szCs w:val="22"/>
        </w:rPr>
      </w:pPr>
    </w:p>
    <w:p w14:paraId="1B2962A3" w14:textId="3DEA5ABF" w:rsidR="0088650A" w:rsidRPr="00E40572" w:rsidRDefault="0088650A" w:rsidP="0088650A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E40572">
        <w:rPr>
          <w:rFonts w:ascii="Arial" w:hAnsi="Arial" w:cs="Arial"/>
          <w:b/>
          <w:bCs/>
          <w:sz w:val="22"/>
          <w:szCs w:val="22"/>
        </w:rPr>
        <w:t xml:space="preserve"> In all locations where the name of the principal appears, please note that this must match </w:t>
      </w:r>
      <w:r w:rsidRPr="00E40572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E40572">
        <w:rPr>
          <w:rFonts w:ascii="Arial" w:hAnsi="Arial" w:cs="Arial"/>
          <w:b/>
          <w:bCs/>
          <w:sz w:val="22"/>
          <w:szCs w:val="22"/>
        </w:rPr>
        <w:t xml:space="preserve"> with the license issued by the Commission. </w:t>
      </w:r>
      <w:r w:rsidR="001A2201">
        <w:rPr>
          <w:rFonts w:ascii="Arial" w:hAnsi="Arial" w:cs="Arial"/>
          <w:b/>
          <w:bCs/>
          <w:sz w:val="22"/>
          <w:szCs w:val="22"/>
        </w:rPr>
        <w:t>Please correct</w:t>
      </w:r>
      <w:r w:rsidR="008A3DC7">
        <w:rPr>
          <w:rFonts w:ascii="Arial" w:hAnsi="Arial" w:cs="Arial"/>
          <w:b/>
          <w:bCs/>
          <w:sz w:val="22"/>
          <w:szCs w:val="22"/>
        </w:rPr>
        <w:t xml:space="preserve"> </w:t>
      </w:r>
      <w:r w:rsidR="001A2201">
        <w:rPr>
          <w:rFonts w:ascii="Arial" w:hAnsi="Arial" w:cs="Arial"/>
          <w:b/>
          <w:bCs/>
          <w:sz w:val="22"/>
          <w:szCs w:val="22"/>
        </w:rPr>
        <w:t>s</w:t>
      </w:r>
      <w:r w:rsidR="005E02C7">
        <w:rPr>
          <w:rFonts w:ascii="Arial" w:hAnsi="Arial" w:cs="Arial"/>
          <w:b/>
          <w:bCs/>
          <w:sz w:val="22"/>
          <w:szCs w:val="22"/>
        </w:rPr>
        <w:t>ervice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A2201">
        <w:rPr>
          <w:rFonts w:ascii="Arial" w:hAnsi="Arial" w:cs="Arial"/>
          <w:b/>
          <w:bCs/>
          <w:sz w:val="22"/>
          <w:szCs w:val="22"/>
        </w:rPr>
        <w:t>to s</w:t>
      </w:r>
      <w:r w:rsidR="008A3DC7">
        <w:rPr>
          <w:rFonts w:ascii="Arial" w:hAnsi="Arial" w:cs="Arial"/>
          <w:b/>
          <w:bCs/>
          <w:sz w:val="22"/>
          <w:szCs w:val="22"/>
        </w:rPr>
        <w:t>ervice</w:t>
      </w:r>
      <w:r w:rsidR="001A2201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DB9BD04" w14:textId="77777777" w:rsidR="0088650A" w:rsidRPr="00E40572" w:rsidRDefault="0088650A" w:rsidP="0088650A">
      <w:pPr>
        <w:rPr>
          <w:rFonts w:ascii="Arial" w:hAnsi="Arial" w:cs="Arial"/>
          <w:sz w:val="22"/>
          <w:szCs w:val="22"/>
        </w:rPr>
      </w:pPr>
      <w:r w:rsidRPr="00E40572">
        <w:rPr>
          <w:rFonts w:ascii="Arial" w:hAnsi="Arial" w:cs="Arial"/>
          <w:sz w:val="22"/>
          <w:szCs w:val="22"/>
        </w:rPr>
        <w:t xml:space="preserve"> </w:t>
      </w:r>
    </w:p>
    <w:p w14:paraId="09CCC426" w14:textId="3105C6D1" w:rsidR="00EC01DD" w:rsidRPr="008521A8" w:rsidRDefault="00D3528D" w:rsidP="0088650A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Please file the </w:t>
      </w:r>
      <w:r w:rsidR="00124518">
        <w:rPr>
          <w:rFonts w:ascii="Arial" w:hAnsi="Arial" w:cs="Arial"/>
          <w:sz w:val="22"/>
          <w:szCs w:val="22"/>
        </w:rPr>
        <w:t>corrected,</w:t>
      </w:r>
      <w:r w:rsidR="00124518" w:rsidRPr="00625B62">
        <w:rPr>
          <w:rFonts w:ascii="Arial" w:hAnsi="Arial" w:cs="Arial"/>
          <w:sz w:val="22"/>
          <w:szCs w:val="22"/>
        </w:rPr>
        <w:t xml:space="preserve"> originally</w:t>
      </w:r>
      <w:r w:rsidRPr="00625B62">
        <w:rPr>
          <w:rFonts w:ascii="Arial" w:hAnsi="Arial" w:cs="Arial"/>
          <w:sz w:val="22"/>
          <w:szCs w:val="22"/>
        </w:rPr>
        <w:t xml:space="preserve"> signed and sealed security</w:t>
      </w:r>
      <w:r w:rsidRPr="008521A8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</w:t>
      </w:r>
    </w:p>
    <w:p w14:paraId="0F8DA1D3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785E216" w14:textId="77777777" w:rsidR="00EC01DD" w:rsidRPr="004309EF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63F35F0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85472DF" wp14:editId="0AC7B6D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7205311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C3A52B2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748347CF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B66C589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60B503FE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1B66FE6B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593B0BDD" w14:textId="77777777" w:rsidR="00EC01DD" w:rsidRPr="00951B2D" w:rsidRDefault="00EC01DD" w:rsidP="00EC01DD">
      <w:pPr>
        <w:ind w:left="2160" w:firstLine="2160"/>
        <w:rPr>
          <w:rFonts w:ascii="Arial" w:hAnsi="Arial" w:cs="Arial"/>
          <w:sz w:val="22"/>
          <w:szCs w:val="22"/>
        </w:rPr>
      </w:pPr>
    </w:p>
    <w:p w14:paraId="4942F194" w14:textId="77777777" w:rsidR="00EC01DD" w:rsidRPr="00951B2D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83AA1DE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C609916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542F">
        <w:rPr>
          <w:rStyle w:val="Emphasis"/>
          <w:rFonts w:ascii="Arial" w:hAnsi="Arial" w:cs="Arial"/>
          <w:sz w:val="22"/>
          <w:szCs w:val="22"/>
        </w:rPr>
        <w:t>RC:jbs</w:t>
      </w:r>
    </w:p>
    <w:p w14:paraId="50DDE038" w14:textId="77777777" w:rsidR="00EC01DD" w:rsidRPr="0028542F" w:rsidRDefault="00EC01DD" w:rsidP="00EC01D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CC3E" w14:textId="77777777" w:rsidR="00BB17D0" w:rsidRDefault="00BB17D0">
      <w:r>
        <w:separator/>
      </w:r>
    </w:p>
  </w:endnote>
  <w:endnote w:type="continuationSeparator" w:id="0">
    <w:p w14:paraId="0C896800" w14:textId="77777777" w:rsidR="00BB17D0" w:rsidRDefault="00BB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AC43" w14:textId="77777777" w:rsidR="00BB17D0" w:rsidRDefault="00BB17D0">
      <w:r>
        <w:separator/>
      </w:r>
    </w:p>
  </w:footnote>
  <w:footnote w:type="continuationSeparator" w:id="0">
    <w:p w14:paraId="03EC9663" w14:textId="77777777" w:rsidR="00BB17D0" w:rsidRDefault="00BB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0D8A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86176"/>
    <w:rsid w:val="001A2201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40F5E"/>
    <w:rsid w:val="003569E8"/>
    <w:rsid w:val="00372134"/>
    <w:rsid w:val="00385CA5"/>
    <w:rsid w:val="003A14EA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02C7"/>
    <w:rsid w:val="005E25C5"/>
    <w:rsid w:val="00602685"/>
    <w:rsid w:val="006439A8"/>
    <w:rsid w:val="006755C0"/>
    <w:rsid w:val="00685561"/>
    <w:rsid w:val="0069347B"/>
    <w:rsid w:val="006E4CAB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268E7"/>
    <w:rsid w:val="008750DB"/>
    <w:rsid w:val="0088179E"/>
    <w:rsid w:val="0088650A"/>
    <w:rsid w:val="008A3DC7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0842"/>
    <w:rsid w:val="00B75046"/>
    <w:rsid w:val="00B92E74"/>
    <w:rsid w:val="00BB17D0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DE5540"/>
    <w:rsid w:val="00E24D3E"/>
    <w:rsid w:val="00E33998"/>
    <w:rsid w:val="00E349DA"/>
    <w:rsid w:val="00EB4DF4"/>
    <w:rsid w:val="00EC01DD"/>
    <w:rsid w:val="00EE555D"/>
    <w:rsid w:val="00EF5F20"/>
    <w:rsid w:val="00F001A3"/>
    <w:rsid w:val="00F7094C"/>
    <w:rsid w:val="00F8369B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11</cp:revision>
  <cp:lastPrinted>2018-09-26T14:32:00Z</cp:lastPrinted>
  <dcterms:created xsi:type="dcterms:W3CDTF">2023-01-24T16:52:00Z</dcterms:created>
  <dcterms:modified xsi:type="dcterms:W3CDTF">2023-01-24T16:58:00Z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