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7EC3460" w:rsidR="00AC06AA" w:rsidRDefault="00CB586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2023</w:t>
      </w:r>
    </w:p>
    <w:p w14:paraId="7BA21FBD" w14:textId="77777777" w:rsidR="004E020E" w:rsidRPr="00105ACE" w:rsidRDefault="004E020E" w:rsidP="00AC06AA">
      <w:pPr>
        <w:jc w:val="center"/>
        <w:rPr>
          <w:rFonts w:ascii="Microsoft Sans Serif" w:hAnsi="Microsoft Sans Serif" w:cs="Microsoft Sans Serif"/>
          <w:sz w:val="24"/>
          <w:szCs w:val="24"/>
        </w:rPr>
      </w:pPr>
    </w:p>
    <w:p w14:paraId="5D12C779" w14:textId="666B04D5" w:rsidR="00C75232" w:rsidRDefault="00AC06AA" w:rsidP="004E020E">
      <w:pPr>
        <w:tabs>
          <w:tab w:val="left" w:pos="6120"/>
        </w:tab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Pr="00CE76C0">
        <w:rPr>
          <w:rFonts w:ascii="Microsoft Sans Serif" w:hAnsi="Microsoft Sans Serif" w:cs="Microsoft Sans Serif"/>
          <w:b/>
          <w:bCs/>
          <w:sz w:val="24"/>
          <w:szCs w:val="24"/>
        </w:rPr>
        <w:t>In Re:</w:t>
      </w:r>
      <w:r w:rsidR="004E020E">
        <w:rPr>
          <w:rFonts w:ascii="Microsoft Sans Serif" w:hAnsi="Microsoft Sans Serif" w:cs="Microsoft Sans Serif"/>
          <w:b/>
          <w:bCs/>
          <w:sz w:val="24"/>
          <w:szCs w:val="24"/>
        </w:rPr>
        <w:t xml:space="preserve"> </w:t>
      </w:r>
      <w:r w:rsidR="00C75232" w:rsidRPr="00CE76C0">
        <w:rPr>
          <w:rFonts w:ascii="Microsoft Sans Serif" w:hAnsi="Microsoft Sans Serif" w:cs="Microsoft Sans Serif"/>
          <w:b/>
          <w:bCs/>
          <w:spacing w:val="-3"/>
          <w:sz w:val="24"/>
          <w:szCs w:val="24"/>
        </w:rPr>
        <w:t>A-2022-3035298</w:t>
      </w:r>
      <w:r w:rsidR="00A14E73">
        <w:rPr>
          <w:rFonts w:ascii="Microsoft Sans Serif" w:hAnsi="Microsoft Sans Serif" w:cs="Microsoft Sans Serif"/>
          <w:b/>
          <w:bCs/>
          <w:spacing w:val="-3"/>
          <w:sz w:val="24"/>
          <w:szCs w:val="24"/>
        </w:rPr>
        <w:t xml:space="preserve"> et </w:t>
      </w:r>
      <w:r w:rsidR="004E020E">
        <w:rPr>
          <w:rFonts w:ascii="Microsoft Sans Serif" w:hAnsi="Microsoft Sans Serif" w:cs="Microsoft Sans Serif"/>
          <w:b/>
          <w:bCs/>
          <w:spacing w:val="-3"/>
          <w:sz w:val="24"/>
          <w:szCs w:val="24"/>
        </w:rPr>
        <w:t>a</w:t>
      </w:r>
      <w:r w:rsidR="00A14E73">
        <w:rPr>
          <w:rFonts w:ascii="Microsoft Sans Serif" w:hAnsi="Microsoft Sans Serif" w:cs="Microsoft Sans Serif"/>
          <w:b/>
          <w:bCs/>
          <w:spacing w:val="-3"/>
          <w:sz w:val="24"/>
          <w:szCs w:val="24"/>
        </w:rPr>
        <w:t>l</w:t>
      </w:r>
    </w:p>
    <w:p w14:paraId="32A54522" w14:textId="77777777" w:rsidR="007F5D5E" w:rsidRPr="00CE76C0" w:rsidRDefault="007F5D5E" w:rsidP="004E020E">
      <w:pPr>
        <w:tabs>
          <w:tab w:val="left" w:pos="6120"/>
        </w:tabs>
        <w:jc w:val="right"/>
        <w:rPr>
          <w:rFonts w:ascii="Microsoft Sans Serif" w:hAnsi="Microsoft Sans Serif" w:cs="Microsoft Sans Serif"/>
          <w:b/>
          <w:bCs/>
          <w:spacing w:val="-3"/>
          <w:sz w:val="24"/>
          <w:szCs w:val="24"/>
        </w:rPr>
      </w:pPr>
    </w:p>
    <w:p w14:paraId="383A7E65" w14:textId="41F6CF7B" w:rsidR="006013B7" w:rsidRPr="00CE76C0" w:rsidRDefault="00D0168D" w:rsidP="006013B7">
      <w:pPr>
        <w:tabs>
          <w:tab w:val="left" w:pos="6480"/>
        </w:tabs>
        <w:rPr>
          <w:rFonts w:ascii="Microsoft Sans Serif" w:hAnsi="Microsoft Sans Serif" w:cs="Microsoft Sans Serif"/>
          <w:bCs/>
          <w:sz w:val="24"/>
          <w:szCs w:val="24"/>
        </w:rPr>
      </w:pPr>
      <w:r w:rsidRPr="00CE76C0">
        <w:rPr>
          <w:rFonts w:ascii="Microsoft Sans Serif" w:hAnsi="Microsoft Sans Serif" w:cs="Microsoft Sans Serif"/>
          <w:bCs/>
          <w:sz w:val="24"/>
          <w:szCs w:val="24"/>
        </w:rPr>
        <w:t>(SEE ATTACHED LIST)</w:t>
      </w:r>
    </w:p>
    <w:p w14:paraId="6A820438" w14:textId="77777777" w:rsidR="00B50C6A" w:rsidRPr="00CE76C0" w:rsidRDefault="00B50C6A" w:rsidP="006013B7">
      <w:pPr>
        <w:tabs>
          <w:tab w:val="left" w:pos="6480"/>
        </w:tabs>
        <w:rPr>
          <w:rFonts w:ascii="Microsoft Sans Serif" w:hAnsi="Microsoft Sans Serif" w:cs="Microsoft Sans Serif"/>
          <w:b/>
          <w:bCs/>
          <w:sz w:val="24"/>
          <w:szCs w:val="24"/>
        </w:rPr>
      </w:pPr>
    </w:p>
    <w:p w14:paraId="18214AC2" w14:textId="77777777" w:rsidR="00A73355" w:rsidRDefault="00A73355" w:rsidP="00CA1544">
      <w:pPr>
        <w:tabs>
          <w:tab w:val="left" w:pos="0"/>
        </w:tabs>
        <w:jc w:val="both"/>
        <w:rPr>
          <w:rFonts w:ascii="Microsoft Sans Serif" w:hAnsi="Microsoft Sans Serif" w:cs="Microsoft Sans Serif"/>
          <w:b/>
          <w:bCs/>
          <w:sz w:val="24"/>
          <w:szCs w:val="24"/>
        </w:rPr>
      </w:pPr>
    </w:p>
    <w:p w14:paraId="7BCA4559" w14:textId="78816C36" w:rsidR="00CA1544" w:rsidRPr="00CE76C0" w:rsidRDefault="00CA1544" w:rsidP="00CA1544">
      <w:pPr>
        <w:tabs>
          <w:tab w:val="left" w:pos="0"/>
        </w:tabs>
        <w:jc w:val="both"/>
        <w:rPr>
          <w:rFonts w:ascii="Microsoft Sans Serif" w:hAnsi="Microsoft Sans Serif" w:cs="Microsoft Sans Serif"/>
          <w:b/>
          <w:bCs/>
          <w:sz w:val="24"/>
          <w:szCs w:val="24"/>
        </w:rPr>
      </w:pPr>
      <w:r w:rsidRPr="00CE76C0">
        <w:rPr>
          <w:rFonts w:ascii="Microsoft Sans Serif" w:hAnsi="Microsoft Sans Serif" w:cs="Microsoft Sans Serif"/>
          <w:b/>
          <w:bCs/>
          <w:sz w:val="24"/>
          <w:szCs w:val="24"/>
        </w:rPr>
        <w:t xml:space="preserve">Joint Application of </w:t>
      </w:r>
      <w:proofErr w:type="spellStart"/>
      <w:r w:rsidRPr="00CE76C0">
        <w:rPr>
          <w:rFonts w:ascii="Microsoft Sans Serif" w:hAnsi="Microsoft Sans Serif" w:cs="Microsoft Sans Serif"/>
          <w:b/>
          <w:bCs/>
          <w:sz w:val="24"/>
          <w:szCs w:val="24"/>
        </w:rPr>
        <w:t>Manwalamink</w:t>
      </w:r>
      <w:proofErr w:type="spellEnd"/>
      <w:r w:rsidRPr="00CE76C0">
        <w:rPr>
          <w:rFonts w:ascii="Microsoft Sans Serif" w:hAnsi="Microsoft Sans Serif" w:cs="Microsoft Sans Serif"/>
          <w:b/>
          <w:bCs/>
          <w:sz w:val="24"/>
          <w:szCs w:val="24"/>
        </w:rPr>
        <w:t xml:space="preserve"> Water Company, </w:t>
      </w:r>
      <w:proofErr w:type="spellStart"/>
      <w:r w:rsidRPr="00CE76C0">
        <w:rPr>
          <w:rFonts w:ascii="Microsoft Sans Serif" w:hAnsi="Microsoft Sans Serif" w:cs="Microsoft Sans Serif"/>
          <w:b/>
          <w:bCs/>
          <w:sz w:val="24"/>
          <w:szCs w:val="24"/>
        </w:rPr>
        <w:t>Manwalamink</w:t>
      </w:r>
      <w:proofErr w:type="spellEnd"/>
      <w:r w:rsidRPr="00CE76C0">
        <w:rPr>
          <w:rFonts w:ascii="Microsoft Sans Serif" w:hAnsi="Microsoft Sans Serif" w:cs="Microsoft Sans Serif"/>
          <w:b/>
          <w:bCs/>
          <w:sz w:val="24"/>
          <w:szCs w:val="24"/>
        </w:rPr>
        <w:t xml:space="preserve"> Sewer Company, </w:t>
      </w:r>
    </w:p>
    <w:p w14:paraId="19D36537" w14:textId="38C307C1" w:rsidR="00CA1544" w:rsidRDefault="00CA1544" w:rsidP="00CA1544">
      <w:pPr>
        <w:tabs>
          <w:tab w:val="left" w:pos="0"/>
        </w:tabs>
        <w:jc w:val="center"/>
        <w:rPr>
          <w:rFonts w:ascii="Microsoft Sans Serif" w:hAnsi="Microsoft Sans Serif" w:cs="Microsoft Sans Serif"/>
          <w:b/>
          <w:bCs/>
          <w:sz w:val="24"/>
          <w:szCs w:val="24"/>
        </w:rPr>
      </w:pPr>
      <w:r w:rsidRPr="00CE76C0">
        <w:rPr>
          <w:rFonts w:ascii="Microsoft Sans Serif" w:hAnsi="Microsoft Sans Serif" w:cs="Microsoft Sans Serif"/>
          <w:b/>
          <w:bCs/>
          <w:sz w:val="24"/>
          <w:szCs w:val="24"/>
        </w:rPr>
        <w:t>And NextEra Water Pennsylvania, LLC</w:t>
      </w:r>
    </w:p>
    <w:p w14:paraId="2D0D44F7" w14:textId="77777777" w:rsidR="00EC7E32" w:rsidRPr="00CE76C0" w:rsidRDefault="00EC7E32" w:rsidP="00CA1544">
      <w:pPr>
        <w:tabs>
          <w:tab w:val="left" w:pos="0"/>
        </w:tabs>
        <w:jc w:val="center"/>
        <w:rPr>
          <w:rFonts w:ascii="Microsoft Sans Serif" w:hAnsi="Microsoft Sans Serif" w:cs="Microsoft Sans Serif"/>
          <w:b/>
          <w:bCs/>
          <w:sz w:val="24"/>
          <w:szCs w:val="24"/>
        </w:rPr>
      </w:pPr>
    </w:p>
    <w:p w14:paraId="5DDEA873" w14:textId="77777777" w:rsidR="00CA1544" w:rsidRPr="00CE76C0" w:rsidRDefault="00CA1544" w:rsidP="00CA1544">
      <w:pPr>
        <w:tabs>
          <w:tab w:val="left" w:pos="0"/>
        </w:tabs>
        <w:jc w:val="both"/>
        <w:rPr>
          <w:rFonts w:ascii="Microsoft Sans Serif" w:hAnsi="Microsoft Sans Serif" w:cs="Microsoft Sans Serif"/>
          <w:sz w:val="24"/>
          <w:szCs w:val="24"/>
        </w:rPr>
      </w:pPr>
    </w:p>
    <w:p w14:paraId="5051C16F" w14:textId="503DA0C2" w:rsidR="009C607B" w:rsidRDefault="00CA1544" w:rsidP="00CA1544">
      <w:pPr>
        <w:tabs>
          <w:tab w:val="center" w:pos="4824"/>
        </w:tabs>
        <w:suppressAutoHyphens/>
        <w:jc w:val="center"/>
        <w:rPr>
          <w:rFonts w:ascii="Microsoft Sans Serif" w:hAnsi="Microsoft Sans Serif" w:cs="Microsoft Sans Serif"/>
          <w:sz w:val="24"/>
          <w:szCs w:val="24"/>
        </w:rPr>
      </w:pPr>
      <w:r w:rsidRPr="00CE76C0">
        <w:rPr>
          <w:rFonts w:ascii="Microsoft Sans Serif" w:hAnsi="Microsoft Sans Serif" w:cs="Microsoft Sans Serif"/>
          <w:sz w:val="24"/>
          <w:szCs w:val="24"/>
        </w:rPr>
        <w:t xml:space="preserve">for All of the Necessary Authority, Approvals, and Certificates of Public (1) Approval for Transfer of the Outstanding Capital Stock of </w:t>
      </w:r>
      <w:proofErr w:type="spellStart"/>
      <w:r w:rsidRPr="00CE76C0">
        <w:rPr>
          <w:rFonts w:ascii="Microsoft Sans Serif" w:hAnsi="Microsoft Sans Serif" w:cs="Microsoft Sans Serif"/>
          <w:sz w:val="24"/>
          <w:szCs w:val="24"/>
        </w:rPr>
        <w:t>Manwalamink</w:t>
      </w:r>
      <w:proofErr w:type="spellEnd"/>
      <w:r w:rsidRPr="00CE76C0">
        <w:rPr>
          <w:rFonts w:ascii="Microsoft Sans Serif" w:hAnsi="Microsoft Sans Serif" w:cs="Microsoft Sans Serif"/>
          <w:sz w:val="24"/>
          <w:szCs w:val="24"/>
        </w:rPr>
        <w:t xml:space="preserve"> Water Company Resulting in a Change of Control; (2) Approval for Transfer of the Outstanding Capital Stock of </w:t>
      </w:r>
      <w:proofErr w:type="spellStart"/>
      <w:r w:rsidRPr="00CE76C0">
        <w:rPr>
          <w:rFonts w:ascii="Microsoft Sans Serif" w:hAnsi="Microsoft Sans Serif" w:cs="Microsoft Sans Serif"/>
          <w:sz w:val="24"/>
          <w:szCs w:val="24"/>
        </w:rPr>
        <w:t>Manwalamink</w:t>
      </w:r>
      <w:proofErr w:type="spellEnd"/>
      <w:r w:rsidRPr="00CE76C0">
        <w:rPr>
          <w:rFonts w:ascii="Microsoft Sans Serif" w:hAnsi="Microsoft Sans Serif" w:cs="Microsoft Sans Serif"/>
          <w:sz w:val="24"/>
          <w:szCs w:val="24"/>
        </w:rPr>
        <w:t xml:space="preserve"> Sewer Company Resulting in a Change of Control; (3) Approval of the Purchase by NextEra Water Pennsylvania, LLC of Certain Real Estate and Facilities in Smithfield Township, Monroe County Used or Useful In the Public Service; (4) Approval of Intercompany Reorganization of </w:t>
      </w:r>
      <w:proofErr w:type="spellStart"/>
      <w:r w:rsidRPr="00CE76C0">
        <w:rPr>
          <w:rFonts w:ascii="Microsoft Sans Serif" w:hAnsi="Microsoft Sans Serif" w:cs="Microsoft Sans Serif"/>
          <w:sz w:val="24"/>
          <w:szCs w:val="24"/>
        </w:rPr>
        <w:t>Manwalamink</w:t>
      </w:r>
      <w:proofErr w:type="spellEnd"/>
      <w:r w:rsidRPr="00CE76C0">
        <w:rPr>
          <w:rFonts w:ascii="Microsoft Sans Serif" w:hAnsi="Microsoft Sans Serif" w:cs="Microsoft Sans Serif"/>
          <w:sz w:val="24"/>
          <w:szCs w:val="24"/>
        </w:rPr>
        <w:t xml:space="preserve"> Water Company and </w:t>
      </w:r>
      <w:proofErr w:type="spellStart"/>
      <w:r w:rsidRPr="00CE76C0">
        <w:rPr>
          <w:rFonts w:ascii="Microsoft Sans Serif" w:hAnsi="Microsoft Sans Serif" w:cs="Microsoft Sans Serif"/>
          <w:sz w:val="24"/>
          <w:szCs w:val="24"/>
        </w:rPr>
        <w:t>Manwalamink</w:t>
      </w:r>
      <w:proofErr w:type="spellEnd"/>
      <w:r w:rsidRPr="00CE76C0">
        <w:rPr>
          <w:rFonts w:ascii="Microsoft Sans Serif" w:hAnsi="Microsoft Sans Serif" w:cs="Microsoft Sans Serif"/>
          <w:sz w:val="24"/>
          <w:szCs w:val="24"/>
        </w:rPr>
        <w:t xml:space="preserve"> Sewer Company into NextEra Water Pennsylvania,</w:t>
      </w:r>
      <w:r w:rsidRPr="00CE76C0">
        <w:rPr>
          <w:rFonts w:ascii="Microsoft Sans Serif" w:hAnsi="Microsoft Sans Serif" w:cs="Microsoft Sans Serif"/>
          <w:sz w:val="24"/>
          <w:szCs w:val="24"/>
        </w:rPr>
        <w:tab/>
        <w:t>LLC; (5) Approval of an Affiliate Letter of- Financial Assurance and Draft Form Affiliated Interest Agreement(s); and (6) For Any Other Approvals Necessary in Advance of the Contemplated Transactions</w:t>
      </w:r>
    </w:p>
    <w:p w14:paraId="674D19BA" w14:textId="77777777" w:rsidR="00A73355" w:rsidRPr="00CE76C0" w:rsidRDefault="00A73355" w:rsidP="00CA1544">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CE76C0" w:rsidRDefault="009C607B" w:rsidP="009C607B">
      <w:pPr>
        <w:tabs>
          <w:tab w:val="center" w:pos="4824"/>
        </w:tabs>
        <w:suppressAutoHyphens/>
        <w:jc w:val="center"/>
        <w:rPr>
          <w:rFonts w:ascii="Microsoft Sans Serif" w:hAnsi="Microsoft Sans Serif" w:cs="Microsoft Sans Serif"/>
          <w:spacing w:val="-3"/>
          <w:sz w:val="24"/>
          <w:szCs w:val="24"/>
        </w:rPr>
      </w:pPr>
    </w:p>
    <w:p w14:paraId="3BF95271" w14:textId="06823F17" w:rsidR="00CB586A" w:rsidRDefault="00CE76C0" w:rsidP="00CB586A">
      <w:pPr>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Telephonic </w:t>
      </w:r>
      <w:r w:rsidR="00FD06E9">
        <w:rPr>
          <w:rFonts w:ascii="Microsoft Sans Serif" w:hAnsi="Microsoft Sans Serif" w:cs="Microsoft Sans Serif"/>
          <w:b/>
          <w:sz w:val="24"/>
          <w:szCs w:val="24"/>
          <w:u w:val="single"/>
        </w:rPr>
        <w:t xml:space="preserve">Evidentiary </w:t>
      </w:r>
      <w:r w:rsidR="00CB586A" w:rsidRPr="00270A14">
        <w:rPr>
          <w:rFonts w:ascii="Microsoft Sans Serif" w:hAnsi="Microsoft Sans Serif" w:cs="Microsoft Sans Serif"/>
          <w:b/>
          <w:sz w:val="24"/>
          <w:szCs w:val="24"/>
          <w:u w:val="single"/>
        </w:rPr>
        <w:t xml:space="preserve">Hearing Cancellation/Reschedule Notice </w:t>
      </w:r>
    </w:p>
    <w:p w14:paraId="4DBB0DC7" w14:textId="77777777" w:rsidR="00EC7E32" w:rsidRPr="00270A14" w:rsidRDefault="00EC7E32" w:rsidP="00CB586A">
      <w:pPr>
        <w:jc w:val="center"/>
        <w:rPr>
          <w:rFonts w:ascii="Microsoft Sans Serif" w:hAnsi="Microsoft Sans Serif" w:cs="Microsoft Sans Serif"/>
          <w:sz w:val="24"/>
          <w:szCs w:val="24"/>
          <w:u w:val="single"/>
        </w:rPr>
      </w:pPr>
    </w:p>
    <w:p w14:paraId="66DC7CB6" w14:textId="77777777" w:rsidR="00CB586A" w:rsidRPr="00270A14" w:rsidRDefault="00CB586A" w:rsidP="00CB586A">
      <w:pPr>
        <w:rPr>
          <w:rFonts w:ascii="Microsoft Sans Serif" w:hAnsi="Microsoft Sans Serif" w:cs="Microsoft Sans Serif"/>
          <w:sz w:val="24"/>
          <w:szCs w:val="24"/>
          <w:u w:val="single"/>
        </w:rPr>
      </w:pPr>
    </w:p>
    <w:p w14:paraId="33A92CC8" w14:textId="476A9A5C" w:rsidR="00CB586A" w:rsidRPr="00270A14" w:rsidRDefault="00CB586A" w:rsidP="00F10C8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CE76C0">
        <w:rPr>
          <w:rFonts w:ascii="Microsoft Sans Serif" w:hAnsi="Microsoft Sans Serif" w:cs="Microsoft Sans Serif"/>
          <w:sz w:val="24"/>
          <w:szCs w:val="24"/>
        </w:rPr>
        <w:t xml:space="preserve">Telephonic </w:t>
      </w:r>
      <w:r w:rsidR="00FD06E9">
        <w:rPr>
          <w:rFonts w:ascii="Microsoft Sans Serif" w:hAnsi="Microsoft Sans Serif" w:cs="Microsoft Sans Serif"/>
          <w:sz w:val="24"/>
          <w:szCs w:val="24"/>
        </w:rPr>
        <w:t xml:space="preserve">Evidentiary </w:t>
      </w:r>
      <w:r>
        <w:rPr>
          <w:rFonts w:ascii="Microsoft Sans Serif" w:hAnsi="Microsoft Sans Serif" w:cs="Microsoft Sans Serif"/>
          <w:sz w:val="24"/>
          <w:szCs w:val="24"/>
        </w:rPr>
        <w:t>Hearing</w:t>
      </w:r>
      <w:r w:rsidRPr="00270A14">
        <w:rPr>
          <w:rFonts w:ascii="Microsoft Sans Serif" w:hAnsi="Microsoft Sans Serif" w:cs="Microsoft Sans Serif"/>
          <w:sz w:val="24"/>
          <w:szCs w:val="24"/>
        </w:rPr>
        <w:t xml:space="preserve"> on the above-captioned case previously scheduled </w:t>
      </w:r>
      <w:r w:rsidRPr="00F10C8D">
        <w:rPr>
          <w:rFonts w:ascii="Microsoft Sans Serif" w:hAnsi="Microsoft Sans Serif" w:cs="Microsoft Sans Serif"/>
          <w:sz w:val="24"/>
          <w:szCs w:val="24"/>
        </w:rPr>
        <w:t xml:space="preserve">for </w:t>
      </w:r>
      <w:r w:rsidR="00F10C8D" w:rsidRPr="00F10C8D">
        <w:rPr>
          <w:rFonts w:ascii="Microsoft Sans Serif" w:hAnsi="Microsoft Sans Serif" w:cs="Microsoft Sans Serif"/>
          <w:sz w:val="24"/>
          <w:szCs w:val="24"/>
        </w:rPr>
        <w:t>March 8 &amp; 9, 2023</w:t>
      </w:r>
      <w:r w:rsidR="00F10C8D">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7C27C640" w14:textId="77777777" w:rsidR="00CB586A" w:rsidRPr="00270A14" w:rsidRDefault="00CB586A" w:rsidP="00CB586A">
      <w:pPr>
        <w:rPr>
          <w:rFonts w:ascii="Microsoft Sans Serif" w:hAnsi="Microsoft Sans Serif" w:cs="Microsoft Sans Serif"/>
          <w:sz w:val="24"/>
          <w:szCs w:val="24"/>
        </w:rPr>
      </w:pPr>
    </w:p>
    <w:p w14:paraId="1CA63D64" w14:textId="01DBA96E" w:rsidR="00141D4D" w:rsidRPr="00270A14" w:rsidRDefault="00CB586A" w:rsidP="00CB586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8608B44"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4F539A" w:rsidRPr="004F539A">
        <w:rPr>
          <w:rFonts w:ascii="Microsoft Sans Serif" w:hAnsi="Microsoft Sans Serif" w:cs="Microsoft Sans Serif"/>
          <w:b/>
          <w:sz w:val="24"/>
          <w:szCs w:val="24"/>
        </w:rPr>
        <w:t xml:space="preserve">Call-In Telephonic Evidentiary </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6CFC1CB" w:rsidR="009107C3"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00EC7E32">
        <w:rPr>
          <w:rFonts w:ascii="Microsoft Sans Serif" w:hAnsi="Microsoft Sans Serif" w:cs="Microsoft Sans Serif"/>
          <w:sz w:val="24"/>
          <w:szCs w:val="24"/>
          <w:u w:val="single"/>
        </w:rPr>
        <w:t>s</w:t>
      </w:r>
      <w:r w:rsidRPr="00566160">
        <w:rPr>
          <w:rFonts w:ascii="Microsoft Sans Serif" w:hAnsi="Microsoft Sans Serif" w:cs="Microsoft Sans Serif"/>
          <w:sz w:val="24"/>
          <w:szCs w:val="24"/>
          <w:u w:val="single"/>
        </w:rPr>
        <w:t>:</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E6FBB">
        <w:rPr>
          <w:rFonts w:ascii="Microsoft Sans Serif" w:hAnsi="Microsoft Sans Serif" w:cs="Microsoft Sans Serif"/>
          <w:b/>
          <w:sz w:val="24"/>
          <w:szCs w:val="24"/>
        </w:rPr>
        <w:t>Wednesday, April 5, 2023</w:t>
      </w:r>
    </w:p>
    <w:p w14:paraId="5B4A5459" w14:textId="6AE5F397" w:rsidR="00DE6FBB" w:rsidRPr="00566160" w:rsidRDefault="00DE6FBB" w:rsidP="009107C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Thursday, April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C4BF35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C7E32">
        <w:rPr>
          <w:rFonts w:ascii="Microsoft Sans Serif" w:hAnsi="Microsoft Sans Serif" w:cs="Microsoft Sans Serif"/>
          <w:b/>
          <w:sz w:val="24"/>
          <w:szCs w:val="24"/>
        </w:rPr>
        <w:t>10:00 A.M, each day</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11B8700" w:rsidR="00566160" w:rsidRDefault="00566160" w:rsidP="003C0718">
      <w:pPr>
        <w:ind w:left="1440" w:hanging="1440"/>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481711F2" w14:textId="2B6C9522" w:rsidR="00EC7E32" w:rsidRDefault="00EC7E32" w:rsidP="003C0718">
      <w:pPr>
        <w:ind w:left="1440" w:hanging="1440"/>
        <w:rPr>
          <w:rFonts w:ascii="Microsoft Sans Serif" w:hAnsi="Microsoft Sans Serif" w:cs="Microsoft Sans Serif"/>
          <w:bCs/>
          <w:sz w:val="24"/>
          <w:szCs w:val="24"/>
        </w:rPr>
      </w:pPr>
    </w:p>
    <w:p w14:paraId="7FA20AB8" w14:textId="77777777" w:rsidR="00EC7E32" w:rsidRPr="009C275C" w:rsidRDefault="00EC7E32" w:rsidP="003C0718">
      <w:pPr>
        <w:ind w:left="1440" w:hanging="1440"/>
        <w:rPr>
          <w:rFonts w:ascii="Microsoft Sans Serif" w:hAnsi="Microsoft Sans Serif" w:cs="Microsoft Sans Serif"/>
          <w:bCs/>
          <w:sz w:val="24"/>
          <w:szCs w:val="24"/>
        </w:rPr>
      </w:pP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599D7294" w14:textId="248F0896" w:rsidR="00566160" w:rsidRDefault="00566160" w:rsidP="00CA1544">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1E491BF7" w14:textId="77777777" w:rsidR="00141D4D" w:rsidRPr="00566160" w:rsidRDefault="00141D4D" w:rsidP="00CA1544">
      <w:pPr>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62FF9EB3" w:rsid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3782CA6" w14:textId="34558AD6" w:rsidR="00141D4D" w:rsidRDefault="00141D4D" w:rsidP="00566160">
      <w:pPr>
        <w:rPr>
          <w:rFonts w:ascii="Microsoft Sans Serif" w:hAnsi="Microsoft Sans Serif" w:cs="Microsoft Sans Serif"/>
          <w:sz w:val="24"/>
          <w:szCs w:val="24"/>
        </w:rPr>
      </w:pPr>
    </w:p>
    <w:p w14:paraId="50BC05DD" w14:textId="5839CC1F" w:rsidR="00141D4D" w:rsidRDefault="00141D4D" w:rsidP="00566160">
      <w:pPr>
        <w:rPr>
          <w:rFonts w:ascii="Microsoft Sans Serif" w:hAnsi="Microsoft Sans Serif" w:cs="Microsoft Sans Serif"/>
          <w:sz w:val="24"/>
          <w:szCs w:val="24"/>
        </w:rPr>
      </w:pPr>
    </w:p>
    <w:p w14:paraId="3C589D20" w14:textId="2E90A2A0" w:rsidR="00141D4D" w:rsidRDefault="00141D4D" w:rsidP="00566160">
      <w:pPr>
        <w:rPr>
          <w:rFonts w:ascii="Microsoft Sans Serif" w:hAnsi="Microsoft Sans Serif" w:cs="Microsoft Sans Serif"/>
          <w:sz w:val="24"/>
          <w:szCs w:val="24"/>
        </w:rPr>
      </w:pPr>
    </w:p>
    <w:p w14:paraId="7DBBB155" w14:textId="77777777" w:rsidR="00141D4D" w:rsidRPr="00566160" w:rsidRDefault="00141D4D" w:rsidP="00566160">
      <w:pPr>
        <w:rPr>
          <w:rFonts w:ascii="Microsoft Sans Serif" w:hAnsi="Microsoft Sans Serif" w:cs="Microsoft Sans Serif"/>
          <w:sz w:val="24"/>
          <w:szCs w:val="24"/>
        </w:rPr>
      </w:pP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lastRenderedPageBreak/>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A85EA32" w14:textId="6D961064" w:rsidR="006F6C28" w:rsidRPr="00CB2C7B" w:rsidRDefault="006F6C28" w:rsidP="006A7798">
      <w:pPr>
        <w:ind w:right="-540"/>
        <w:rPr>
          <w:rFonts w:ascii="Microsoft Sans Serif" w:eastAsia="Microsoft Sans Serif" w:hAnsi="Microsoft Sans Serif" w:cs="Microsoft Sans Serif"/>
          <w:i/>
          <w:iCs/>
          <w:sz w:val="22"/>
          <w:szCs w:val="22"/>
        </w:rPr>
        <w:sectPr w:rsidR="006F6C28" w:rsidRPr="00CB2C7B" w:rsidSect="006A7798">
          <w:pgSz w:w="12240" w:h="15840"/>
          <w:pgMar w:top="1440" w:right="1440" w:bottom="1440" w:left="1440" w:header="720" w:footer="720" w:gutter="0"/>
          <w:cols w:space="720"/>
          <w:docGrid w:linePitch="360"/>
        </w:sectPr>
      </w:pPr>
    </w:p>
    <w:p w14:paraId="206B2099" w14:textId="77777777" w:rsidR="004D218B" w:rsidRDefault="004D218B" w:rsidP="00FC3276">
      <w:pPr>
        <w:rPr>
          <w:b/>
          <w:sz w:val="21"/>
          <w:szCs w:val="21"/>
          <w:u w:val="single"/>
        </w:rPr>
        <w:sectPr w:rsidR="004D218B">
          <w:pgSz w:w="12240" w:h="15840"/>
          <w:pgMar w:top="1440" w:right="1440" w:bottom="1440" w:left="1440" w:header="720" w:footer="720" w:gutter="0"/>
          <w:cols w:space="720"/>
          <w:docGrid w:linePitch="360"/>
        </w:sectPr>
      </w:pPr>
      <w:r w:rsidRPr="00754AEF">
        <w:rPr>
          <w:b/>
          <w:sz w:val="24"/>
          <w:szCs w:val="24"/>
          <w:u w:val="single"/>
        </w:rPr>
        <w:lastRenderedPageBreak/>
        <w:t>A-2022-3035298, A-2022-3035299, A-2022-3035490, A-2022-3035492</w:t>
      </w:r>
      <w:r w:rsidRPr="00754AEF">
        <w:rPr>
          <w:b/>
          <w:sz w:val="21"/>
          <w:szCs w:val="21"/>
          <w:u w:val="single"/>
        </w:rPr>
        <w:t xml:space="preserve"> - JOINT APPLICATION OF MANWALAMINK WATER COMPANY, MANWALAMINK SEWER COMPANY, AND NEXTERA WATER PENNSYLVANIA, LLC FOR ALL OF THE NECESSARY AUTHORITY, APPROVALS, AND CERTIFICATES OF PUBLIC CONVENIENCE: (1) APPROVAL FOR TRANSFER OF THE OUTSTANDING CAPITAL STOCK OF MANWALAMINK WATER COMPANY RESULTING IN A CHANGE OF CONTROL; (2) APPROVAL FOR TRANSFER OF THE OUTSTANDING CAPITAL STOCK OF MANWALAMINK SEWER COMPANY RESULTING IN A CHANGE OF CONTROL; (3) APPROVAL OF THE PURCHASE BY NEXTERA WATER PENNSYLVANIA, LLC OF CERTAIN REAL ESTATE AND FACILITIES IN SMITHFIELD TOWNSHIP, MONROE COUNTY USED OR USEFUL IN THE PUBLIC SERVICE; (4) APPROVAL OF INTERCOMPANY REORGANIZATION OF MANWALAMINK WATER COMPANY AND MANWALAMINK SERWER COMPANY INTO NEXTERA WATER PENNSYLVANIA, LLC (5) APPROVAL OF AN AFFILIATE LETTER OF FINANCIAL ASSURANCE NECESSARY IN ADVANCE OF THE CONTEMPLATED TRANSACTIONS</w:t>
      </w:r>
    </w:p>
    <w:p w14:paraId="13063E93" w14:textId="48CE46F0" w:rsidR="00464809" w:rsidRDefault="00464809" w:rsidP="00FC3276">
      <w:pPr>
        <w:rPr>
          <w:rFonts w:ascii="Microsoft Sans Serif" w:hAnsi="Microsoft Sans Serif" w:cs="Microsoft Sans Serif"/>
          <w:sz w:val="24"/>
          <w:szCs w:val="24"/>
        </w:rPr>
      </w:pPr>
    </w:p>
    <w:p w14:paraId="415A073B" w14:textId="77777777" w:rsidR="00D8668B" w:rsidRDefault="00D8668B" w:rsidP="00D8668B">
      <w:pPr>
        <w:rPr>
          <w:rFonts w:ascii="Microsoft Sans Serif" w:eastAsia="Microsoft Sans Serif" w:hAnsi="Microsoft Sans Serif" w:cs="Microsoft Sans Serif"/>
          <w:sz w:val="24"/>
        </w:rPr>
      </w:pPr>
    </w:p>
    <w:p w14:paraId="111423C8" w14:textId="674CCFD4" w:rsidR="00D8668B" w:rsidRDefault="00D8668B" w:rsidP="00D866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 xml:space="preserve">ECKERT SEAMANS </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04C2F">
        <w:rPr>
          <w:rFonts w:ascii="Microsoft Sans Serif" w:eastAsia="Microsoft Sans Serif" w:hAnsi="Microsoft Sans Serif" w:cs="Microsoft Sans Serif"/>
          <w:b/>
          <w:bCs/>
          <w:sz w:val="24"/>
        </w:rPr>
        <w:t>717.237.7173</w:t>
      </w:r>
      <w:r w:rsidRPr="00A04C2F">
        <w:rPr>
          <w:rFonts w:ascii="Microsoft Sans Serif" w:eastAsia="Microsoft Sans Serif" w:hAnsi="Microsoft Sans Serif" w:cs="Microsoft Sans Serif"/>
          <w:b/>
          <w:bCs/>
          <w:sz w:val="24"/>
        </w:rPr>
        <w:br/>
        <w:t>717.255.3742</w:t>
      </w:r>
      <w:r w:rsidRPr="00A04C2F">
        <w:rPr>
          <w:rFonts w:ascii="Microsoft Sans Serif" w:eastAsia="Microsoft Sans Serif" w:hAnsi="Microsoft Sans Serif" w:cs="Microsoft Sans Serif"/>
          <w:b/>
          <w:bCs/>
          <w:sz w:val="24"/>
        </w:rPr>
        <w:br/>
        <w:t>717.237.6041</w:t>
      </w:r>
      <w:r w:rsidRPr="00A04C2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dclearfield@eckertseamans.com</w:t>
      </w:r>
      <w:r>
        <w:rPr>
          <w:rFonts w:ascii="Microsoft Sans Serif" w:eastAsia="Microsoft Sans Serif" w:hAnsi="Microsoft Sans Serif" w:cs="Microsoft Sans Serif"/>
          <w:sz w:val="24"/>
        </w:rPr>
        <w:cr/>
        <w:t>cshultz@eckertseamans.com</w:t>
      </w:r>
      <w:r>
        <w:rPr>
          <w:rFonts w:ascii="Microsoft Sans Serif" w:eastAsia="Microsoft Sans Serif" w:hAnsi="Microsoft Sans Serif" w:cs="Microsoft Sans Serif"/>
          <w:sz w:val="24"/>
        </w:rPr>
        <w:br/>
        <w:t>bbeard@eckertseamans.com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Representing </w:t>
      </w:r>
      <w:proofErr w:type="spellStart"/>
      <w:r>
        <w:rPr>
          <w:rFonts w:ascii="Microsoft Sans Serif" w:eastAsia="Microsoft Sans Serif" w:hAnsi="Microsoft Sans Serif" w:cs="Microsoft Sans Serif"/>
          <w:bCs/>
          <w:i/>
          <w:iCs/>
          <w:sz w:val="24"/>
        </w:rPr>
        <w:t>M</w:t>
      </w:r>
      <w:r w:rsidRPr="00926022">
        <w:rPr>
          <w:rFonts w:ascii="Microsoft Sans Serif" w:eastAsia="Microsoft Sans Serif" w:hAnsi="Microsoft Sans Serif" w:cs="Microsoft Sans Serif"/>
          <w:bCs/>
          <w:i/>
          <w:iCs/>
          <w:sz w:val="24"/>
        </w:rPr>
        <w:t>anwalamink</w:t>
      </w:r>
      <w:proofErr w:type="spellEnd"/>
      <w:r w:rsidRPr="00926022">
        <w:rPr>
          <w:rFonts w:ascii="Microsoft Sans Serif" w:eastAsia="Microsoft Sans Serif" w:hAnsi="Microsoft Sans Serif" w:cs="Microsoft Sans Serif"/>
          <w:bCs/>
          <w:i/>
          <w:iCs/>
          <w:sz w:val="24"/>
        </w:rPr>
        <w:t xml:space="preserve"> </w:t>
      </w:r>
      <w:r>
        <w:rPr>
          <w:rFonts w:ascii="Microsoft Sans Serif" w:eastAsia="Microsoft Sans Serif" w:hAnsi="Microsoft Sans Serif" w:cs="Microsoft Sans Serif"/>
          <w:bCs/>
          <w:i/>
          <w:iCs/>
          <w:sz w:val="24"/>
        </w:rPr>
        <w:t>W</w:t>
      </w:r>
      <w:r w:rsidRPr="00926022">
        <w:rPr>
          <w:rFonts w:ascii="Microsoft Sans Serif" w:eastAsia="Microsoft Sans Serif" w:hAnsi="Microsoft Sans Serif" w:cs="Microsoft Sans Serif"/>
          <w:bCs/>
          <w:i/>
          <w:iCs/>
          <w:sz w:val="24"/>
        </w:rPr>
        <w:t xml:space="preserve">ater company, </w:t>
      </w:r>
      <w:proofErr w:type="spellStart"/>
      <w:r>
        <w:rPr>
          <w:rFonts w:ascii="Microsoft Sans Serif" w:eastAsia="Microsoft Sans Serif" w:hAnsi="Microsoft Sans Serif" w:cs="Microsoft Sans Serif"/>
          <w:bCs/>
          <w:i/>
          <w:iCs/>
          <w:sz w:val="24"/>
        </w:rPr>
        <w:t>M</w:t>
      </w:r>
      <w:r w:rsidRPr="00926022">
        <w:rPr>
          <w:rFonts w:ascii="Microsoft Sans Serif" w:eastAsia="Microsoft Sans Serif" w:hAnsi="Microsoft Sans Serif" w:cs="Microsoft Sans Serif"/>
          <w:bCs/>
          <w:i/>
          <w:iCs/>
          <w:sz w:val="24"/>
        </w:rPr>
        <w:t>anwalamink</w:t>
      </w:r>
      <w:proofErr w:type="spellEnd"/>
      <w:r w:rsidRPr="00926022">
        <w:rPr>
          <w:rFonts w:ascii="Microsoft Sans Serif" w:eastAsia="Microsoft Sans Serif" w:hAnsi="Microsoft Sans Serif" w:cs="Microsoft Sans Serif"/>
          <w:bCs/>
          <w:i/>
          <w:iCs/>
          <w:sz w:val="24"/>
        </w:rPr>
        <w:t xml:space="preserve"> </w:t>
      </w:r>
      <w:r>
        <w:rPr>
          <w:rFonts w:ascii="Microsoft Sans Serif" w:eastAsia="Microsoft Sans Serif" w:hAnsi="Microsoft Sans Serif" w:cs="Microsoft Sans Serif"/>
          <w:bCs/>
          <w:i/>
          <w:iCs/>
          <w:sz w:val="24"/>
        </w:rPr>
        <w:t>S</w:t>
      </w:r>
      <w:r w:rsidRPr="00926022">
        <w:rPr>
          <w:rFonts w:ascii="Microsoft Sans Serif" w:eastAsia="Microsoft Sans Serif" w:hAnsi="Microsoft Sans Serif" w:cs="Microsoft Sans Serif"/>
          <w:bCs/>
          <w:i/>
          <w:iCs/>
          <w:sz w:val="24"/>
        </w:rPr>
        <w:t xml:space="preserve">ewer </w:t>
      </w:r>
      <w:r>
        <w:rPr>
          <w:rFonts w:ascii="Microsoft Sans Serif" w:eastAsia="Microsoft Sans Serif" w:hAnsi="Microsoft Sans Serif" w:cs="Microsoft Sans Serif"/>
          <w:bCs/>
          <w:i/>
          <w:iCs/>
          <w:sz w:val="24"/>
        </w:rPr>
        <w:t>C</w:t>
      </w:r>
      <w:r w:rsidRPr="00926022">
        <w:rPr>
          <w:rFonts w:ascii="Microsoft Sans Serif" w:eastAsia="Microsoft Sans Serif" w:hAnsi="Microsoft Sans Serif" w:cs="Microsoft Sans Serif"/>
          <w:bCs/>
          <w:i/>
          <w:iCs/>
          <w:sz w:val="24"/>
        </w:rPr>
        <w:t xml:space="preserve">ompany, and </w:t>
      </w:r>
      <w:proofErr w:type="spellStart"/>
      <w:r>
        <w:rPr>
          <w:rFonts w:ascii="Microsoft Sans Serif" w:eastAsia="Microsoft Sans Serif" w:hAnsi="Microsoft Sans Serif" w:cs="Microsoft Sans Serif"/>
          <w:bCs/>
          <w:i/>
          <w:iCs/>
          <w:sz w:val="24"/>
        </w:rPr>
        <w:t>N</w:t>
      </w:r>
      <w:r w:rsidRPr="00926022">
        <w:rPr>
          <w:rFonts w:ascii="Microsoft Sans Serif" w:eastAsia="Microsoft Sans Serif" w:hAnsi="Microsoft Sans Serif" w:cs="Microsoft Sans Serif"/>
          <w:bCs/>
          <w:i/>
          <w:iCs/>
          <w:sz w:val="24"/>
        </w:rPr>
        <w:t>extera</w:t>
      </w:r>
      <w:proofErr w:type="spellEnd"/>
      <w:r w:rsidRPr="00926022">
        <w:rPr>
          <w:rFonts w:ascii="Microsoft Sans Serif" w:eastAsia="Microsoft Sans Serif" w:hAnsi="Microsoft Sans Serif" w:cs="Microsoft Sans Serif"/>
          <w:bCs/>
          <w:i/>
          <w:iCs/>
          <w:sz w:val="24"/>
        </w:rPr>
        <w:t xml:space="preserve"> </w:t>
      </w:r>
      <w:r>
        <w:rPr>
          <w:rFonts w:ascii="Microsoft Sans Serif" w:eastAsia="Microsoft Sans Serif" w:hAnsi="Microsoft Sans Serif" w:cs="Microsoft Sans Serif"/>
          <w:bCs/>
          <w:i/>
          <w:iCs/>
          <w:sz w:val="24"/>
        </w:rPr>
        <w:t>W</w:t>
      </w:r>
      <w:r w:rsidRPr="00926022">
        <w:rPr>
          <w:rFonts w:ascii="Microsoft Sans Serif" w:eastAsia="Microsoft Sans Serif" w:hAnsi="Microsoft Sans Serif" w:cs="Microsoft Sans Serif"/>
          <w:bCs/>
          <w:i/>
          <w:iCs/>
          <w:sz w:val="24"/>
        </w:rPr>
        <w:t xml:space="preserve">ater </w:t>
      </w:r>
      <w:r>
        <w:rPr>
          <w:rFonts w:ascii="Microsoft Sans Serif" w:eastAsia="Microsoft Sans Serif" w:hAnsi="Microsoft Sans Serif" w:cs="Microsoft Sans Serif"/>
          <w:bCs/>
          <w:i/>
          <w:iCs/>
          <w:sz w:val="24"/>
        </w:rPr>
        <w:t>P</w:t>
      </w:r>
      <w:r w:rsidRPr="00926022">
        <w:rPr>
          <w:rFonts w:ascii="Microsoft Sans Serif" w:eastAsia="Microsoft Sans Serif" w:hAnsi="Microsoft Sans Serif" w:cs="Microsoft Sans Serif"/>
          <w:bCs/>
          <w:i/>
          <w:iCs/>
          <w:sz w:val="24"/>
        </w:rPr>
        <w:t xml:space="preserve">ennsylvania, </w:t>
      </w:r>
      <w:r>
        <w:rPr>
          <w:rFonts w:ascii="Microsoft Sans Serif" w:eastAsia="Microsoft Sans Serif" w:hAnsi="Microsoft Sans Serif" w:cs="Microsoft Sans Serif"/>
          <w:bCs/>
          <w:i/>
          <w:iCs/>
          <w:sz w:val="24"/>
        </w:rPr>
        <w:t>LLC</w:t>
      </w:r>
      <w:r w:rsidRPr="00926022">
        <w:rPr>
          <w:rFonts w:ascii="Microsoft Sans Serif" w:eastAsia="Microsoft Sans Serif" w:hAnsi="Microsoft Sans Serif" w:cs="Microsoft Sans Serif"/>
          <w:bCs/>
          <w:i/>
          <w:iCs/>
          <w:sz w:val="24"/>
        </w:rPr>
        <w:br/>
      </w:r>
      <w:r w:rsidRPr="00926022">
        <w:rPr>
          <w:rFonts w:ascii="Microsoft Sans Serif" w:eastAsia="Microsoft Sans Serif" w:hAnsi="Microsoft Sans Serif" w:cs="Microsoft Sans Serif"/>
          <w:bCs/>
          <w:i/>
          <w:iCs/>
          <w:sz w:val="24"/>
        </w:rPr>
        <w:cr/>
      </w:r>
      <w:r>
        <w:rPr>
          <w:rFonts w:ascii="Microsoft Sans Serif" w:eastAsia="Microsoft Sans Serif" w:hAnsi="Microsoft Sans Serif" w:cs="Microsoft Sans Serif"/>
          <w:sz w:val="24"/>
        </w:rP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A04C2F">
        <w:rPr>
          <w:rFonts w:ascii="Microsoft Sans Serif" w:eastAsia="Microsoft Sans Serif" w:hAnsi="Microsoft Sans Serif" w:cs="Microsoft Sans Serif"/>
          <w:b/>
          <w:bCs/>
          <w:sz w:val="24"/>
        </w:rPr>
        <w:t>717.783.8754</w:t>
      </w:r>
      <w:r w:rsidRPr="00A04C2F">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ginmiller@pa.gov</w:t>
      </w:r>
      <w:r>
        <w:rPr>
          <w:rFonts w:ascii="Microsoft Sans Serif" w:eastAsia="Microsoft Sans Serif" w:hAnsi="Microsoft Sans Serif" w:cs="Microsoft Sans Serif"/>
          <w:sz w:val="24"/>
        </w:rPr>
        <w:cr/>
        <w:t>Accepts eService</w:t>
      </w:r>
      <w:r w:rsidR="0081677D">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ype="column"/>
      </w:r>
    </w:p>
    <w:p w14:paraId="362507A0" w14:textId="77777777" w:rsidR="00D8668B" w:rsidRDefault="00D8668B" w:rsidP="00D8668B">
      <w:pPr>
        <w:rPr>
          <w:rFonts w:ascii="Microsoft Sans Serif" w:eastAsia="Microsoft Sans Serif" w:hAnsi="Microsoft Sans Serif" w:cs="Microsoft Sans Serif"/>
          <w:sz w:val="24"/>
        </w:rPr>
      </w:pPr>
    </w:p>
    <w:p w14:paraId="214B1FA3" w14:textId="4CAD79C3" w:rsidR="00D8668B" w:rsidRDefault="00D8668B" w:rsidP="00D866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CHRISTOPHER M ANDREOLI ESQUIRE</w:t>
      </w:r>
      <w:r>
        <w:rPr>
          <w:rFonts w:ascii="Microsoft Sans Serif" w:eastAsia="Microsoft Sans Serif" w:hAnsi="Microsoft Sans Serif" w:cs="Microsoft Sans Serif"/>
          <w:sz w:val="24"/>
        </w:rPr>
        <w:cr/>
        <w:t>DARRYL A LAWRENCE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cr/>
        <w:t>HARRISON W BREITMAN ESQUIRE</w:t>
      </w:r>
      <w:r>
        <w:rPr>
          <w:rFonts w:ascii="Microsoft Sans Serif" w:eastAsia="Microsoft Sans Serif" w:hAnsi="Microsoft Sans Serif" w:cs="Microsoft Sans Serif"/>
          <w:sz w:val="24"/>
        </w:rPr>
        <w:br/>
        <w:t>CHRISTINA M HOOVER ESQUIRE</w:t>
      </w:r>
      <w:r>
        <w:rPr>
          <w:rFonts w:ascii="Microsoft Sans Serif" w:eastAsia="Microsoft Sans Serif" w:hAnsi="Microsoft Sans Serif" w:cs="Microsoft Sans Serif"/>
          <w:sz w:val="24"/>
        </w:rPr>
        <w:b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 xml:space="preserve">555 WALNUT STREET </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013EE1">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br/>
        <w:t>candreoli@paoca.org</w:t>
      </w:r>
      <w:r>
        <w:rPr>
          <w:rFonts w:ascii="Microsoft Sans Serif" w:eastAsia="Microsoft Sans Serif" w:hAnsi="Microsoft Sans Serif" w:cs="Microsoft Sans Serif"/>
          <w:sz w:val="24"/>
        </w:rPr>
        <w:cr/>
        <w:t>dlawrence@paoca.org</w:t>
      </w:r>
      <w:r>
        <w:rPr>
          <w:rFonts w:ascii="Microsoft Sans Serif" w:eastAsia="Microsoft Sans Serif" w:hAnsi="Microsoft Sans Serif" w:cs="Microsoft Sans Serif"/>
          <w:sz w:val="24"/>
        </w:rPr>
        <w:cr/>
        <w:t>egannon@paoca.org</w:t>
      </w:r>
      <w:r>
        <w:rPr>
          <w:rFonts w:ascii="Microsoft Sans Serif" w:eastAsia="Microsoft Sans Serif" w:hAnsi="Microsoft Sans Serif" w:cs="Microsoft Sans Serif"/>
          <w:sz w:val="24"/>
        </w:rPr>
        <w:br/>
        <w:t>hbreitman@paoca.org</w:t>
      </w:r>
      <w:r>
        <w:rPr>
          <w:rFonts w:ascii="Microsoft Sans Serif" w:eastAsia="Microsoft Sans Serif" w:hAnsi="Microsoft Sans Serif" w:cs="Microsoft Sans Serif"/>
          <w:sz w:val="24"/>
        </w:rPr>
        <w:br/>
        <w:t>choover@paoca.org</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13EE1">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b/>
          <w:bCs/>
          <w:sz w:val="24"/>
        </w:rPr>
        <w:br/>
      </w:r>
      <w:hyperlink r:id="rId11" w:history="1">
        <w:r w:rsidRPr="00193C3F">
          <w:rPr>
            <w:rStyle w:val="Hyperlink"/>
            <w:rFonts w:ascii="Microsoft Sans Serif" w:eastAsia="Microsoft Sans Serif" w:hAnsi="Microsoft Sans Serif" w:cs="Microsoft Sans Serif"/>
            <w:sz w:val="24"/>
          </w:rPr>
          <w:t>swebb@pa.gov</w:t>
        </w:r>
      </w:hyperlink>
    </w:p>
    <w:p w14:paraId="5A097A78" w14:textId="77777777" w:rsidR="00D8668B" w:rsidRDefault="00D8668B" w:rsidP="00D8668B">
      <w:pPr>
        <w:rPr>
          <w:rFonts w:ascii="Microsoft Sans Serif" w:eastAsia="Microsoft Sans Serif" w:hAnsi="Microsoft Sans Serif" w:cs="Microsoft Sans Serif"/>
          <w:sz w:val="24"/>
        </w:rPr>
        <w:sectPr w:rsidR="00D8668B" w:rsidSect="004E2A27">
          <w:type w:val="continuous"/>
          <w:pgSz w:w="12240" w:h="15840"/>
          <w:pgMar w:top="1440" w:right="1440" w:bottom="1440" w:left="1440" w:header="720" w:footer="720" w:gutter="0"/>
          <w:cols w:num="2" w:space="720"/>
          <w:docGrid w:linePitch="360"/>
        </w:sectPr>
      </w:pPr>
    </w:p>
    <w:p w14:paraId="38AC27A9" w14:textId="77777777" w:rsidR="00D8668B" w:rsidRDefault="00D8668B" w:rsidP="00D8668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3F7A3E9C" w14:textId="77777777" w:rsidR="00D8668B" w:rsidRDefault="00D8668B" w:rsidP="00D8668B">
      <w:pPr>
        <w:rPr>
          <w:rFonts w:ascii="Microsoft Sans Serif" w:eastAsia="Microsoft Sans Serif" w:hAnsi="Microsoft Sans Serif" w:cs="Microsoft Sans Serif"/>
          <w:sz w:val="24"/>
        </w:rPr>
      </w:pPr>
    </w:p>
    <w:p w14:paraId="4FC0B3B3" w14:textId="77777777" w:rsidR="00D8668B" w:rsidRDefault="00D8668B" w:rsidP="00D8668B">
      <w:pPr>
        <w:rPr>
          <w:rFonts w:ascii="Microsoft Sans Serif" w:eastAsia="Microsoft Sans Serif" w:hAnsi="Microsoft Sans Serif" w:cs="Microsoft Sans Serif"/>
          <w:sz w:val="24"/>
        </w:rPr>
      </w:pPr>
    </w:p>
    <w:p w14:paraId="2EBAA961" w14:textId="77777777" w:rsidR="00D8668B" w:rsidRDefault="00D8668B" w:rsidP="00D8668B">
      <w:pPr>
        <w:rPr>
          <w:rFonts w:ascii="Microsoft Sans Serif" w:eastAsia="Microsoft Sans Serif" w:hAnsi="Microsoft Sans Serif" w:cs="Microsoft Sans Serif"/>
          <w:sz w:val="24"/>
        </w:rPr>
      </w:pPr>
    </w:p>
    <w:p w14:paraId="0E58CF42" w14:textId="77777777" w:rsidR="00D8668B" w:rsidRDefault="00D8668B" w:rsidP="00D8668B">
      <w:pPr>
        <w:rPr>
          <w:rFonts w:ascii="Microsoft Sans Serif" w:eastAsia="Microsoft Sans Serif" w:hAnsi="Microsoft Sans Serif" w:cs="Microsoft Sans Serif"/>
          <w:sz w:val="24"/>
        </w:rPr>
      </w:pPr>
    </w:p>
    <w:p w14:paraId="45A247F6" w14:textId="77777777" w:rsidR="00D8668B" w:rsidRDefault="00D8668B" w:rsidP="00D8668B">
      <w:pPr>
        <w:rPr>
          <w:rFonts w:ascii="Microsoft Sans Serif" w:eastAsia="Microsoft Sans Serif" w:hAnsi="Microsoft Sans Serif" w:cs="Microsoft Sans Serif"/>
          <w:sz w:val="24"/>
        </w:rPr>
        <w:sectPr w:rsidR="00D8668B" w:rsidSect="004D218B">
          <w:type w:val="continuous"/>
          <w:pgSz w:w="12240" w:h="15840"/>
          <w:pgMar w:top="1440" w:right="1440" w:bottom="1440" w:left="1440" w:header="720" w:footer="720" w:gutter="0"/>
          <w:cols w:space="720"/>
          <w:docGrid w:linePitch="360"/>
        </w:sectPr>
      </w:pPr>
    </w:p>
    <w:p w14:paraId="4A00AF6D" w14:textId="0C71B580" w:rsidR="00D8668B" w:rsidRPr="00FE7EF4" w:rsidRDefault="00D8668B" w:rsidP="00D8668B">
      <w:pPr>
        <w:rPr>
          <w:rFonts w:ascii="Microsoft Sans Serif" w:eastAsia="Microsoft Sans Serif" w:hAnsi="Microsoft Sans Serif" w:cs="Microsoft Sans Serif"/>
          <w:sz w:val="24"/>
        </w:rPr>
      </w:pPr>
      <w:r w:rsidRPr="00FE7EF4">
        <w:rPr>
          <w:rFonts w:ascii="Microsoft Sans Serif" w:eastAsia="Microsoft Sans Serif" w:hAnsi="Microsoft Sans Serif" w:cs="Microsoft Sans Serif"/>
          <w:sz w:val="24"/>
        </w:rPr>
        <w:lastRenderedPageBreak/>
        <w:t>CHARLES J. VOGT</w:t>
      </w:r>
      <w:r w:rsidR="00CE4784">
        <w:rPr>
          <w:rFonts w:ascii="Microsoft Sans Serif" w:eastAsia="Microsoft Sans Serif" w:hAnsi="Microsoft Sans Serif" w:cs="Microsoft Sans Serif"/>
          <w:sz w:val="24"/>
        </w:rPr>
        <w:t xml:space="preserve"> ESQUIRE</w:t>
      </w:r>
    </w:p>
    <w:p w14:paraId="1756C37D" w14:textId="77777777" w:rsidR="00D8668B" w:rsidRPr="00FE7EF4" w:rsidRDefault="00D8668B" w:rsidP="00D8668B">
      <w:pPr>
        <w:rPr>
          <w:rFonts w:ascii="Microsoft Sans Serif" w:eastAsia="Microsoft Sans Serif" w:hAnsi="Microsoft Sans Serif" w:cs="Microsoft Sans Serif"/>
          <w:sz w:val="24"/>
        </w:rPr>
      </w:pPr>
      <w:r w:rsidRPr="00FE7EF4">
        <w:rPr>
          <w:rFonts w:ascii="Microsoft Sans Serif" w:eastAsia="Microsoft Sans Serif" w:hAnsi="Microsoft Sans Serif" w:cs="Microsoft Sans Serif"/>
          <w:sz w:val="24"/>
        </w:rPr>
        <w:t>LAW OFFICES OF CHARLES J. VOGT LLC</w:t>
      </w:r>
    </w:p>
    <w:p w14:paraId="7696528C" w14:textId="77777777" w:rsidR="00D8668B" w:rsidRPr="00FE7EF4" w:rsidRDefault="00D8668B" w:rsidP="00D8668B">
      <w:pPr>
        <w:rPr>
          <w:rFonts w:ascii="Microsoft Sans Serif" w:eastAsia="Microsoft Sans Serif" w:hAnsi="Microsoft Sans Serif" w:cs="Microsoft Sans Serif"/>
          <w:sz w:val="24"/>
        </w:rPr>
      </w:pPr>
      <w:r w:rsidRPr="00FE7EF4">
        <w:rPr>
          <w:rFonts w:ascii="Microsoft Sans Serif" w:eastAsia="Microsoft Sans Serif" w:hAnsi="Microsoft Sans Serif" w:cs="Microsoft Sans Serif"/>
          <w:sz w:val="24"/>
        </w:rPr>
        <w:t>P.O. BOX 103</w:t>
      </w:r>
    </w:p>
    <w:p w14:paraId="7FE9B147" w14:textId="77777777" w:rsidR="00D8668B" w:rsidRPr="00FE7EF4" w:rsidRDefault="00D8668B" w:rsidP="00D8668B">
      <w:pPr>
        <w:rPr>
          <w:rFonts w:ascii="Microsoft Sans Serif" w:eastAsia="Microsoft Sans Serif" w:hAnsi="Microsoft Sans Serif" w:cs="Microsoft Sans Serif"/>
          <w:sz w:val="24"/>
        </w:rPr>
      </w:pPr>
      <w:r w:rsidRPr="00FE7EF4">
        <w:rPr>
          <w:rFonts w:ascii="Microsoft Sans Serif" w:eastAsia="Microsoft Sans Serif" w:hAnsi="Microsoft Sans Serif" w:cs="Microsoft Sans Serif"/>
          <w:sz w:val="24"/>
        </w:rPr>
        <w:t>TANNERSVILLE, PA 18372</w:t>
      </w:r>
    </w:p>
    <w:p w14:paraId="4342EAB4" w14:textId="5D9CB0CF" w:rsidR="00D8668B" w:rsidRPr="00FE7EF4" w:rsidRDefault="00D8668B" w:rsidP="00D8668B">
      <w:pPr>
        <w:rPr>
          <w:rFonts w:ascii="Microsoft Sans Serif" w:eastAsia="Microsoft Sans Serif" w:hAnsi="Microsoft Sans Serif" w:cs="Microsoft Sans Serif"/>
          <w:b/>
          <w:bCs/>
          <w:sz w:val="24"/>
        </w:rPr>
      </w:pPr>
      <w:r w:rsidRPr="00FE7EF4">
        <w:rPr>
          <w:rFonts w:ascii="Microsoft Sans Serif" w:eastAsia="Microsoft Sans Serif" w:hAnsi="Microsoft Sans Serif" w:cs="Microsoft Sans Serif"/>
          <w:b/>
          <w:bCs/>
          <w:sz w:val="24"/>
        </w:rPr>
        <w:t>570.420.0438</w:t>
      </w:r>
    </w:p>
    <w:p w14:paraId="57E8C8A5" w14:textId="77777777" w:rsidR="00A84528" w:rsidRPr="00FE7EF4" w:rsidRDefault="00D8668B" w:rsidP="00A84528">
      <w:pPr>
        <w:rPr>
          <w:rFonts w:ascii="Microsoft Sans Serif" w:eastAsia="Microsoft Sans Serif" w:hAnsi="Microsoft Sans Serif" w:cs="Microsoft Sans Serif"/>
          <w:i/>
          <w:iCs/>
          <w:sz w:val="24"/>
        </w:rPr>
      </w:pPr>
      <w:r w:rsidRPr="00FE7EF4">
        <w:rPr>
          <w:rFonts w:ascii="Microsoft Sans Serif" w:eastAsia="Microsoft Sans Serif" w:hAnsi="Microsoft Sans Serif" w:cs="Microsoft Sans Serif"/>
          <w:sz w:val="24"/>
        </w:rPr>
        <w:t>cjvogtlaw@gmail.com</w:t>
      </w:r>
      <w:r w:rsidR="00A84528">
        <w:rPr>
          <w:rFonts w:ascii="Microsoft Sans Serif" w:eastAsia="Microsoft Sans Serif" w:hAnsi="Microsoft Sans Serif" w:cs="Microsoft Sans Serif"/>
          <w:sz w:val="24"/>
        </w:rPr>
        <w:br/>
      </w:r>
      <w:r w:rsidR="00A84528">
        <w:rPr>
          <w:rFonts w:ascii="Microsoft Sans Serif" w:eastAsia="Microsoft Sans Serif" w:hAnsi="Microsoft Sans Serif" w:cs="Microsoft Sans Serif"/>
          <w:i/>
          <w:iCs/>
          <w:sz w:val="24"/>
        </w:rPr>
        <w:t>Accepts eService</w:t>
      </w:r>
    </w:p>
    <w:p w14:paraId="2B792925" w14:textId="53DD0D45" w:rsidR="00D8668B" w:rsidRDefault="00FD3401" w:rsidP="00D8668B">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 xml:space="preserve">Representing </w:t>
      </w:r>
      <w:proofErr w:type="spellStart"/>
      <w:r w:rsidR="00D8668B" w:rsidRPr="00FE7EF4">
        <w:rPr>
          <w:rFonts w:ascii="Microsoft Sans Serif" w:eastAsia="Microsoft Sans Serif" w:hAnsi="Microsoft Sans Serif" w:cs="Microsoft Sans Serif"/>
          <w:i/>
          <w:iCs/>
          <w:sz w:val="24"/>
        </w:rPr>
        <w:t>Manwalamink</w:t>
      </w:r>
      <w:proofErr w:type="spellEnd"/>
      <w:r w:rsidR="00D8668B" w:rsidRPr="00FE7EF4">
        <w:rPr>
          <w:rFonts w:ascii="Microsoft Sans Serif" w:eastAsia="Microsoft Sans Serif" w:hAnsi="Microsoft Sans Serif" w:cs="Microsoft Sans Serif"/>
          <w:i/>
          <w:iCs/>
          <w:sz w:val="24"/>
        </w:rPr>
        <w:t xml:space="preserve"> Water Company and </w:t>
      </w:r>
      <w:proofErr w:type="spellStart"/>
      <w:r w:rsidR="00D8668B" w:rsidRPr="00FE7EF4">
        <w:rPr>
          <w:rFonts w:ascii="Microsoft Sans Serif" w:eastAsia="Microsoft Sans Serif" w:hAnsi="Microsoft Sans Serif" w:cs="Microsoft Sans Serif"/>
          <w:i/>
          <w:iCs/>
          <w:sz w:val="24"/>
        </w:rPr>
        <w:t>Manwalamink</w:t>
      </w:r>
      <w:proofErr w:type="spellEnd"/>
      <w:r w:rsidR="00D8668B" w:rsidRPr="00FE7EF4">
        <w:rPr>
          <w:rFonts w:ascii="Microsoft Sans Serif" w:eastAsia="Microsoft Sans Serif" w:hAnsi="Microsoft Sans Serif" w:cs="Microsoft Sans Serif"/>
          <w:i/>
          <w:iCs/>
          <w:sz w:val="24"/>
        </w:rPr>
        <w:t xml:space="preserve"> Sewer Company</w:t>
      </w:r>
    </w:p>
    <w:p w14:paraId="2C8453F8" w14:textId="77777777" w:rsidR="004D218B" w:rsidRDefault="004D218B" w:rsidP="00FC3276">
      <w:pPr>
        <w:rPr>
          <w:rFonts w:ascii="Microsoft Sans Serif" w:hAnsi="Microsoft Sans Serif" w:cs="Microsoft Sans Serif"/>
          <w:sz w:val="24"/>
          <w:szCs w:val="24"/>
        </w:rPr>
      </w:pPr>
    </w:p>
    <w:sectPr w:rsidR="004D218B" w:rsidSect="004D21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3BDE" w14:textId="77777777" w:rsidR="00713AAA" w:rsidRDefault="00713AAA">
      <w:r>
        <w:separator/>
      </w:r>
    </w:p>
  </w:endnote>
  <w:endnote w:type="continuationSeparator" w:id="0">
    <w:p w14:paraId="0D32A2CC" w14:textId="77777777" w:rsidR="00713AAA" w:rsidRDefault="0071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42DD" w14:textId="77777777" w:rsidR="00713AAA" w:rsidRDefault="00713AAA">
      <w:r>
        <w:separator/>
      </w:r>
    </w:p>
  </w:footnote>
  <w:footnote w:type="continuationSeparator" w:id="0">
    <w:p w14:paraId="1224D81D" w14:textId="77777777" w:rsidR="00713AAA" w:rsidRDefault="0071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563391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05099784">
    <w:abstractNumId w:val="1"/>
  </w:num>
  <w:num w:numId="3" w16cid:durableId="894968102">
    <w:abstractNumId w:val="2"/>
  </w:num>
  <w:num w:numId="4" w16cid:durableId="181051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B411C"/>
    <w:rsid w:val="000E38DE"/>
    <w:rsid w:val="000E4B97"/>
    <w:rsid w:val="000F1820"/>
    <w:rsid w:val="000F1FDE"/>
    <w:rsid w:val="00100801"/>
    <w:rsid w:val="00103F35"/>
    <w:rsid w:val="0011054A"/>
    <w:rsid w:val="00113439"/>
    <w:rsid w:val="00134C0D"/>
    <w:rsid w:val="00141D4D"/>
    <w:rsid w:val="00144AB8"/>
    <w:rsid w:val="00153769"/>
    <w:rsid w:val="00163F12"/>
    <w:rsid w:val="00164FE3"/>
    <w:rsid w:val="00173FA7"/>
    <w:rsid w:val="00176998"/>
    <w:rsid w:val="00177FBC"/>
    <w:rsid w:val="00187185"/>
    <w:rsid w:val="001A44B3"/>
    <w:rsid w:val="001A7BDB"/>
    <w:rsid w:val="001B6FD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1990"/>
    <w:rsid w:val="00303CFC"/>
    <w:rsid w:val="0030493D"/>
    <w:rsid w:val="0031740E"/>
    <w:rsid w:val="00322F81"/>
    <w:rsid w:val="00392A3F"/>
    <w:rsid w:val="003C0718"/>
    <w:rsid w:val="004075AA"/>
    <w:rsid w:val="00410335"/>
    <w:rsid w:val="0042268C"/>
    <w:rsid w:val="00434CFE"/>
    <w:rsid w:val="00440EBE"/>
    <w:rsid w:val="00464809"/>
    <w:rsid w:val="0046607B"/>
    <w:rsid w:val="00483C95"/>
    <w:rsid w:val="0048738E"/>
    <w:rsid w:val="004C7DB7"/>
    <w:rsid w:val="004D218B"/>
    <w:rsid w:val="004D6B14"/>
    <w:rsid w:val="004D756D"/>
    <w:rsid w:val="004E020E"/>
    <w:rsid w:val="004E272E"/>
    <w:rsid w:val="004E5EA1"/>
    <w:rsid w:val="004F539A"/>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C7D59"/>
    <w:rsid w:val="005D0E8D"/>
    <w:rsid w:val="005F3656"/>
    <w:rsid w:val="006002AA"/>
    <w:rsid w:val="00600A9D"/>
    <w:rsid w:val="006013B7"/>
    <w:rsid w:val="00615DD9"/>
    <w:rsid w:val="006172DD"/>
    <w:rsid w:val="00625DEC"/>
    <w:rsid w:val="006512F8"/>
    <w:rsid w:val="00652E38"/>
    <w:rsid w:val="006565F9"/>
    <w:rsid w:val="006815FE"/>
    <w:rsid w:val="006A358E"/>
    <w:rsid w:val="006A7798"/>
    <w:rsid w:val="006C0BDB"/>
    <w:rsid w:val="006C7520"/>
    <w:rsid w:val="006E4AE9"/>
    <w:rsid w:val="006F5B08"/>
    <w:rsid w:val="006F6C28"/>
    <w:rsid w:val="00701EB7"/>
    <w:rsid w:val="00711E56"/>
    <w:rsid w:val="00713AAA"/>
    <w:rsid w:val="007327E6"/>
    <w:rsid w:val="0074159F"/>
    <w:rsid w:val="00763BDD"/>
    <w:rsid w:val="007663F1"/>
    <w:rsid w:val="00771F21"/>
    <w:rsid w:val="00782ABF"/>
    <w:rsid w:val="00786651"/>
    <w:rsid w:val="007909C1"/>
    <w:rsid w:val="0079707D"/>
    <w:rsid w:val="007A3316"/>
    <w:rsid w:val="007B6955"/>
    <w:rsid w:val="007C124D"/>
    <w:rsid w:val="007C4E69"/>
    <w:rsid w:val="007F5D5E"/>
    <w:rsid w:val="0081677D"/>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4E73"/>
    <w:rsid w:val="00A150DE"/>
    <w:rsid w:val="00A23846"/>
    <w:rsid w:val="00A23C50"/>
    <w:rsid w:val="00A2656D"/>
    <w:rsid w:val="00A26E8B"/>
    <w:rsid w:val="00A270E1"/>
    <w:rsid w:val="00A404B5"/>
    <w:rsid w:val="00A57385"/>
    <w:rsid w:val="00A67E83"/>
    <w:rsid w:val="00A70F38"/>
    <w:rsid w:val="00A73355"/>
    <w:rsid w:val="00A75892"/>
    <w:rsid w:val="00A84528"/>
    <w:rsid w:val="00A87568"/>
    <w:rsid w:val="00A9063D"/>
    <w:rsid w:val="00A90E06"/>
    <w:rsid w:val="00A93DE3"/>
    <w:rsid w:val="00A97001"/>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D6640"/>
    <w:rsid w:val="00BE0F03"/>
    <w:rsid w:val="00BE139F"/>
    <w:rsid w:val="00BF7F9B"/>
    <w:rsid w:val="00C0662C"/>
    <w:rsid w:val="00C27432"/>
    <w:rsid w:val="00C3798D"/>
    <w:rsid w:val="00C56A03"/>
    <w:rsid w:val="00C60302"/>
    <w:rsid w:val="00C74D81"/>
    <w:rsid w:val="00C75232"/>
    <w:rsid w:val="00C76AA7"/>
    <w:rsid w:val="00C84F2B"/>
    <w:rsid w:val="00CA1544"/>
    <w:rsid w:val="00CA7B0C"/>
    <w:rsid w:val="00CB2C7B"/>
    <w:rsid w:val="00CB586A"/>
    <w:rsid w:val="00CC149E"/>
    <w:rsid w:val="00CE4784"/>
    <w:rsid w:val="00CE76C0"/>
    <w:rsid w:val="00CF43D5"/>
    <w:rsid w:val="00D0168D"/>
    <w:rsid w:val="00D01B43"/>
    <w:rsid w:val="00D16ABB"/>
    <w:rsid w:val="00D50B43"/>
    <w:rsid w:val="00D62CDF"/>
    <w:rsid w:val="00D62D2D"/>
    <w:rsid w:val="00D73958"/>
    <w:rsid w:val="00D770D2"/>
    <w:rsid w:val="00D83E82"/>
    <w:rsid w:val="00D8668B"/>
    <w:rsid w:val="00D97938"/>
    <w:rsid w:val="00DC5190"/>
    <w:rsid w:val="00DC69EE"/>
    <w:rsid w:val="00DD69E3"/>
    <w:rsid w:val="00DE249E"/>
    <w:rsid w:val="00DE5912"/>
    <w:rsid w:val="00DE5B13"/>
    <w:rsid w:val="00DE6FBB"/>
    <w:rsid w:val="00DF4452"/>
    <w:rsid w:val="00E0338A"/>
    <w:rsid w:val="00E3419B"/>
    <w:rsid w:val="00E37175"/>
    <w:rsid w:val="00E45918"/>
    <w:rsid w:val="00E70B4D"/>
    <w:rsid w:val="00E85AED"/>
    <w:rsid w:val="00E95FCC"/>
    <w:rsid w:val="00EA3B97"/>
    <w:rsid w:val="00EB4062"/>
    <w:rsid w:val="00EB6C48"/>
    <w:rsid w:val="00EC1F83"/>
    <w:rsid w:val="00EC7E32"/>
    <w:rsid w:val="00ED1823"/>
    <w:rsid w:val="00ED35BB"/>
    <w:rsid w:val="00ED4FAB"/>
    <w:rsid w:val="00EE19C4"/>
    <w:rsid w:val="00F07E4E"/>
    <w:rsid w:val="00F10C8D"/>
    <w:rsid w:val="00F16B68"/>
    <w:rsid w:val="00F34F6A"/>
    <w:rsid w:val="00F46A9A"/>
    <w:rsid w:val="00F57D0D"/>
    <w:rsid w:val="00F67949"/>
    <w:rsid w:val="00F72D07"/>
    <w:rsid w:val="00F76821"/>
    <w:rsid w:val="00F963E7"/>
    <w:rsid w:val="00FA1A0A"/>
    <w:rsid w:val="00FA7383"/>
    <w:rsid w:val="00FC3276"/>
    <w:rsid w:val="00FC52CE"/>
    <w:rsid w:val="00FD051A"/>
    <w:rsid w:val="00FD06E9"/>
    <w:rsid w:val="00FD3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bb@pa.gov"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1134</Words>
  <Characters>6874</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7993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38</cp:revision>
  <cp:lastPrinted>2013-09-12T20:59:00Z</cp:lastPrinted>
  <dcterms:created xsi:type="dcterms:W3CDTF">2023-02-10T15:39:00Z</dcterms:created>
  <dcterms:modified xsi:type="dcterms:W3CDTF">2023-02-10T16:42:00Z</dcterms:modified>
</cp:coreProperties>
</file>