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9B44" w14:textId="77777777" w:rsidR="001B2F62" w:rsidRPr="00321FE6" w:rsidRDefault="001B2F62" w:rsidP="00224518">
      <w:pPr>
        <w:tabs>
          <w:tab w:val="left" w:pos="0"/>
        </w:tabs>
        <w:spacing w:line="240" w:lineRule="auto"/>
        <w:jc w:val="center"/>
        <w:rPr>
          <w:rFonts w:eastAsia="Times New Roman"/>
          <w:b/>
        </w:rPr>
      </w:pPr>
      <w:r w:rsidRPr="00321FE6">
        <w:rPr>
          <w:rFonts w:eastAsia="Times New Roman"/>
          <w:b/>
        </w:rPr>
        <w:t>BEFORE THE</w:t>
      </w:r>
    </w:p>
    <w:p w14:paraId="391E8095" w14:textId="77777777" w:rsidR="001B2F62" w:rsidRPr="00321FE6" w:rsidRDefault="001B2F62" w:rsidP="00224518">
      <w:pPr>
        <w:tabs>
          <w:tab w:val="left" w:pos="0"/>
        </w:tabs>
        <w:spacing w:line="240" w:lineRule="auto"/>
        <w:jc w:val="center"/>
        <w:rPr>
          <w:rFonts w:eastAsia="Times New Roman"/>
          <w:b/>
        </w:rPr>
      </w:pPr>
      <w:smartTag w:uri="urn:schemas-microsoft-com:office:smarttags" w:element="State">
        <w:smartTag w:uri="urn:schemas-microsoft-com:office:smarttags" w:element="place">
          <w:r w:rsidRPr="00321FE6">
            <w:rPr>
              <w:rFonts w:eastAsia="Times New Roman"/>
              <w:b/>
            </w:rPr>
            <w:t>PENNSYLVANIA</w:t>
          </w:r>
        </w:smartTag>
      </w:smartTag>
      <w:r w:rsidRPr="00321FE6">
        <w:rPr>
          <w:rFonts w:eastAsia="Times New Roman"/>
          <w:b/>
        </w:rPr>
        <w:t xml:space="preserve"> PUBLIC UTILITY COMMISSION</w:t>
      </w:r>
    </w:p>
    <w:p w14:paraId="623797CA" w14:textId="77777777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</w:p>
    <w:p w14:paraId="09C6FB0D" w14:textId="77777777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</w:p>
    <w:p w14:paraId="3199CCF5" w14:textId="77777777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</w:p>
    <w:p w14:paraId="7458A56C" w14:textId="1B7D4E8C" w:rsidR="001B2F62" w:rsidRPr="00321FE6" w:rsidRDefault="00602549" w:rsidP="00224518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  <w:r>
        <w:rPr>
          <w:rFonts w:eastAsia="Times New Roman"/>
        </w:rPr>
        <w:t>Ronald H. Schad</w:t>
      </w:r>
      <w:r w:rsidR="000905B4">
        <w:rPr>
          <w:rFonts w:eastAsia="Times New Roman"/>
        </w:rPr>
        <w:t xml:space="preserve"> </w:t>
      </w:r>
      <w:r w:rsidR="001B2F62" w:rsidRPr="00321FE6">
        <w:rPr>
          <w:rFonts w:eastAsia="Times New Roman"/>
        </w:rPr>
        <w:tab/>
      </w:r>
      <w:r w:rsidR="001B2F62">
        <w:rPr>
          <w:rFonts w:eastAsia="Times New Roman"/>
        </w:rPr>
        <w:tab/>
      </w:r>
      <w:r w:rsidR="001B2F62" w:rsidRPr="00321FE6">
        <w:rPr>
          <w:rFonts w:eastAsia="Times New Roman"/>
        </w:rPr>
        <w:tab/>
      </w:r>
      <w:r w:rsidR="001B2F62" w:rsidRPr="00321FE6">
        <w:rPr>
          <w:rFonts w:eastAsia="Times New Roman"/>
        </w:rPr>
        <w:tab/>
      </w:r>
      <w:r w:rsidR="001B2F62" w:rsidRPr="00321FE6">
        <w:rPr>
          <w:rFonts w:eastAsia="Times New Roman"/>
        </w:rPr>
        <w:tab/>
        <w:t>:</w:t>
      </w:r>
    </w:p>
    <w:p w14:paraId="07CF18F3" w14:textId="2CB105E0" w:rsidR="001B2F62" w:rsidRPr="00196249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  <w:bCs/>
        </w:rPr>
      </w:pP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="00196249" w:rsidRPr="00196249">
        <w:rPr>
          <w:rFonts w:eastAsia="Times New Roman"/>
          <w:bCs/>
        </w:rPr>
        <w:t>:</w:t>
      </w:r>
    </w:p>
    <w:p w14:paraId="2EFCC75E" w14:textId="57AF6391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</w:rPr>
        <w:tab/>
        <w:t>v.</w:t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  <w:r w:rsidRPr="00321FE6">
        <w:rPr>
          <w:rFonts w:eastAsia="Times New Roman"/>
          <w:b/>
        </w:rPr>
        <w:tab/>
      </w:r>
      <w:r w:rsidR="00602549">
        <w:rPr>
          <w:rFonts w:eastAsia="Times New Roman"/>
          <w:bCs/>
        </w:rPr>
        <w:t>C</w:t>
      </w:r>
      <w:r w:rsidR="007309D6" w:rsidRPr="007309D6">
        <w:rPr>
          <w:rFonts w:eastAsia="Times New Roman"/>
          <w:bCs/>
        </w:rPr>
        <w:t>-2022-303</w:t>
      </w:r>
      <w:r w:rsidR="00911AEB">
        <w:rPr>
          <w:rFonts w:eastAsia="Times New Roman"/>
          <w:bCs/>
        </w:rPr>
        <w:t>6</w:t>
      </w:r>
      <w:r w:rsidR="0058084B">
        <w:rPr>
          <w:rFonts w:eastAsia="Times New Roman"/>
          <w:bCs/>
        </w:rPr>
        <w:t>934</w:t>
      </w:r>
      <w:r w:rsidR="00911AEB">
        <w:rPr>
          <w:rFonts w:eastAsia="Times New Roman"/>
          <w:bCs/>
        </w:rPr>
        <w:t xml:space="preserve"> </w:t>
      </w:r>
    </w:p>
    <w:p w14:paraId="3279379E" w14:textId="156CBB37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  <w:r w:rsidR="00911AEB">
        <w:rPr>
          <w:rFonts w:eastAsia="Times New Roman"/>
        </w:rPr>
        <w:tab/>
      </w:r>
      <w:r w:rsidR="0058084B">
        <w:rPr>
          <w:rFonts w:eastAsia="Times New Roman"/>
        </w:rPr>
        <w:t>C</w:t>
      </w:r>
      <w:r w:rsidR="00911AEB">
        <w:rPr>
          <w:rFonts w:eastAsia="Times New Roman"/>
        </w:rPr>
        <w:t>-2022-3036</w:t>
      </w:r>
      <w:r w:rsidR="0058084B">
        <w:rPr>
          <w:rFonts w:eastAsia="Times New Roman"/>
        </w:rPr>
        <w:t>935</w:t>
      </w:r>
    </w:p>
    <w:p w14:paraId="5C0C6764" w14:textId="69E42D1E" w:rsidR="00764124" w:rsidRPr="00321FE6" w:rsidRDefault="00911AEB" w:rsidP="00764124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  <w:r>
        <w:rPr>
          <w:rFonts w:eastAsia="Times New Roman"/>
        </w:rPr>
        <w:t xml:space="preserve">The </w:t>
      </w:r>
      <w:r w:rsidR="001B2F62">
        <w:rPr>
          <w:rFonts w:eastAsia="Times New Roman"/>
        </w:rPr>
        <w:t>Pittsburgh Water and Sewer Authority</w:t>
      </w:r>
      <w:r w:rsidR="001B2F62" w:rsidRPr="00321FE6">
        <w:rPr>
          <w:rFonts w:eastAsia="Times New Roman"/>
        </w:rPr>
        <w:tab/>
      </w:r>
      <w:r w:rsidR="001B2F62" w:rsidRPr="00321FE6">
        <w:rPr>
          <w:rFonts w:eastAsia="Times New Roman"/>
        </w:rPr>
        <w:tab/>
        <w:t>:</w:t>
      </w:r>
    </w:p>
    <w:p w14:paraId="33AF02D5" w14:textId="77777777" w:rsidR="00764124" w:rsidRDefault="00764124" w:rsidP="00224518">
      <w:pPr>
        <w:spacing w:line="240" w:lineRule="auto"/>
      </w:pPr>
    </w:p>
    <w:p w14:paraId="25D9E1CE" w14:textId="77777777" w:rsidR="00224518" w:rsidRDefault="00224518" w:rsidP="00224518">
      <w:pPr>
        <w:spacing w:line="240" w:lineRule="auto"/>
      </w:pPr>
    </w:p>
    <w:p w14:paraId="67DF02CC" w14:textId="2E2A207A" w:rsidR="00CD43EC" w:rsidRDefault="00CD43EC" w:rsidP="00224518">
      <w:pPr>
        <w:spacing w:line="240" w:lineRule="auto"/>
      </w:pPr>
    </w:p>
    <w:p w14:paraId="212CB4C0" w14:textId="5041F92C" w:rsidR="00CD43EC" w:rsidRPr="001C275E" w:rsidRDefault="00B7391E" w:rsidP="00224518">
      <w:pPr>
        <w:spacing w:line="240" w:lineRule="auto"/>
        <w:jc w:val="center"/>
        <w:rPr>
          <w:b/>
        </w:rPr>
      </w:pPr>
      <w:r>
        <w:rPr>
          <w:b/>
        </w:rPr>
        <w:t xml:space="preserve">FIRST </w:t>
      </w:r>
      <w:r w:rsidR="00CD43EC" w:rsidRPr="001C275E">
        <w:rPr>
          <w:b/>
        </w:rPr>
        <w:t>INTERIM ORDER</w:t>
      </w:r>
    </w:p>
    <w:p w14:paraId="6ACCECA6" w14:textId="64FF1868" w:rsidR="00CD43EC" w:rsidRPr="00FB1A68" w:rsidRDefault="00764124" w:rsidP="00224518">
      <w:pPr>
        <w:spacing w:line="240" w:lineRule="auto"/>
        <w:jc w:val="center"/>
        <w:rPr>
          <w:bCs/>
        </w:rPr>
      </w:pPr>
      <w:r w:rsidRPr="00FB1A68">
        <w:rPr>
          <w:b/>
          <w:u w:val="single"/>
        </w:rPr>
        <w:t>GRANTING MOTION TO CONSOLIDATE</w:t>
      </w:r>
    </w:p>
    <w:p w14:paraId="1DEB102F" w14:textId="5DD8A8C6" w:rsidR="00CD43EC" w:rsidRDefault="00CD43EC" w:rsidP="00224518"/>
    <w:p w14:paraId="7752D352" w14:textId="5CA1A52B" w:rsidR="00CD43EC" w:rsidRDefault="00CD43EC" w:rsidP="00224518">
      <w:r>
        <w:tab/>
      </w:r>
      <w:r>
        <w:tab/>
      </w:r>
      <w:r w:rsidR="00764124">
        <w:t xml:space="preserve">On </w:t>
      </w:r>
      <w:r w:rsidR="00F463A5">
        <w:t>November 28, 2022, Ronald H. Schad (</w:t>
      </w:r>
      <w:r w:rsidR="00602EEB">
        <w:t>Complai</w:t>
      </w:r>
      <w:r w:rsidR="00622E6D">
        <w:t>nant)</w:t>
      </w:r>
      <w:r w:rsidR="0066248F">
        <w:t xml:space="preserve"> filed a </w:t>
      </w:r>
      <w:r w:rsidR="00F463A5">
        <w:t>F</w:t>
      </w:r>
      <w:r w:rsidR="00602EEB">
        <w:t xml:space="preserve">ormal </w:t>
      </w:r>
      <w:r w:rsidR="00F463A5">
        <w:t>C</w:t>
      </w:r>
      <w:r w:rsidR="00602EEB">
        <w:t>omplaint with the Public Util</w:t>
      </w:r>
      <w:r w:rsidR="00622E6D">
        <w:t xml:space="preserve">ity Commission (Commission) </w:t>
      </w:r>
      <w:r w:rsidR="0025705D">
        <w:t xml:space="preserve">against </w:t>
      </w:r>
      <w:r w:rsidR="00F463A5">
        <w:t xml:space="preserve">the </w:t>
      </w:r>
      <w:r w:rsidR="0025705D">
        <w:t>Pittsburgh Water and Sewer Authority (PWSA)</w:t>
      </w:r>
      <w:r w:rsidR="00764124">
        <w:t xml:space="preserve">, </w:t>
      </w:r>
      <w:r w:rsidR="00622E6D">
        <w:t>that was assigned two docket number</w:t>
      </w:r>
      <w:r w:rsidR="005105A4">
        <w:t xml:space="preserve">s, </w:t>
      </w:r>
      <w:r w:rsidR="00F463A5">
        <w:t>C</w:t>
      </w:r>
      <w:r w:rsidR="005105A4">
        <w:t>-2022-303</w:t>
      </w:r>
      <w:r w:rsidR="00F463A5">
        <w:t>6934</w:t>
      </w:r>
      <w:r w:rsidR="005105A4">
        <w:t xml:space="preserve"> and C-2022-303</w:t>
      </w:r>
      <w:r w:rsidR="00A25366">
        <w:t xml:space="preserve">6935.  </w:t>
      </w:r>
      <w:r w:rsidR="005D010C">
        <w:t xml:space="preserve">Mr. Schad avers that he should not be charged a sewer fee </w:t>
      </w:r>
      <w:r w:rsidR="007E658B">
        <w:t xml:space="preserve">for the water that passes through his bypass meter because PWSA is not transporting </w:t>
      </w:r>
      <w:r w:rsidR="00151F8F">
        <w:t xml:space="preserve">this water through its sewer lines. </w:t>
      </w:r>
      <w:r w:rsidR="00141F58">
        <w:t xml:space="preserve"> He also disputes the amount of his stormwater fee.  M</w:t>
      </w:r>
      <w:r w:rsidR="00705B24">
        <w:t xml:space="preserve">r. Schad requests credit for the </w:t>
      </w:r>
      <w:r w:rsidR="00885E5E">
        <w:t xml:space="preserve">volume of water recorded on his bypass meter.  </w:t>
      </w:r>
      <w:r w:rsidR="001B4C94">
        <w:t xml:space="preserve">  </w:t>
      </w:r>
    </w:p>
    <w:p w14:paraId="7068A870" w14:textId="7A12B876" w:rsidR="003F54A0" w:rsidRDefault="003F54A0" w:rsidP="00224518"/>
    <w:p w14:paraId="75DAA416" w14:textId="2C6A283F" w:rsidR="00912CC0" w:rsidRDefault="003F54A0" w:rsidP="00764124">
      <w:r>
        <w:tab/>
      </w:r>
      <w:r>
        <w:tab/>
        <w:t xml:space="preserve">PWSA filed </w:t>
      </w:r>
      <w:r w:rsidR="009739CC">
        <w:t xml:space="preserve">an </w:t>
      </w:r>
      <w:r w:rsidR="003F5E07">
        <w:t>a</w:t>
      </w:r>
      <w:r w:rsidR="00764124">
        <w:t>nswer</w:t>
      </w:r>
      <w:r w:rsidR="009739CC">
        <w:t xml:space="preserve"> at each docket on </w:t>
      </w:r>
      <w:r w:rsidR="000C17E9">
        <w:t>December 19</w:t>
      </w:r>
      <w:r w:rsidR="009739CC">
        <w:t xml:space="preserve">, 2022.  </w:t>
      </w:r>
    </w:p>
    <w:p w14:paraId="2A34F05B" w14:textId="77777777" w:rsidR="00912CC0" w:rsidRDefault="00912CC0" w:rsidP="00764124"/>
    <w:p w14:paraId="0B1C990E" w14:textId="71C73AF3" w:rsidR="001726EC" w:rsidRDefault="003F5E07" w:rsidP="00912CC0">
      <w:pPr>
        <w:ind w:firstLine="1440"/>
      </w:pPr>
      <w:r>
        <w:t xml:space="preserve">On </w:t>
      </w:r>
      <w:r w:rsidR="00084AF5">
        <w:t xml:space="preserve">December 20, 2022, </w:t>
      </w:r>
      <w:r w:rsidR="00DC1940">
        <w:t>P</w:t>
      </w:r>
      <w:r w:rsidR="00764124">
        <w:t xml:space="preserve">WSA filed a </w:t>
      </w:r>
      <w:r w:rsidR="00AE07E7">
        <w:t>M</w:t>
      </w:r>
      <w:r w:rsidR="00764124">
        <w:t xml:space="preserve">otion to </w:t>
      </w:r>
      <w:r w:rsidR="00AE07E7">
        <w:t>C</w:t>
      </w:r>
      <w:r w:rsidR="00764124">
        <w:t xml:space="preserve">onsolidate both </w:t>
      </w:r>
      <w:r w:rsidR="0083081D">
        <w:t xml:space="preserve">docketed </w:t>
      </w:r>
      <w:r>
        <w:t>c</w:t>
      </w:r>
      <w:r w:rsidR="00764124">
        <w:t>omplaints.  Complainant did not file an objection to the consolidation.</w:t>
      </w:r>
    </w:p>
    <w:p w14:paraId="2E16021E" w14:textId="1D5BF631" w:rsidR="00764124" w:rsidRDefault="00764124" w:rsidP="00764124"/>
    <w:p w14:paraId="14F2D592" w14:textId="5E1F50C0" w:rsidR="003F54A0" w:rsidRDefault="00764124" w:rsidP="00224518">
      <w:pPr>
        <w:rPr>
          <w:spacing w:val="-3"/>
          <w:szCs w:val="24"/>
        </w:rPr>
      </w:pPr>
      <w:r>
        <w:tab/>
      </w:r>
      <w:r>
        <w:tab/>
      </w:r>
      <w:r w:rsidR="00137C36">
        <w:t xml:space="preserve">One </w:t>
      </w:r>
      <w:r w:rsidR="00DC1940">
        <w:t>F</w:t>
      </w:r>
      <w:r w:rsidR="00137C36">
        <w:t xml:space="preserve">ormal </w:t>
      </w:r>
      <w:r w:rsidR="00DC1940">
        <w:t>C</w:t>
      </w:r>
      <w:r w:rsidR="00137C36">
        <w:t xml:space="preserve">omplaint was filed </w:t>
      </w:r>
      <w:r w:rsidR="00556AF8">
        <w:t>alleging facts and requesting relief</w:t>
      </w:r>
      <w:r w:rsidR="00046B34">
        <w:t xml:space="preserve"> and it was assigned </w:t>
      </w:r>
      <w:r w:rsidR="00151075">
        <w:t>Docket No. C-2022-3036934 and Docket No. C-2022-3036935</w:t>
      </w:r>
      <w:r w:rsidR="00556AF8">
        <w:t xml:space="preserve">.  </w:t>
      </w:r>
      <w:r>
        <w:t xml:space="preserve">PWSA’s </w:t>
      </w:r>
      <w:r w:rsidR="00AE07E7">
        <w:t>M</w:t>
      </w:r>
      <w:r>
        <w:t xml:space="preserve">otion to </w:t>
      </w:r>
      <w:r w:rsidR="00AE07E7">
        <w:t>C</w:t>
      </w:r>
      <w:r>
        <w:t>onsolidate will be granted.</w:t>
      </w:r>
      <w:r w:rsidR="00FD5C5E">
        <w:t xml:space="preserve">  </w:t>
      </w:r>
    </w:p>
    <w:p w14:paraId="00BB4EF9" w14:textId="3F42A80E" w:rsidR="003F54A0" w:rsidRDefault="003F54A0" w:rsidP="00224518"/>
    <w:p w14:paraId="7B35EB56" w14:textId="5E9242AB" w:rsidR="00E349D7" w:rsidRDefault="00E349D7" w:rsidP="00224518"/>
    <w:p w14:paraId="2C1480D9" w14:textId="299FDFCC" w:rsidR="00E349D7" w:rsidRDefault="00E349D7" w:rsidP="00224518"/>
    <w:p w14:paraId="75595C37" w14:textId="77777777" w:rsidR="00E349D7" w:rsidRDefault="00E349D7" w:rsidP="00224518"/>
    <w:p w14:paraId="628CDBB5" w14:textId="77777777" w:rsidR="001C275E" w:rsidRDefault="001C275E" w:rsidP="00224518">
      <w:pPr>
        <w:ind w:left="720" w:firstLine="720"/>
      </w:pPr>
      <w:r>
        <w:lastRenderedPageBreak/>
        <w:t>THEREFORE,</w:t>
      </w:r>
    </w:p>
    <w:p w14:paraId="50D59D6C" w14:textId="77777777" w:rsidR="001C275E" w:rsidRDefault="001C275E" w:rsidP="00224518"/>
    <w:p w14:paraId="2E051CF0" w14:textId="77777777" w:rsidR="001C275E" w:rsidRDefault="001C275E" w:rsidP="00224518">
      <w:r>
        <w:tab/>
      </w:r>
      <w:r>
        <w:tab/>
        <w:t>IT IS ORDERED:</w:t>
      </w:r>
    </w:p>
    <w:p w14:paraId="153401D3" w14:textId="77777777" w:rsidR="001C275E" w:rsidRDefault="001C275E" w:rsidP="00224518"/>
    <w:p w14:paraId="494F77D0" w14:textId="393AB13A" w:rsidR="001C275E" w:rsidRPr="00E762C5" w:rsidRDefault="001C275E" w:rsidP="00E762C5">
      <w:pPr>
        <w:pStyle w:val="ListParagraph"/>
        <w:rPr>
          <w:spacing w:val="-3"/>
          <w:szCs w:val="24"/>
        </w:rPr>
      </w:pPr>
      <w:r>
        <w:t xml:space="preserve">That the </w:t>
      </w:r>
      <w:r w:rsidR="00AE07E7">
        <w:t>M</w:t>
      </w:r>
      <w:r w:rsidR="00764124">
        <w:t xml:space="preserve">otion to </w:t>
      </w:r>
      <w:r w:rsidR="00AE07E7">
        <w:t>C</w:t>
      </w:r>
      <w:r w:rsidR="00764124">
        <w:t xml:space="preserve">onsolidate the </w:t>
      </w:r>
      <w:r w:rsidR="00E762C5">
        <w:t>F</w:t>
      </w:r>
      <w:r w:rsidR="00764124">
        <w:t xml:space="preserve">ormal </w:t>
      </w:r>
      <w:r w:rsidR="00E762C5">
        <w:t>C</w:t>
      </w:r>
      <w:r w:rsidR="00764124">
        <w:t xml:space="preserve">omplaints of </w:t>
      </w:r>
      <w:r w:rsidR="00DC1940">
        <w:t xml:space="preserve">Ronald H. Schad against </w:t>
      </w:r>
      <w:r w:rsidR="00906D9D">
        <w:t xml:space="preserve">the Pittsburgh Water and Sewer Authority at </w:t>
      </w:r>
      <w:r w:rsidR="005649FE">
        <w:t xml:space="preserve">Docket No. </w:t>
      </w:r>
      <w:r w:rsidR="00DC1940">
        <w:t>C</w:t>
      </w:r>
      <w:r w:rsidR="00906D9D">
        <w:t>-2022-303</w:t>
      </w:r>
      <w:r w:rsidR="00DC1940">
        <w:t>6934</w:t>
      </w:r>
      <w:r w:rsidR="00906D9D">
        <w:t xml:space="preserve"> and </w:t>
      </w:r>
      <w:r w:rsidR="005649FE">
        <w:t xml:space="preserve">Docket No. </w:t>
      </w:r>
      <w:r w:rsidR="00906D9D">
        <w:t>C-2022-</w:t>
      </w:r>
      <w:r w:rsidR="008F3855">
        <w:t>303</w:t>
      </w:r>
      <w:r w:rsidR="00DC1940">
        <w:t>6935</w:t>
      </w:r>
      <w:r w:rsidR="004121D7">
        <w:t>, is granted.</w:t>
      </w:r>
    </w:p>
    <w:p w14:paraId="271B6D4F" w14:textId="623D44AB" w:rsidR="00E762C5" w:rsidRDefault="00E762C5" w:rsidP="00E762C5">
      <w:pPr>
        <w:pStyle w:val="ListParagraph"/>
        <w:numPr>
          <w:ilvl w:val="0"/>
          <w:numId w:val="0"/>
        </w:numPr>
        <w:ind w:left="1440"/>
      </w:pPr>
    </w:p>
    <w:p w14:paraId="63802D36" w14:textId="615D6C9B" w:rsidR="00E762C5" w:rsidRPr="00E762C5" w:rsidRDefault="00E762C5" w:rsidP="00E762C5">
      <w:pPr>
        <w:pStyle w:val="ListParagraph"/>
      </w:pPr>
      <w:r>
        <w:t xml:space="preserve">That the Formal Complaints of Ronald H. Schad against the Pittsburgh Water and Sewer Authority at Docket No. C-2022-3036934 and Docket No. C-2022-3036935 are herby consolidated for hearing and disposition.  </w:t>
      </w:r>
    </w:p>
    <w:p w14:paraId="08B45310" w14:textId="10C9643A" w:rsidR="001C275E" w:rsidRDefault="001C275E" w:rsidP="00224518">
      <w:pPr>
        <w:tabs>
          <w:tab w:val="left" w:pos="1440"/>
          <w:tab w:val="left" w:pos="2160"/>
          <w:tab w:val="left" w:pos="2880"/>
        </w:tabs>
        <w:jc w:val="both"/>
        <w:rPr>
          <w:spacing w:val="-3"/>
          <w:szCs w:val="24"/>
        </w:rPr>
      </w:pPr>
    </w:p>
    <w:p w14:paraId="1916B088" w14:textId="77777777" w:rsidR="00E349D7" w:rsidRDefault="00E349D7" w:rsidP="00224518">
      <w:pPr>
        <w:tabs>
          <w:tab w:val="left" w:pos="1440"/>
          <w:tab w:val="left" w:pos="2160"/>
          <w:tab w:val="left" w:pos="2880"/>
        </w:tabs>
        <w:jc w:val="both"/>
        <w:rPr>
          <w:spacing w:val="-3"/>
          <w:szCs w:val="24"/>
        </w:rPr>
      </w:pPr>
    </w:p>
    <w:p w14:paraId="08E340E4" w14:textId="4BF7EB3F" w:rsidR="001C275E" w:rsidRPr="00D934FB" w:rsidRDefault="001C275E" w:rsidP="001C275E">
      <w:pPr>
        <w:spacing w:line="240" w:lineRule="auto"/>
        <w:rPr>
          <w:rFonts w:eastAsia="Times New Roman"/>
          <w:szCs w:val="24"/>
        </w:rPr>
      </w:pPr>
      <w:r w:rsidRPr="00D934FB">
        <w:rPr>
          <w:rFonts w:eastAsia="Times New Roman"/>
          <w:szCs w:val="24"/>
        </w:rPr>
        <w:t xml:space="preserve">Date:  </w:t>
      </w:r>
      <w:r w:rsidR="00E762C5">
        <w:rPr>
          <w:rFonts w:eastAsia="Times New Roman"/>
          <w:szCs w:val="24"/>
          <w:u w:val="single"/>
        </w:rPr>
        <w:t>February 23, 2023</w:t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="004E3DE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  <w:u w:val="single"/>
        </w:rPr>
        <w:tab/>
      </w:r>
      <w:r w:rsidRPr="00D934FB">
        <w:rPr>
          <w:rFonts w:eastAsia="Times New Roman"/>
          <w:szCs w:val="24"/>
          <w:u w:val="single"/>
        </w:rPr>
        <w:tab/>
        <w:t>/s/</w:t>
      </w:r>
      <w:r w:rsidRPr="00D934FB">
        <w:rPr>
          <w:rFonts w:eastAsia="Times New Roman"/>
          <w:szCs w:val="24"/>
          <w:u w:val="single"/>
        </w:rPr>
        <w:tab/>
      </w:r>
      <w:r w:rsidRPr="00D934FB">
        <w:rPr>
          <w:rFonts w:eastAsia="Times New Roman"/>
          <w:szCs w:val="24"/>
          <w:u w:val="single"/>
        </w:rPr>
        <w:tab/>
      </w:r>
      <w:r w:rsidRPr="00D934FB">
        <w:rPr>
          <w:rFonts w:eastAsia="Times New Roman"/>
          <w:szCs w:val="24"/>
          <w:u w:val="single"/>
        </w:rPr>
        <w:tab/>
      </w:r>
      <w:r w:rsidRPr="00D934FB">
        <w:rPr>
          <w:rFonts w:eastAsia="Times New Roman"/>
          <w:szCs w:val="24"/>
          <w:u w:val="single"/>
        </w:rPr>
        <w:tab/>
      </w:r>
    </w:p>
    <w:p w14:paraId="113D2786" w14:textId="6D5B11BB" w:rsidR="001C275E" w:rsidRPr="00D934FB" w:rsidRDefault="001C275E" w:rsidP="001C275E">
      <w:pPr>
        <w:spacing w:line="240" w:lineRule="auto"/>
        <w:rPr>
          <w:rFonts w:eastAsia="Times New Roman"/>
          <w:szCs w:val="24"/>
        </w:rPr>
      </w:pP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="009D3BBA">
        <w:rPr>
          <w:rFonts w:eastAsia="Times New Roman"/>
          <w:szCs w:val="24"/>
        </w:rPr>
        <w:t>Mark A. Hoyer</w:t>
      </w:r>
    </w:p>
    <w:p w14:paraId="31B7A065" w14:textId="77777777" w:rsidR="00E349D7" w:rsidRDefault="001C275E" w:rsidP="00E762C5">
      <w:pPr>
        <w:spacing w:line="240" w:lineRule="auto"/>
        <w:rPr>
          <w:rFonts w:eastAsia="Times New Roman"/>
          <w:szCs w:val="24"/>
        </w:rPr>
        <w:sectPr w:rsidR="00E349D7" w:rsidSect="00E349D7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="009D3BBA">
        <w:rPr>
          <w:rFonts w:eastAsia="Times New Roman"/>
          <w:szCs w:val="24"/>
        </w:rPr>
        <w:t xml:space="preserve">Deputy Chief </w:t>
      </w:r>
      <w:r w:rsidRPr="00D934FB">
        <w:rPr>
          <w:rFonts w:eastAsia="Times New Roman"/>
          <w:szCs w:val="24"/>
        </w:rPr>
        <w:t>Administrative Law Judge</w:t>
      </w:r>
    </w:p>
    <w:p w14:paraId="1342B634" w14:textId="77777777" w:rsidR="00E349D7" w:rsidRPr="00E349D7" w:rsidRDefault="00E349D7" w:rsidP="00E349D7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E349D7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C-2022-3036934 – RONALD H. SCHAD v. THE PITTSBURGH WATER AND SEWER AUTHORITY</w:t>
      </w:r>
      <w:r w:rsidRPr="00E349D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349D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349D7">
        <w:rPr>
          <w:rFonts w:ascii="Microsoft Sans Serif" w:eastAsia="Microsoft Sans Serif" w:hAnsi="Microsoft Sans Serif" w:cs="Microsoft Sans Serif"/>
          <w:szCs w:val="22"/>
        </w:rPr>
        <w:t>RONALD H SCHAD</w:t>
      </w:r>
      <w:r w:rsidRPr="00E349D7">
        <w:rPr>
          <w:rFonts w:ascii="Microsoft Sans Serif" w:eastAsia="Microsoft Sans Serif" w:hAnsi="Microsoft Sans Serif" w:cs="Microsoft Sans Serif"/>
          <w:szCs w:val="22"/>
        </w:rPr>
        <w:cr/>
        <w:t>2509 GREENBORO LANE</w:t>
      </w:r>
      <w:r w:rsidRPr="00E349D7">
        <w:rPr>
          <w:rFonts w:ascii="Microsoft Sans Serif" w:eastAsia="Microsoft Sans Serif" w:hAnsi="Microsoft Sans Serif" w:cs="Microsoft Sans Serif"/>
          <w:szCs w:val="22"/>
        </w:rPr>
        <w:cr/>
        <w:t>PITTSBURGH PA 15220</w:t>
      </w:r>
      <w:r w:rsidRPr="00E349D7">
        <w:rPr>
          <w:rFonts w:ascii="Microsoft Sans Serif" w:eastAsia="Microsoft Sans Serif" w:hAnsi="Microsoft Sans Serif" w:cs="Microsoft Sans Serif"/>
          <w:szCs w:val="22"/>
        </w:rPr>
        <w:cr/>
      </w:r>
      <w:r w:rsidRPr="00E349D7">
        <w:rPr>
          <w:rFonts w:ascii="Microsoft Sans Serif" w:eastAsia="Microsoft Sans Serif" w:hAnsi="Microsoft Sans Serif" w:cs="Microsoft Sans Serif"/>
          <w:b/>
          <w:bCs/>
          <w:szCs w:val="22"/>
        </w:rPr>
        <w:t>412.531.2593</w:t>
      </w:r>
      <w:r w:rsidRPr="00E349D7">
        <w:rPr>
          <w:rFonts w:ascii="Microsoft Sans Serif" w:eastAsia="Microsoft Sans Serif" w:hAnsi="Microsoft Sans Serif" w:cs="Microsoft Sans Serif"/>
          <w:szCs w:val="22"/>
        </w:rPr>
        <w:cr/>
      </w:r>
      <w:hyperlink r:id="rId9" w:history="1">
        <w:r w:rsidRPr="00E349D7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schadr@comcast.net</w:t>
        </w:r>
      </w:hyperlink>
    </w:p>
    <w:p w14:paraId="0154AD9B" w14:textId="77777777" w:rsidR="00E349D7" w:rsidRPr="00E349D7" w:rsidRDefault="00E349D7" w:rsidP="00E349D7">
      <w:pPr>
        <w:spacing w:after="160" w:line="259" w:lineRule="auto"/>
        <w:rPr>
          <w:rFonts w:ascii="Calibri" w:eastAsia="Times New Roman" w:hAnsi="Calibri"/>
          <w:sz w:val="22"/>
          <w:szCs w:val="22"/>
        </w:rPr>
      </w:pPr>
      <w:r w:rsidRPr="00E349D7">
        <w:rPr>
          <w:rFonts w:ascii="Microsoft Sans Serif" w:eastAsia="Microsoft Sans Serif" w:hAnsi="Microsoft Sans Serif" w:cs="Microsoft Sans Serif"/>
          <w:szCs w:val="22"/>
        </w:rPr>
        <w:cr/>
        <w:t>KAREN O MOURY ESQUIRE</w:t>
      </w:r>
      <w:r w:rsidRPr="00E349D7">
        <w:rPr>
          <w:rFonts w:ascii="Microsoft Sans Serif" w:eastAsia="Microsoft Sans Serif" w:hAnsi="Microsoft Sans Serif" w:cs="Microsoft Sans Serif"/>
          <w:szCs w:val="22"/>
        </w:rPr>
        <w:cr/>
        <w:t>ECKERT SEAMANS CHERIN &amp; MELLOTT LLC</w:t>
      </w:r>
      <w:r w:rsidRPr="00E349D7">
        <w:rPr>
          <w:rFonts w:ascii="Microsoft Sans Serif" w:eastAsia="Microsoft Sans Serif" w:hAnsi="Microsoft Sans Serif" w:cs="Microsoft Sans Serif"/>
          <w:szCs w:val="22"/>
        </w:rPr>
        <w:cr/>
        <w:t>213 MARKET STREET 8TH FLOOR</w:t>
      </w:r>
      <w:r w:rsidRPr="00E349D7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E349D7">
        <w:rPr>
          <w:rFonts w:ascii="Microsoft Sans Serif" w:eastAsia="Microsoft Sans Serif" w:hAnsi="Microsoft Sans Serif" w:cs="Microsoft Sans Serif"/>
          <w:szCs w:val="22"/>
        </w:rPr>
        <w:cr/>
      </w:r>
      <w:r w:rsidRPr="00E349D7">
        <w:rPr>
          <w:rFonts w:ascii="Microsoft Sans Serif" w:eastAsia="Microsoft Sans Serif" w:hAnsi="Microsoft Sans Serif" w:cs="Microsoft Sans Serif"/>
          <w:b/>
          <w:bCs/>
          <w:szCs w:val="22"/>
        </w:rPr>
        <w:t>717.237.6036</w:t>
      </w:r>
      <w:r w:rsidRPr="00E349D7">
        <w:rPr>
          <w:rFonts w:ascii="Microsoft Sans Serif" w:eastAsia="Microsoft Sans Serif" w:hAnsi="Microsoft Sans Serif" w:cs="Microsoft Sans Serif"/>
          <w:b/>
          <w:bCs/>
          <w:szCs w:val="22"/>
        </w:rPr>
        <w:cr/>
        <w:t>717.571.1420</w:t>
      </w:r>
      <w:r w:rsidRPr="00E349D7">
        <w:rPr>
          <w:rFonts w:ascii="Microsoft Sans Serif" w:eastAsia="Microsoft Sans Serif" w:hAnsi="Microsoft Sans Serif" w:cs="Microsoft Sans Serif"/>
          <w:szCs w:val="22"/>
        </w:rPr>
        <w:cr/>
        <w:t>kmoury@eckertseamans.com</w:t>
      </w:r>
      <w:r w:rsidRPr="00E349D7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E349D7">
        <w:rPr>
          <w:rFonts w:ascii="Microsoft Sans Serif" w:eastAsia="Microsoft Sans Serif" w:hAnsi="Microsoft Sans Serif" w:cs="Microsoft Sans Serif"/>
          <w:szCs w:val="22"/>
        </w:rPr>
        <w:br/>
      </w:r>
      <w:r w:rsidRPr="00E349D7">
        <w:rPr>
          <w:rFonts w:ascii="Microsoft Sans Serif" w:eastAsia="Microsoft Sans Serif" w:hAnsi="Microsoft Sans Serif" w:cs="Microsoft Sans Serif"/>
          <w:i/>
          <w:iCs/>
          <w:szCs w:val="22"/>
        </w:rPr>
        <w:t>Representing The Pittsburgh Water and Sewer Authority</w:t>
      </w:r>
      <w:r w:rsidRPr="00E349D7">
        <w:rPr>
          <w:rFonts w:ascii="Microsoft Sans Serif" w:eastAsia="Microsoft Sans Serif" w:hAnsi="Microsoft Sans Serif" w:cs="Microsoft Sans Serif"/>
          <w:szCs w:val="22"/>
        </w:rPr>
        <w:cr/>
      </w:r>
    </w:p>
    <w:p w14:paraId="35A3A8BB" w14:textId="439D96B9" w:rsidR="001C275E" w:rsidRDefault="001C275E" w:rsidP="00E762C5">
      <w:pPr>
        <w:spacing w:line="240" w:lineRule="auto"/>
      </w:pPr>
    </w:p>
    <w:sectPr w:rsidR="001C275E" w:rsidSect="00E349D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B5C67" w14:textId="77777777" w:rsidR="001F08C5" w:rsidRDefault="001F08C5" w:rsidP="003F54A0">
      <w:pPr>
        <w:spacing w:line="240" w:lineRule="auto"/>
      </w:pPr>
      <w:r>
        <w:separator/>
      </w:r>
    </w:p>
  </w:endnote>
  <w:endnote w:type="continuationSeparator" w:id="0">
    <w:p w14:paraId="3A8061E7" w14:textId="77777777" w:rsidR="001F08C5" w:rsidRDefault="001F08C5" w:rsidP="003F5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4207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6AAAE" w14:textId="65AAE449" w:rsidR="00E349D7" w:rsidRDefault="00E349D7">
        <w:pPr>
          <w:pStyle w:val="Footer"/>
          <w:jc w:val="center"/>
        </w:pPr>
        <w:r w:rsidRPr="00E349D7">
          <w:rPr>
            <w:sz w:val="20"/>
          </w:rPr>
          <w:fldChar w:fldCharType="begin"/>
        </w:r>
        <w:r w:rsidRPr="00E349D7">
          <w:rPr>
            <w:sz w:val="20"/>
          </w:rPr>
          <w:instrText xml:space="preserve"> PAGE   \* MERGEFORMAT </w:instrText>
        </w:r>
        <w:r w:rsidRPr="00E349D7">
          <w:rPr>
            <w:sz w:val="20"/>
          </w:rPr>
          <w:fldChar w:fldCharType="separate"/>
        </w:r>
        <w:r w:rsidRPr="00E349D7">
          <w:rPr>
            <w:noProof/>
            <w:sz w:val="20"/>
          </w:rPr>
          <w:t>2</w:t>
        </w:r>
        <w:r w:rsidRPr="00E349D7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35FF" w14:textId="77777777" w:rsidR="001F08C5" w:rsidRDefault="001F08C5" w:rsidP="003F54A0">
      <w:pPr>
        <w:spacing w:line="240" w:lineRule="auto"/>
      </w:pPr>
      <w:r>
        <w:separator/>
      </w:r>
    </w:p>
  </w:footnote>
  <w:footnote w:type="continuationSeparator" w:id="0">
    <w:p w14:paraId="43D01E37" w14:textId="77777777" w:rsidR="001F08C5" w:rsidRDefault="001F08C5" w:rsidP="003F54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C64"/>
    <w:multiLevelType w:val="hybridMultilevel"/>
    <w:tmpl w:val="154A30D0"/>
    <w:lvl w:ilvl="0" w:tplc="E162ED22">
      <w:start w:val="1"/>
      <w:numFmt w:val="decimal"/>
      <w:pStyle w:val="ListParagraph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29337138">
    <w:abstractNumId w:val="27"/>
  </w:num>
  <w:num w:numId="2" w16cid:durableId="14310102">
    <w:abstractNumId w:val="18"/>
  </w:num>
  <w:num w:numId="3" w16cid:durableId="1633512135">
    <w:abstractNumId w:val="25"/>
  </w:num>
  <w:num w:numId="4" w16cid:durableId="219442399">
    <w:abstractNumId w:val="29"/>
  </w:num>
  <w:num w:numId="5" w16cid:durableId="1399667125">
    <w:abstractNumId w:val="11"/>
  </w:num>
  <w:num w:numId="6" w16cid:durableId="1404527467">
    <w:abstractNumId w:val="8"/>
  </w:num>
  <w:num w:numId="7" w16cid:durableId="761226193">
    <w:abstractNumId w:val="6"/>
  </w:num>
  <w:num w:numId="8" w16cid:durableId="1091001456">
    <w:abstractNumId w:val="28"/>
  </w:num>
  <w:num w:numId="9" w16cid:durableId="734934049">
    <w:abstractNumId w:val="3"/>
  </w:num>
  <w:num w:numId="10" w16cid:durableId="1923370214">
    <w:abstractNumId w:val="20"/>
  </w:num>
  <w:num w:numId="11" w16cid:durableId="835463024">
    <w:abstractNumId w:val="24"/>
  </w:num>
  <w:num w:numId="12" w16cid:durableId="1651784502">
    <w:abstractNumId w:val="15"/>
  </w:num>
  <w:num w:numId="13" w16cid:durableId="1086072236">
    <w:abstractNumId w:val="21"/>
  </w:num>
  <w:num w:numId="14" w16cid:durableId="1827209975">
    <w:abstractNumId w:val="26"/>
  </w:num>
  <w:num w:numId="15" w16cid:durableId="94634363">
    <w:abstractNumId w:val="1"/>
  </w:num>
  <w:num w:numId="16" w16cid:durableId="73748447">
    <w:abstractNumId w:val="19"/>
  </w:num>
  <w:num w:numId="17" w16cid:durableId="1243106203">
    <w:abstractNumId w:val="19"/>
  </w:num>
  <w:num w:numId="18" w16cid:durableId="452093397">
    <w:abstractNumId w:val="10"/>
  </w:num>
  <w:num w:numId="19" w16cid:durableId="1564020915">
    <w:abstractNumId w:val="16"/>
  </w:num>
  <w:num w:numId="20" w16cid:durableId="575284451">
    <w:abstractNumId w:val="30"/>
  </w:num>
  <w:num w:numId="21" w16cid:durableId="805591015">
    <w:abstractNumId w:val="13"/>
  </w:num>
  <w:num w:numId="22" w16cid:durableId="542058466">
    <w:abstractNumId w:val="5"/>
  </w:num>
  <w:num w:numId="23" w16cid:durableId="1227494668">
    <w:abstractNumId w:val="14"/>
  </w:num>
  <w:num w:numId="24" w16cid:durableId="906840723">
    <w:abstractNumId w:val="33"/>
  </w:num>
  <w:num w:numId="25" w16cid:durableId="1854954209">
    <w:abstractNumId w:val="2"/>
  </w:num>
  <w:num w:numId="26" w16cid:durableId="1336108949">
    <w:abstractNumId w:val="7"/>
  </w:num>
  <w:num w:numId="27" w16cid:durableId="706679940">
    <w:abstractNumId w:val="23"/>
  </w:num>
  <w:num w:numId="28" w16cid:durableId="1696073567">
    <w:abstractNumId w:val="12"/>
  </w:num>
  <w:num w:numId="29" w16cid:durableId="929389172">
    <w:abstractNumId w:val="9"/>
  </w:num>
  <w:num w:numId="30" w16cid:durableId="903880437">
    <w:abstractNumId w:val="17"/>
  </w:num>
  <w:num w:numId="31" w16cid:durableId="1975941567">
    <w:abstractNumId w:val="31"/>
  </w:num>
  <w:num w:numId="32" w16cid:durableId="1896430903">
    <w:abstractNumId w:val="32"/>
  </w:num>
  <w:num w:numId="33" w16cid:durableId="387992232">
    <w:abstractNumId w:val="22"/>
  </w:num>
  <w:num w:numId="34" w16cid:durableId="7340766">
    <w:abstractNumId w:val="4"/>
  </w:num>
  <w:num w:numId="35" w16cid:durableId="38707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EC"/>
    <w:rsid w:val="00004C37"/>
    <w:rsid w:val="000066B3"/>
    <w:rsid w:val="00010287"/>
    <w:rsid w:val="00046B34"/>
    <w:rsid w:val="00050775"/>
    <w:rsid w:val="00064629"/>
    <w:rsid w:val="00066D87"/>
    <w:rsid w:val="00070C35"/>
    <w:rsid w:val="00084AF5"/>
    <w:rsid w:val="000905B4"/>
    <w:rsid w:val="000C17E9"/>
    <w:rsid w:val="000C571D"/>
    <w:rsid w:val="000E3EDE"/>
    <w:rsid w:val="00107E82"/>
    <w:rsid w:val="00137C36"/>
    <w:rsid w:val="00141F58"/>
    <w:rsid w:val="00151075"/>
    <w:rsid w:val="00151F8F"/>
    <w:rsid w:val="001726EC"/>
    <w:rsid w:val="00196249"/>
    <w:rsid w:val="001A21B6"/>
    <w:rsid w:val="001B1CBA"/>
    <w:rsid w:val="001B2F62"/>
    <w:rsid w:val="001B4C94"/>
    <w:rsid w:val="001C275E"/>
    <w:rsid w:val="001C4B84"/>
    <w:rsid w:val="001D2AF7"/>
    <w:rsid w:val="001F08C5"/>
    <w:rsid w:val="001F12A0"/>
    <w:rsid w:val="001F52FA"/>
    <w:rsid w:val="002000DE"/>
    <w:rsid w:val="00207743"/>
    <w:rsid w:val="00213167"/>
    <w:rsid w:val="00224518"/>
    <w:rsid w:val="002261C9"/>
    <w:rsid w:val="002512F9"/>
    <w:rsid w:val="0025705D"/>
    <w:rsid w:val="002631FC"/>
    <w:rsid w:val="003145FA"/>
    <w:rsid w:val="00323195"/>
    <w:rsid w:val="00362C58"/>
    <w:rsid w:val="00367A41"/>
    <w:rsid w:val="003727C2"/>
    <w:rsid w:val="00393C92"/>
    <w:rsid w:val="003A3E09"/>
    <w:rsid w:val="003C17EA"/>
    <w:rsid w:val="003F54A0"/>
    <w:rsid w:val="003F5E07"/>
    <w:rsid w:val="004121D7"/>
    <w:rsid w:val="00417566"/>
    <w:rsid w:val="00460C15"/>
    <w:rsid w:val="004C0771"/>
    <w:rsid w:val="004D523C"/>
    <w:rsid w:val="004E3DEB"/>
    <w:rsid w:val="005105A4"/>
    <w:rsid w:val="00523DE0"/>
    <w:rsid w:val="00542B3C"/>
    <w:rsid w:val="00556AF8"/>
    <w:rsid w:val="005649FE"/>
    <w:rsid w:val="0058084B"/>
    <w:rsid w:val="005A1C17"/>
    <w:rsid w:val="005A2ABA"/>
    <w:rsid w:val="005D010C"/>
    <w:rsid w:val="005D180A"/>
    <w:rsid w:val="005D4328"/>
    <w:rsid w:val="005E7B69"/>
    <w:rsid w:val="00602549"/>
    <w:rsid w:val="00602EEB"/>
    <w:rsid w:val="0061775F"/>
    <w:rsid w:val="00622E6D"/>
    <w:rsid w:val="00635808"/>
    <w:rsid w:val="00642B44"/>
    <w:rsid w:val="0066248F"/>
    <w:rsid w:val="00683916"/>
    <w:rsid w:val="00696C0D"/>
    <w:rsid w:val="006C6A0D"/>
    <w:rsid w:val="006F0329"/>
    <w:rsid w:val="00700807"/>
    <w:rsid w:val="00705B24"/>
    <w:rsid w:val="00712E58"/>
    <w:rsid w:val="007309D6"/>
    <w:rsid w:val="007407AC"/>
    <w:rsid w:val="00740F57"/>
    <w:rsid w:val="007457CC"/>
    <w:rsid w:val="00755D72"/>
    <w:rsid w:val="00764124"/>
    <w:rsid w:val="00784EA8"/>
    <w:rsid w:val="00792796"/>
    <w:rsid w:val="00796B64"/>
    <w:rsid w:val="007E6492"/>
    <w:rsid w:val="007E658B"/>
    <w:rsid w:val="007E6779"/>
    <w:rsid w:val="00812706"/>
    <w:rsid w:val="00820B4C"/>
    <w:rsid w:val="0083081D"/>
    <w:rsid w:val="0083239D"/>
    <w:rsid w:val="00837D1D"/>
    <w:rsid w:val="008529D2"/>
    <w:rsid w:val="008673B3"/>
    <w:rsid w:val="00877DB5"/>
    <w:rsid w:val="0088105E"/>
    <w:rsid w:val="00885E5E"/>
    <w:rsid w:val="008876F5"/>
    <w:rsid w:val="008C0745"/>
    <w:rsid w:val="008D7987"/>
    <w:rsid w:val="008E569B"/>
    <w:rsid w:val="008F3855"/>
    <w:rsid w:val="00906D9D"/>
    <w:rsid w:val="00911AEB"/>
    <w:rsid w:val="00912CC0"/>
    <w:rsid w:val="00917DCA"/>
    <w:rsid w:val="009739CC"/>
    <w:rsid w:val="009D3BBA"/>
    <w:rsid w:val="00A04A4E"/>
    <w:rsid w:val="00A25366"/>
    <w:rsid w:val="00A47096"/>
    <w:rsid w:val="00A6426F"/>
    <w:rsid w:val="00A75FC0"/>
    <w:rsid w:val="00AA2EC5"/>
    <w:rsid w:val="00AB4C73"/>
    <w:rsid w:val="00AD0357"/>
    <w:rsid w:val="00AE07E7"/>
    <w:rsid w:val="00AE6F47"/>
    <w:rsid w:val="00B7391E"/>
    <w:rsid w:val="00B91E47"/>
    <w:rsid w:val="00BA3E8D"/>
    <w:rsid w:val="00BC6B21"/>
    <w:rsid w:val="00BD4E3D"/>
    <w:rsid w:val="00C348F5"/>
    <w:rsid w:val="00C53BF0"/>
    <w:rsid w:val="00C74025"/>
    <w:rsid w:val="00C87E57"/>
    <w:rsid w:val="00CB6FE0"/>
    <w:rsid w:val="00CC337E"/>
    <w:rsid w:val="00CD43EC"/>
    <w:rsid w:val="00CF6143"/>
    <w:rsid w:val="00CF78B1"/>
    <w:rsid w:val="00D2294B"/>
    <w:rsid w:val="00DC1940"/>
    <w:rsid w:val="00DD5C37"/>
    <w:rsid w:val="00DE61D0"/>
    <w:rsid w:val="00DF35D9"/>
    <w:rsid w:val="00E349D7"/>
    <w:rsid w:val="00E4239A"/>
    <w:rsid w:val="00E762C5"/>
    <w:rsid w:val="00EA54B5"/>
    <w:rsid w:val="00EB027A"/>
    <w:rsid w:val="00EB19DC"/>
    <w:rsid w:val="00EC1CBA"/>
    <w:rsid w:val="00EE7801"/>
    <w:rsid w:val="00F11A19"/>
    <w:rsid w:val="00F16554"/>
    <w:rsid w:val="00F355E5"/>
    <w:rsid w:val="00F463A5"/>
    <w:rsid w:val="00F544E1"/>
    <w:rsid w:val="00F65823"/>
    <w:rsid w:val="00FB1A68"/>
    <w:rsid w:val="00FB3AEA"/>
    <w:rsid w:val="00FD1D7D"/>
    <w:rsid w:val="00FD5C10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1CA6FA6"/>
  <w15:chartTrackingRefBased/>
  <w15:docId w15:val="{C339773F-32D6-42A7-B618-573AA7CE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E762C5"/>
    <w:pPr>
      <w:numPr>
        <w:numId w:val="35"/>
      </w:numPr>
      <w:ind w:left="0" w:firstLine="1440"/>
    </w:p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224518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518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unhideWhenUsed/>
    <w:rsid w:val="003F54A0"/>
    <w:rPr>
      <w:rFonts w:ascii="Times New Roman" w:hAnsi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349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9D7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E349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9D7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adr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C17D6-CC8A-4BB2-9095-A89C526F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3</cp:revision>
  <dcterms:created xsi:type="dcterms:W3CDTF">2023-02-23T19:22:00Z</dcterms:created>
  <dcterms:modified xsi:type="dcterms:W3CDTF">2023-02-23T19:23:00Z</dcterms:modified>
</cp:coreProperties>
</file>