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ED0B38E" w14:textId="77777777" w:rsidR="00A321CA" w:rsidRPr="00A94C77" w:rsidRDefault="00A321CA" w:rsidP="00A321CA">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C-20</w:t>
      </w:r>
      <w:r>
        <w:rPr>
          <w:rFonts w:ascii="Arial" w:hAnsi="Arial" w:cs="Arial"/>
          <w:sz w:val="24"/>
          <w:szCs w:val="24"/>
        </w:rPr>
        <w:t>23-3038286</w:t>
      </w:r>
    </w:p>
    <w:p w14:paraId="77850EB9" w14:textId="77777777" w:rsidR="00A321CA" w:rsidRPr="00A94C77" w:rsidRDefault="00A321CA" w:rsidP="00A321CA">
      <w:pPr>
        <w:jc w:val="right"/>
        <w:rPr>
          <w:rFonts w:ascii="Arial" w:hAnsi="Arial" w:cs="Arial"/>
          <w:sz w:val="12"/>
          <w:szCs w:val="12"/>
        </w:rPr>
      </w:pPr>
    </w:p>
    <w:p w14:paraId="4692BBA1" w14:textId="27E9CC13" w:rsidR="00A321CA" w:rsidRPr="00A94C77" w:rsidRDefault="00A321CA" w:rsidP="00A321CA">
      <w:pPr>
        <w:jc w:val="center"/>
        <w:rPr>
          <w:rFonts w:ascii="Arial" w:hAnsi="Arial" w:cs="Arial"/>
          <w:sz w:val="24"/>
          <w:szCs w:val="24"/>
        </w:rPr>
      </w:pPr>
      <w:r w:rsidRPr="00A94C77">
        <w:rPr>
          <w:rFonts w:ascii="Arial" w:hAnsi="Arial" w:cs="Arial"/>
          <w:sz w:val="24"/>
          <w:szCs w:val="24"/>
        </w:rPr>
        <w:t xml:space="preserve">Date </w:t>
      </w:r>
      <w:r w:rsidR="00923B1D">
        <w:rPr>
          <w:rFonts w:ascii="Arial" w:hAnsi="Arial" w:cs="Arial"/>
          <w:sz w:val="24"/>
          <w:szCs w:val="24"/>
        </w:rPr>
        <w:t xml:space="preserve">Re – </w:t>
      </w:r>
      <w:r w:rsidRPr="00A94C77">
        <w:rPr>
          <w:rFonts w:ascii="Arial" w:hAnsi="Arial" w:cs="Arial"/>
          <w:sz w:val="24"/>
          <w:szCs w:val="24"/>
        </w:rPr>
        <w:t xml:space="preserve">Served:  </w:t>
      </w:r>
      <w:r w:rsidR="00923B1D">
        <w:rPr>
          <w:rFonts w:ascii="Arial" w:hAnsi="Arial" w:cs="Arial"/>
          <w:sz w:val="24"/>
          <w:szCs w:val="24"/>
        </w:rPr>
        <w:t>March 6, 2023</w:t>
      </w:r>
    </w:p>
    <w:p w14:paraId="0634E30A" w14:textId="77777777" w:rsidR="00A321CA" w:rsidRPr="00A94C77" w:rsidRDefault="00A321CA" w:rsidP="00A321CA">
      <w:pPr>
        <w:rPr>
          <w:rFonts w:ascii="Arial" w:hAnsi="Arial" w:cs="Arial"/>
          <w:sz w:val="12"/>
          <w:szCs w:val="12"/>
        </w:rPr>
      </w:pPr>
    </w:p>
    <w:p w14:paraId="35F6980D" w14:textId="77777777" w:rsidR="00A321CA" w:rsidRPr="00A94C77" w:rsidRDefault="00A321CA" w:rsidP="00A321CA">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EService</w:t>
      </w:r>
    </w:p>
    <w:p w14:paraId="50340503" w14:textId="77777777" w:rsidR="00A321CA" w:rsidRPr="00A94C77" w:rsidRDefault="00A321CA" w:rsidP="00A321CA">
      <w:pPr>
        <w:rPr>
          <w:rFonts w:ascii="Arial" w:hAnsi="Arial" w:cs="Arial"/>
          <w:sz w:val="12"/>
          <w:szCs w:val="12"/>
        </w:rPr>
      </w:pPr>
    </w:p>
    <w:p w14:paraId="76B11935" w14:textId="77777777" w:rsidR="00A321CA" w:rsidRDefault="00A321CA" w:rsidP="00A321CA">
      <w:pPr>
        <w:rPr>
          <w:rFonts w:ascii="Arial" w:hAnsi="Arial" w:cs="Arial"/>
          <w:color w:val="000000"/>
          <w:sz w:val="24"/>
          <w:szCs w:val="24"/>
        </w:rPr>
      </w:pPr>
      <w:r>
        <w:rPr>
          <w:rFonts w:ascii="Arial" w:hAnsi="Arial" w:cs="Arial"/>
          <w:color w:val="000000"/>
          <w:sz w:val="24"/>
          <w:szCs w:val="24"/>
        </w:rPr>
        <w:t>CRAIG W. BERRY, SENIOR ATTORNEY</w:t>
      </w:r>
    </w:p>
    <w:p w14:paraId="0320ED49" w14:textId="77777777" w:rsidR="00A321CA" w:rsidRDefault="00A321CA" w:rsidP="00A321CA">
      <w:pPr>
        <w:rPr>
          <w:rFonts w:ascii="Arial" w:hAnsi="Arial" w:cs="Arial"/>
          <w:color w:val="000000"/>
          <w:sz w:val="24"/>
          <w:szCs w:val="24"/>
        </w:rPr>
      </w:pPr>
      <w:r>
        <w:rPr>
          <w:rFonts w:ascii="Arial" w:hAnsi="Arial" w:cs="Arial"/>
          <w:color w:val="000000"/>
          <w:sz w:val="24"/>
          <w:szCs w:val="24"/>
        </w:rPr>
        <w:t>PHILADELPHIA GAS WORKS</w:t>
      </w:r>
    </w:p>
    <w:p w14:paraId="213BB3B5" w14:textId="77777777" w:rsidR="00A321CA" w:rsidRDefault="00A321CA" w:rsidP="00A321CA">
      <w:pPr>
        <w:rPr>
          <w:rFonts w:ascii="Arial" w:hAnsi="Arial" w:cs="Arial"/>
          <w:color w:val="000000"/>
          <w:sz w:val="24"/>
          <w:szCs w:val="24"/>
        </w:rPr>
      </w:pPr>
      <w:r>
        <w:rPr>
          <w:rFonts w:ascii="Arial" w:hAnsi="Arial" w:cs="Arial"/>
          <w:color w:val="000000"/>
          <w:sz w:val="24"/>
          <w:szCs w:val="24"/>
        </w:rPr>
        <w:t>LEGAL DEPARTMENT</w:t>
      </w:r>
    </w:p>
    <w:p w14:paraId="0A69E45A" w14:textId="77777777" w:rsidR="00A321CA" w:rsidRDefault="00A321CA" w:rsidP="00A321CA">
      <w:pPr>
        <w:rPr>
          <w:rFonts w:ascii="Arial" w:hAnsi="Arial" w:cs="Arial"/>
          <w:color w:val="000000"/>
          <w:sz w:val="24"/>
          <w:szCs w:val="24"/>
        </w:rPr>
      </w:pPr>
      <w:r>
        <w:rPr>
          <w:rFonts w:ascii="Arial" w:hAnsi="Arial" w:cs="Arial"/>
          <w:color w:val="000000"/>
          <w:sz w:val="24"/>
          <w:szCs w:val="24"/>
        </w:rPr>
        <w:t>800 WEST MONTGOMERY AVENUE</w:t>
      </w:r>
    </w:p>
    <w:p w14:paraId="1B6A00A7" w14:textId="77777777" w:rsidR="00A321CA" w:rsidRPr="00A94C77" w:rsidRDefault="00A321CA" w:rsidP="00A321CA">
      <w:pPr>
        <w:rPr>
          <w:rFonts w:ascii="Arial" w:hAnsi="Arial" w:cs="Arial"/>
          <w:color w:val="000000"/>
          <w:sz w:val="24"/>
          <w:szCs w:val="24"/>
        </w:rPr>
      </w:pPr>
      <w:r>
        <w:rPr>
          <w:rFonts w:ascii="Arial" w:hAnsi="Arial" w:cs="Arial"/>
          <w:color w:val="000000"/>
          <w:sz w:val="24"/>
          <w:szCs w:val="24"/>
        </w:rPr>
        <w:t>PHILADELPHIA, PA  19122</w:t>
      </w:r>
    </w:p>
    <w:p w14:paraId="4CA7C3BC" w14:textId="77777777" w:rsidR="00A321CA" w:rsidRPr="003814F4" w:rsidRDefault="00A321CA" w:rsidP="00A321CA">
      <w:pPr>
        <w:rPr>
          <w:rFonts w:ascii="Arial" w:hAnsi="Arial" w:cs="Arial"/>
          <w:sz w:val="24"/>
          <w:szCs w:val="24"/>
        </w:rPr>
      </w:pPr>
      <w:r w:rsidRPr="00A94C77">
        <w:rPr>
          <w:rFonts w:ascii="Arial" w:hAnsi="Arial" w:cs="Arial"/>
          <w:color w:val="000000"/>
          <w:sz w:val="24"/>
          <w:szCs w:val="24"/>
        </w:rPr>
        <w:t xml:space="preserve">Email: </w:t>
      </w:r>
      <w:hyperlink r:id="rId13" w:history="1">
        <w:r w:rsidRPr="003C660F">
          <w:rPr>
            <w:rStyle w:val="Hyperlink"/>
            <w:rFonts w:ascii="Arial" w:hAnsi="Arial" w:cs="Arial"/>
            <w:sz w:val="24"/>
            <w:szCs w:val="24"/>
          </w:rPr>
          <w:t>craig.berry@pgwworks.com</w:t>
        </w:r>
      </w:hyperlink>
      <w:r>
        <w:rPr>
          <w:rFonts w:ascii="Arial" w:hAnsi="Arial" w:cs="Arial"/>
          <w:sz w:val="24"/>
          <w:szCs w:val="24"/>
        </w:rPr>
        <w:t xml:space="preserve"> </w:t>
      </w:r>
    </w:p>
    <w:p w14:paraId="5B0CDE8F" w14:textId="77777777" w:rsidR="00A321CA" w:rsidRDefault="00A321CA" w:rsidP="00A321CA">
      <w:pPr>
        <w:rPr>
          <w:rFonts w:ascii="Arial" w:hAnsi="Arial" w:cs="Arial"/>
          <w:sz w:val="24"/>
          <w:szCs w:val="24"/>
        </w:rPr>
      </w:pPr>
    </w:p>
    <w:p w14:paraId="17C2F6EF" w14:textId="77777777" w:rsidR="00A321CA" w:rsidRPr="004B1CE0" w:rsidRDefault="00A321CA" w:rsidP="00A321CA">
      <w:pPr>
        <w:rPr>
          <w:rFonts w:ascii="Arial" w:hAnsi="Arial" w:cs="Arial"/>
          <w:sz w:val="12"/>
          <w:szCs w:val="12"/>
        </w:rPr>
      </w:pPr>
    </w:p>
    <w:p w14:paraId="2D87E047" w14:textId="77777777" w:rsidR="00A321CA" w:rsidRPr="00A94C77" w:rsidRDefault="00A321CA" w:rsidP="00A321CA">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Pr>
          <w:rFonts w:ascii="Arial" w:hAnsi="Arial" w:cs="Arial"/>
          <w:sz w:val="24"/>
          <w:szCs w:val="24"/>
        </w:rPr>
        <w:t>PHILADELPHIA GAS WORKS</w:t>
      </w:r>
    </w:p>
    <w:p w14:paraId="50B3D923" w14:textId="77777777" w:rsidR="00A321CA" w:rsidRPr="00A94C77" w:rsidRDefault="00A321CA" w:rsidP="00A321CA">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Pr>
          <w:rFonts w:ascii="Arial" w:hAnsi="Arial" w:cs="Arial"/>
          <w:sz w:val="24"/>
          <w:szCs w:val="24"/>
        </w:rPr>
        <w:t>3-3038069</w:t>
      </w:r>
    </w:p>
    <w:p w14:paraId="1E9DE949" w14:textId="77777777" w:rsidR="00A321CA" w:rsidRPr="00540A48" w:rsidRDefault="00A321CA" w:rsidP="00A321CA">
      <w:pPr>
        <w:rPr>
          <w:rFonts w:ascii="Arial" w:hAnsi="Arial" w:cs="Arial"/>
          <w:sz w:val="12"/>
          <w:szCs w:val="12"/>
        </w:rPr>
      </w:pPr>
    </w:p>
    <w:p w14:paraId="2B0B59A2" w14:textId="77777777" w:rsidR="00A321CA" w:rsidRPr="00A94C77" w:rsidRDefault="00A321CA" w:rsidP="00A321CA">
      <w:pPr>
        <w:rPr>
          <w:rFonts w:ascii="Arial" w:hAnsi="Arial" w:cs="Arial"/>
          <w:sz w:val="24"/>
          <w:szCs w:val="24"/>
        </w:rPr>
      </w:pPr>
      <w:r w:rsidRPr="00A94C77">
        <w:rPr>
          <w:rFonts w:ascii="Arial" w:hAnsi="Arial" w:cs="Arial"/>
          <w:sz w:val="24"/>
          <w:szCs w:val="24"/>
        </w:rPr>
        <w:t xml:space="preserve">Dear </w:t>
      </w:r>
      <w:r>
        <w:rPr>
          <w:rFonts w:ascii="Arial" w:hAnsi="Arial" w:cs="Arial"/>
          <w:sz w:val="24"/>
          <w:szCs w:val="24"/>
        </w:rPr>
        <w:t>Sir</w:t>
      </w:r>
      <w:r w:rsidRPr="00A94C77">
        <w:rPr>
          <w:rFonts w:ascii="Arial" w:hAnsi="Arial" w:cs="Arial"/>
          <w:sz w:val="24"/>
          <w:szCs w:val="24"/>
        </w:rPr>
        <w:t>,</w:t>
      </w:r>
    </w:p>
    <w:p w14:paraId="6D7A5399" w14:textId="77777777" w:rsidR="00A321CA" w:rsidRPr="00540A48" w:rsidRDefault="00A321CA" w:rsidP="00A321CA">
      <w:pPr>
        <w:rPr>
          <w:rFonts w:ascii="Arial" w:hAnsi="Arial" w:cs="Arial"/>
          <w:sz w:val="12"/>
          <w:szCs w:val="12"/>
        </w:rPr>
      </w:pPr>
    </w:p>
    <w:p w14:paraId="08E5F3D2" w14:textId="21E4828F" w:rsidR="00A321CA" w:rsidRPr="00A94C77" w:rsidRDefault="00A321CA" w:rsidP="00A321CA">
      <w:pPr>
        <w:rPr>
          <w:rFonts w:ascii="Arial" w:hAnsi="Arial" w:cs="Arial"/>
          <w:sz w:val="24"/>
          <w:szCs w:val="24"/>
        </w:rPr>
      </w:pPr>
      <w:r w:rsidRPr="00A94C77">
        <w:rPr>
          <w:rFonts w:ascii="Arial" w:hAnsi="Arial" w:cs="Arial"/>
          <w:sz w:val="24"/>
          <w:szCs w:val="24"/>
        </w:rPr>
        <w:tab/>
        <w:t xml:space="preserve">A Formal Complaint has been filed against </w:t>
      </w:r>
      <w:r w:rsidR="00923B1D">
        <w:rPr>
          <w:rFonts w:ascii="Arial" w:hAnsi="Arial" w:cs="Arial"/>
          <w:sz w:val="24"/>
          <w:szCs w:val="24"/>
        </w:rPr>
        <w:t>Philadelphia Gas Works</w:t>
      </w:r>
      <w:r>
        <w:rPr>
          <w:rFonts w:ascii="Arial" w:hAnsi="Arial" w:cs="Arial"/>
          <w:sz w:val="24"/>
          <w:szCs w:val="24"/>
        </w:rPr>
        <w:t xml:space="preserve"> </w:t>
      </w:r>
      <w:r w:rsidRPr="00A94C77">
        <w:rPr>
          <w:rFonts w:ascii="Arial" w:hAnsi="Arial" w:cs="Arial"/>
          <w:sz w:val="24"/>
          <w:szCs w:val="24"/>
        </w:rPr>
        <w:t xml:space="preserve">in the above-captioned matter before the Pennsylvania Public Utility Commission by </w:t>
      </w:r>
      <w:r>
        <w:rPr>
          <w:rFonts w:ascii="Arial" w:hAnsi="Arial" w:cs="Arial"/>
          <w:sz w:val="24"/>
          <w:szCs w:val="24"/>
        </w:rPr>
        <w:t>the Office of Small Business Advocate.</w:t>
      </w:r>
    </w:p>
    <w:p w14:paraId="78C76DAB" w14:textId="77777777" w:rsidR="00A321CA" w:rsidRPr="00567CD1" w:rsidRDefault="00A321CA" w:rsidP="00A321CA">
      <w:pPr>
        <w:rPr>
          <w:rFonts w:ascii="Arial" w:hAnsi="Arial" w:cs="Arial"/>
          <w:sz w:val="12"/>
          <w:szCs w:val="12"/>
        </w:rPr>
      </w:pPr>
    </w:p>
    <w:p w14:paraId="15C723AC" w14:textId="77777777" w:rsidR="00A321CA" w:rsidRPr="00A94C77" w:rsidRDefault="00A321CA" w:rsidP="00A321CA">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3B03C5A" w14:textId="77777777" w:rsidR="00A321CA" w:rsidRPr="00567CD1" w:rsidRDefault="00A321CA" w:rsidP="00A321CA">
      <w:pPr>
        <w:rPr>
          <w:rFonts w:ascii="Arial" w:hAnsi="Arial" w:cs="Arial"/>
          <w:sz w:val="12"/>
          <w:szCs w:val="12"/>
        </w:rPr>
      </w:pPr>
    </w:p>
    <w:p w14:paraId="6B080B61" w14:textId="77777777" w:rsidR="00A321CA" w:rsidRPr="00A94C77" w:rsidRDefault="00A321CA" w:rsidP="00A321CA">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2EA97B68" w14:textId="77777777" w:rsidR="00A321CA" w:rsidRPr="00567CD1" w:rsidRDefault="00A321CA" w:rsidP="00A321CA">
      <w:pPr>
        <w:rPr>
          <w:rFonts w:ascii="Arial" w:hAnsi="Arial" w:cs="Arial"/>
          <w:sz w:val="12"/>
          <w:szCs w:val="12"/>
        </w:rPr>
      </w:pPr>
    </w:p>
    <w:p w14:paraId="36EFFF4D" w14:textId="77777777" w:rsidR="00A321CA" w:rsidRPr="00A94C77" w:rsidRDefault="00A321CA" w:rsidP="00A321CA">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3022017E" w14:textId="77777777" w:rsidR="00A321CA" w:rsidRPr="00567CD1" w:rsidRDefault="00A321CA" w:rsidP="00A321CA">
      <w:pPr>
        <w:rPr>
          <w:rFonts w:ascii="Arial" w:hAnsi="Arial" w:cs="Arial"/>
          <w:sz w:val="12"/>
          <w:szCs w:val="12"/>
        </w:rPr>
      </w:pPr>
    </w:p>
    <w:p w14:paraId="23A0146B" w14:textId="77777777" w:rsidR="00A321CA" w:rsidRPr="00A94C77" w:rsidRDefault="00A321CA" w:rsidP="00A321CA">
      <w:pPr>
        <w:rPr>
          <w:rFonts w:ascii="Arial" w:hAnsi="Arial" w:cs="Arial"/>
          <w:sz w:val="24"/>
          <w:szCs w:val="24"/>
        </w:rPr>
      </w:pPr>
    </w:p>
    <w:p w14:paraId="4F3C17F3" w14:textId="77777777" w:rsidR="00A321CA" w:rsidRPr="00A94C77" w:rsidRDefault="00A321CA" w:rsidP="00A321CA">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4F6F9F44" w14:textId="77777777" w:rsidR="00A321CA" w:rsidRPr="00A94C77" w:rsidRDefault="00A321CA" w:rsidP="00A321CA">
      <w:pPr>
        <w:rPr>
          <w:rFonts w:ascii="Arial" w:hAnsi="Arial" w:cs="Arial"/>
          <w:sz w:val="24"/>
          <w:szCs w:val="24"/>
        </w:rPr>
      </w:pPr>
      <w:r w:rsidRPr="00A94C77">
        <w:rPr>
          <w:rFonts w:ascii="Arial" w:hAnsi="Arial" w:cs="Arial"/>
          <w:noProof/>
          <w:sz w:val="24"/>
          <w:szCs w:val="24"/>
        </w:rPr>
        <w:drawing>
          <wp:anchor distT="0" distB="0" distL="114300" distR="114300" simplePos="0" relativeHeight="251658240" behindDoc="1" locked="0" layoutInCell="1" allowOverlap="1" wp14:anchorId="1A114F53" wp14:editId="251CDEDF">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083DD351" w14:textId="77777777" w:rsidR="00A321CA" w:rsidRPr="00A94C77" w:rsidRDefault="00A321CA" w:rsidP="00A321CA">
      <w:pPr>
        <w:rPr>
          <w:rFonts w:ascii="Arial" w:hAnsi="Arial" w:cs="Arial"/>
          <w:sz w:val="24"/>
          <w:szCs w:val="24"/>
        </w:rPr>
      </w:pPr>
    </w:p>
    <w:p w14:paraId="46E07536" w14:textId="77777777" w:rsidR="00A321CA" w:rsidRPr="00A94C77" w:rsidRDefault="00A321CA" w:rsidP="00A321CA">
      <w:pPr>
        <w:rPr>
          <w:rFonts w:ascii="Arial" w:hAnsi="Arial" w:cs="Arial"/>
          <w:sz w:val="24"/>
          <w:szCs w:val="24"/>
        </w:rPr>
      </w:pPr>
    </w:p>
    <w:p w14:paraId="2BFD6798" w14:textId="77777777" w:rsidR="00A321CA" w:rsidRPr="00A94C77" w:rsidRDefault="00A321CA" w:rsidP="00A321CA">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337BF6EE" w14:textId="77777777" w:rsidR="00A321CA" w:rsidRPr="00A94C77" w:rsidRDefault="00A321CA" w:rsidP="00A321CA">
      <w:pPr>
        <w:ind w:left="4320" w:firstLine="720"/>
        <w:rPr>
          <w:rFonts w:ascii="Arial" w:hAnsi="Arial" w:cs="Arial"/>
          <w:sz w:val="24"/>
          <w:szCs w:val="24"/>
        </w:rPr>
      </w:pPr>
      <w:r w:rsidRPr="00A94C77">
        <w:rPr>
          <w:rFonts w:ascii="Arial" w:hAnsi="Arial" w:cs="Arial"/>
          <w:sz w:val="24"/>
          <w:szCs w:val="24"/>
        </w:rPr>
        <w:t>Secretary</w:t>
      </w:r>
    </w:p>
    <w:p w14:paraId="35BCD198" w14:textId="77777777" w:rsidR="00A321CA" w:rsidRPr="00A94C77" w:rsidRDefault="00A321CA" w:rsidP="00A321CA">
      <w:pPr>
        <w:rPr>
          <w:rFonts w:ascii="Arial" w:hAnsi="Arial" w:cs="Arial"/>
          <w:sz w:val="24"/>
          <w:szCs w:val="24"/>
        </w:rPr>
      </w:pPr>
    </w:p>
    <w:p w14:paraId="27C1727C" w14:textId="77777777" w:rsidR="00A321CA" w:rsidRPr="00A94C77" w:rsidRDefault="00A321CA" w:rsidP="00A321CA">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RC/ael</w:t>
      </w:r>
    </w:p>
    <w:p w14:paraId="4351D6B7" w14:textId="77777777" w:rsidR="00A321CA" w:rsidRPr="00A94C77" w:rsidRDefault="00A321CA" w:rsidP="00A321CA">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35A6F1E3" w14:textId="77777777" w:rsidR="00A321CA" w:rsidRPr="00A94C77" w:rsidRDefault="00A321CA" w:rsidP="00A321CA">
      <w:pPr>
        <w:tabs>
          <w:tab w:val="left" w:pos="-720"/>
        </w:tabs>
        <w:suppressAutoHyphens/>
        <w:jc w:val="both"/>
        <w:rPr>
          <w:rFonts w:ascii="Arial" w:hAnsi="Arial" w:cs="Arial"/>
          <w:strike/>
          <w:spacing w:val="-3"/>
          <w:sz w:val="24"/>
          <w:szCs w:val="24"/>
        </w:rPr>
      </w:pPr>
    </w:p>
    <w:p w14:paraId="609A6F46" w14:textId="77777777" w:rsidR="00A321CA" w:rsidRPr="00260A08" w:rsidRDefault="00A321CA" w:rsidP="00A321CA">
      <w:pPr>
        <w:tabs>
          <w:tab w:val="left" w:pos="-720"/>
        </w:tabs>
        <w:suppressAutoHyphens/>
        <w:jc w:val="both"/>
        <w:rPr>
          <w:rFonts w:ascii="Arial" w:hAnsi="Arial" w:cs="Arial"/>
          <w:sz w:val="24"/>
          <w:szCs w:val="24"/>
        </w:rPr>
      </w:pPr>
      <w:r>
        <w:rPr>
          <w:rFonts w:ascii="Arial" w:hAnsi="Arial" w:cs="Arial"/>
          <w:spacing w:val="-3"/>
          <w:sz w:val="24"/>
          <w:szCs w:val="24"/>
        </w:rPr>
        <w:t>SERVICE BY EMAIL</w:t>
      </w:r>
    </w:p>
    <w:p w14:paraId="1FABBA28" w14:textId="77777777" w:rsidR="00A321CA" w:rsidRPr="00A16C54" w:rsidRDefault="00A321CA" w:rsidP="00A321CA">
      <w:pPr>
        <w:jc w:val="center"/>
        <w:rPr>
          <w:sz w:val="24"/>
        </w:rPr>
      </w:pPr>
    </w:p>
    <w:p w14:paraId="7E8DB2F2" w14:textId="3487A3D5" w:rsidR="00F84C26" w:rsidRPr="00896C96" w:rsidRDefault="00F84C26" w:rsidP="00A321CA">
      <w:pPr>
        <w:jc w:val="right"/>
        <w:rPr>
          <w:sz w:val="24"/>
          <w:szCs w:val="24"/>
        </w:rPr>
      </w:pPr>
    </w:p>
    <w:sectPr w:rsidR="00F84C26" w:rsidRPr="00896C96"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401A5" w14:textId="77777777" w:rsidR="00044B5E" w:rsidRDefault="00044B5E">
      <w:r>
        <w:separator/>
      </w:r>
    </w:p>
  </w:endnote>
  <w:endnote w:type="continuationSeparator" w:id="0">
    <w:p w14:paraId="53C33A79" w14:textId="77777777" w:rsidR="00044B5E" w:rsidRDefault="00044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E1EF" w14:textId="77777777" w:rsidR="009E40EC" w:rsidRDefault="00923B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D4E6E41"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6D9E2" w14:textId="77777777" w:rsidR="009E40EC" w:rsidRDefault="009E40EC">
    <w:pPr>
      <w:pStyle w:val="Footer"/>
      <w:framePr w:wrap="around" w:vAnchor="text" w:hAnchor="margin" w:xAlign="center" w:y="1"/>
      <w:rPr>
        <w:rStyle w:val="PageNumber"/>
      </w:rPr>
    </w:pPr>
  </w:p>
  <w:p w14:paraId="45116395"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7CCD9" w14:textId="77777777" w:rsidR="00044B5E" w:rsidRDefault="00044B5E">
      <w:r>
        <w:separator/>
      </w:r>
    </w:p>
  </w:footnote>
  <w:footnote w:type="continuationSeparator" w:id="0">
    <w:p w14:paraId="47E6D128" w14:textId="77777777" w:rsidR="00044B5E" w:rsidRDefault="00044B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4B5E"/>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7822"/>
    <w:rsid w:val="003E2263"/>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784"/>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E2879"/>
    <w:rsid w:val="008E649E"/>
    <w:rsid w:val="008F7741"/>
    <w:rsid w:val="00900881"/>
    <w:rsid w:val="0090439F"/>
    <w:rsid w:val="009078F2"/>
    <w:rsid w:val="009101C5"/>
    <w:rsid w:val="0091407E"/>
    <w:rsid w:val="00917513"/>
    <w:rsid w:val="00921EA6"/>
    <w:rsid w:val="0092202E"/>
    <w:rsid w:val="00923B1D"/>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21CA"/>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62AD"/>
    <w:rsid w:val="00BA783D"/>
    <w:rsid w:val="00BB21B5"/>
    <w:rsid w:val="00BB38FD"/>
    <w:rsid w:val="00BB4E39"/>
    <w:rsid w:val="00BB609B"/>
    <w:rsid w:val="00BC2AF6"/>
    <w:rsid w:val="00BD0F31"/>
    <w:rsid w:val="00BD2A0B"/>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raig.berry@pgwwork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2023-03-06T15:59:00Z</dcterms:created>
  <dcterms:modified xsi:type="dcterms:W3CDTF">2023-03-06T16:00:00Z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