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A436F" w14:textId="77777777" w:rsidR="00A6261C" w:rsidRPr="00A6261C" w:rsidRDefault="00A6261C" w:rsidP="00A6261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6261C">
        <w:rPr>
          <w:rFonts w:ascii="Times New Roman" w:eastAsia="Times New Roman" w:hAnsi="Times New Roman" w:cs="Times New Roman"/>
          <w:b/>
          <w:sz w:val="24"/>
          <w:szCs w:val="24"/>
        </w:rPr>
        <w:t>BEFORE THE</w:t>
      </w:r>
    </w:p>
    <w:p w14:paraId="15E9F1E3" w14:textId="77777777" w:rsidR="00A6261C" w:rsidRPr="00A6261C" w:rsidRDefault="00A6261C" w:rsidP="00A6261C">
      <w:pPr>
        <w:tabs>
          <w:tab w:val="center" w:pos="4680"/>
        </w:tabs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</w:pPr>
      <w:r w:rsidRPr="00A6261C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PENNSYLVANIA PUBLIC UTILITY COMMISSION</w:t>
      </w:r>
    </w:p>
    <w:p w14:paraId="4AF14EE8" w14:textId="77777777" w:rsidR="00A6261C" w:rsidRPr="00A6261C" w:rsidRDefault="00A6261C" w:rsidP="00A6261C">
      <w:pPr>
        <w:tabs>
          <w:tab w:val="left" w:pos="-720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14:paraId="266CF206" w14:textId="77777777" w:rsidR="00A6261C" w:rsidRPr="00A6261C" w:rsidRDefault="00A6261C" w:rsidP="00A6261C">
      <w:pPr>
        <w:tabs>
          <w:tab w:val="left" w:pos="-720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14:paraId="3C8D9E8E" w14:textId="77777777" w:rsidR="00A6261C" w:rsidRPr="00A6261C" w:rsidRDefault="00A6261C" w:rsidP="00A6261C">
      <w:pPr>
        <w:tabs>
          <w:tab w:val="left" w:pos="-720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14:paraId="20088747" w14:textId="77777777" w:rsidR="00A6261C" w:rsidRPr="00A6261C" w:rsidRDefault="00A6261C" w:rsidP="00A6261C">
      <w:pPr>
        <w:spacing w:after="0" w:line="240" w:lineRule="auto"/>
        <w:ind w:right="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261C">
        <w:rPr>
          <w:rFonts w:ascii="Times New Roman" w:eastAsia="Times New Roman" w:hAnsi="Times New Roman" w:cs="Times New Roman"/>
          <w:sz w:val="24"/>
          <w:szCs w:val="24"/>
        </w:rPr>
        <w:t xml:space="preserve">Christopher Coe </w:t>
      </w:r>
      <w:r w:rsidRPr="00A6261C">
        <w:rPr>
          <w:rFonts w:ascii="Times New Roman" w:eastAsia="Times New Roman" w:hAnsi="Times New Roman" w:cs="Times New Roman"/>
          <w:sz w:val="24"/>
          <w:szCs w:val="24"/>
        </w:rPr>
        <w:tab/>
      </w:r>
      <w:r w:rsidRPr="00A6261C">
        <w:rPr>
          <w:rFonts w:ascii="Times New Roman" w:eastAsia="Times New Roman" w:hAnsi="Times New Roman" w:cs="Times New Roman"/>
          <w:sz w:val="24"/>
          <w:szCs w:val="24"/>
        </w:rPr>
        <w:tab/>
      </w:r>
      <w:r w:rsidRPr="00A6261C">
        <w:rPr>
          <w:rFonts w:ascii="Times New Roman" w:eastAsia="Times New Roman" w:hAnsi="Times New Roman" w:cs="Times New Roman"/>
          <w:sz w:val="24"/>
          <w:szCs w:val="24"/>
        </w:rPr>
        <w:tab/>
      </w:r>
      <w:r w:rsidRPr="00A6261C">
        <w:rPr>
          <w:rFonts w:ascii="Times New Roman" w:eastAsia="Times New Roman" w:hAnsi="Times New Roman" w:cs="Times New Roman"/>
          <w:sz w:val="24"/>
          <w:szCs w:val="24"/>
        </w:rPr>
        <w:tab/>
      </w:r>
      <w:r w:rsidRPr="00A6261C"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14:paraId="023A7288" w14:textId="77777777" w:rsidR="00A6261C" w:rsidRPr="00A6261C" w:rsidRDefault="00A6261C" w:rsidP="00A6261C">
      <w:pPr>
        <w:spacing w:after="0" w:line="240" w:lineRule="auto"/>
        <w:ind w:right="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261C">
        <w:rPr>
          <w:rFonts w:ascii="Times New Roman" w:eastAsia="Times New Roman" w:hAnsi="Times New Roman" w:cs="Times New Roman"/>
          <w:sz w:val="24"/>
          <w:szCs w:val="24"/>
        </w:rPr>
        <w:tab/>
      </w:r>
      <w:r w:rsidRPr="00A6261C">
        <w:rPr>
          <w:rFonts w:ascii="Times New Roman" w:eastAsia="Times New Roman" w:hAnsi="Times New Roman" w:cs="Times New Roman"/>
          <w:sz w:val="24"/>
          <w:szCs w:val="24"/>
        </w:rPr>
        <w:tab/>
      </w:r>
      <w:r w:rsidRPr="00A6261C">
        <w:rPr>
          <w:rFonts w:ascii="Times New Roman" w:eastAsia="Times New Roman" w:hAnsi="Times New Roman" w:cs="Times New Roman"/>
          <w:sz w:val="24"/>
          <w:szCs w:val="24"/>
        </w:rPr>
        <w:tab/>
      </w:r>
      <w:r w:rsidRPr="00A6261C">
        <w:rPr>
          <w:rFonts w:ascii="Times New Roman" w:eastAsia="Times New Roman" w:hAnsi="Times New Roman" w:cs="Times New Roman"/>
          <w:sz w:val="24"/>
          <w:szCs w:val="24"/>
        </w:rPr>
        <w:tab/>
      </w:r>
      <w:r w:rsidRPr="00A6261C">
        <w:rPr>
          <w:rFonts w:ascii="Times New Roman" w:eastAsia="Times New Roman" w:hAnsi="Times New Roman" w:cs="Times New Roman"/>
          <w:sz w:val="24"/>
          <w:szCs w:val="24"/>
        </w:rPr>
        <w:tab/>
      </w:r>
      <w:r w:rsidRPr="00A6261C">
        <w:rPr>
          <w:rFonts w:ascii="Times New Roman" w:eastAsia="Times New Roman" w:hAnsi="Times New Roman" w:cs="Times New Roman"/>
          <w:sz w:val="24"/>
          <w:szCs w:val="24"/>
        </w:rPr>
        <w:tab/>
      </w:r>
      <w:r w:rsidRPr="00A6261C"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14:paraId="174886AD" w14:textId="77777777" w:rsidR="00A6261C" w:rsidRPr="00A6261C" w:rsidRDefault="00A6261C" w:rsidP="00A6261C">
      <w:pPr>
        <w:spacing w:after="0" w:line="240" w:lineRule="auto"/>
        <w:ind w:left="720" w:right="18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261C">
        <w:rPr>
          <w:rFonts w:ascii="Times New Roman" w:eastAsia="Times New Roman" w:hAnsi="Times New Roman" w:cs="Times New Roman"/>
          <w:sz w:val="24"/>
          <w:szCs w:val="24"/>
        </w:rPr>
        <w:t>v.</w:t>
      </w:r>
      <w:r w:rsidRPr="00A6261C">
        <w:rPr>
          <w:rFonts w:ascii="Times New Roman" w:eastAsia="Times New Roman" w:hAnsi="Times New Roman" w:cs="Times New Roman"/>
          <w:sz w:val="24"/>
          <w:szCs w:val="24"/>
        </w:rPr>
        <w:tab/>
      </w:r>
      <w:r w:rsidRPr="00A6261C">
        <w:rPr>
          <w:rFonts w:ascii="Times New Roman" w:eastAsia="Times New Roman" w:hAnsi="Times New Roman" w:cs="Times New Roman"/>
          <w:sz w:val="24"/>
          <w:szCs w:val="24"/>
        </w:rPr>
        <w:tab/>
      </w:r>
      <w:r w:rsidRPr="00A6261C">
        <w:rPr>
          <w:rFonts w:ascii="Times New Roman" w:eastAsia="Times New Roman" w:hAnsi="Times New Roman" w:cs="Times New Roman"/>
          <w:sz w:val="24"/>
          <w:szCs w:val="24"/>
        </w:rPr>
        <w:tab/>
      </w:r>
      <w:r w:rsidRPr="00A6261C">
        <w:rPr>
          <w:rFonts w:ascii="Times New Roman" w:eastAsia="Times New Roman" w:hAnsi="Times New Roman" w:cs="Times New Roman"/>
          <w:sz w:val="24"/>
          <w:szCs w:val="24"/>
        </w:rPr>
        <w:tab/>
      </w:r>
      <w:r w:rsidRPr="00A6261C">
        <w:rPr>
          <w:rFonts w:ascii="Times New Roman" w:eastAsia="Times New Roman" w:hAnsi="Times New Roman" w:cs="Times New Roman"/>
          <w:sz w:val="24"/>
          <w:szCs w:val="24"/>
        </w:rPr>
        <w:tab/>
        <w:t>:</w:t>
      </w:r>
      <w:r w:rsidRPr="00A6261C">
        <w:rPr>
          <w:rFonts w:ascii="Times New Roman" w:eastAsia="Times New Roman" w:hAnsi="Times New Roman" w:cs="Times New Roman"/>
          <w:sz w:val="24"/>
          <w:szCs w:val="24"/>
        </w:rPr>
        <w:tab/>
      </w:r>
      <w:r w:rsidRPr="00A6261C">
        <w:rPr>
          <w:rFonts w:ascii="Times New Roman" w:eastAsia="Times New Roman" w:hAnsi="Times New Roman" w:cs="Times New Roman"/>
          <w:sz w:val="24"/>
          <w:szCs w:val="24"/>
        </w:rPr>
        <w:tab/>
        <w:t>C-2022-3035763</w:t>
      </w:r>
    </w:p>
    <w:p w14:paraId="54636853" w14:textId="77777777" w:rsidR="00A6261C" w:rsidRPr="00A6261C" w:rsidRDefault="00A6261C" w:rsidP="00A6261C">
      <w:pPr>
        <w:spacing w:after="0" w:line="240" w:lineRule="auto"/>
        <w:ind w:right="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261C">
        <w:rPr>
          <w:rFonts w:ascii="Times New Roman" w:eastAsia="Times New Roman" w:hAnsi="Times New Roman" w:cs="Times New Roman"/>
          <w:sz w:val="24"/>
          <w:szCs w:val="24"/>
        </w:rPr>
        <w:tab/>
      </w:r>
      <w:r w:rsidRPr="00A6261C">
        <w:rPr>
          <w:rFonts w:ascii="Times New Roman" w:eastAsia="Times New Roman" w:hAnsi="Times New Roman" w:cs="Times New Roman"/>
          <w:sz w:val="24"/>
          <w:szCs w:val="24"/>
        </w:rPr>
        <w:tab/>
      </w:r>
      <w:r w:rsidRPr="00A6261C">
        <w:rPr>
          <w:rFonts w:ascii="Times New Roman" w:eastAsia="Times New Roman" w:hAnsi="Times New Roman" w:cs="Times New Roman"/>
          <w:sz w:val="24"/>
          <w:szCs w:val="24"/>
        </w:rPr>
        <w:tab/>
      </w:r>
      <w:r w:rsidRPr="00A6261C">
        <w:rPr>
          <w:rFonts w:ascii="Times New Roman" w:eastAsia="Times New Roman" w:hAnsi="Times New Roman" w:cs="Times New Roman"/>
          <w:sz w:val="24"/>
          <w:szCs w:val="24"/>
        </w:rPr>
        <w:tab/>
      </w:r>
      <w:r w:rsidRPr="00A6261C">
        <w:rPr>
          <w:rFonts w:ascii="Times New Roman" w:eastAsia="Times New Roman" w:hAnsi="Times New Roman" w:cs="Times New Roman"/>
          <w:sz w:val="24"/>
          <w:szCs w:val="24"/>
        </w:rPr>
        <w:tab/>
      </w:r>
      <w:r w:rsidRPr="00A6261C">
        <w:rPr>
          <w:rFonts w:ascii="Times New Roman" w:eastAsia="Times New Roman" w:hAnsi="Times New Roman" w:cs="Times New Roman"/>
          <w:sz w:val="24"/>
          <w:szCs w:val="24"/>
        </w:rPr>
        <w:tab/>
      </w:r>
      <w:r w:rsidRPr="00A6261C"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14:paraId="04A621F4" w14:textId="77777777" w:rsidR="00A6261C" w:rsidRPr="00A6261C" w:rsidRDefault="00A6261C" w:rsidP="00A6261C">
      <w:pPr>
        <w:spacing w:after="0" w:line="240" w:lineRule="auto"/>
        <w:ind w:right="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261C">
        <w:rPr>
          <w:rFonts w:ascii="Times New Roman" w:eastAsia="Times New Roman" w:hAnsi="Times New Roman" w:cs="Times New Roman"/>
          <w:sz w:val="24"/>
          <w:szCs w:val="24"/>
        </w:rPr>
        <w:t>Philadelphia Gas Works</w:t>
      </w:r>
      <w:r w:rsidRPr="00A6261C">
        <w:rPr>
          <w:rFonts w:ascii="Times New Roman" w:eastAsia="Times New Roman" w:hAnsi="Times New Roman" w:cs="Times New Roman"/>
          <w:sz w:val="24"/>
          <w:szCs w:val="24"/>
        </w:rPr>
        <w:tab/>
      </w:r>
      <w:r w:rsidRPr="00A6261C">
        <w:rPr>
          <w:rFonts w:ascii="Times New Roman" w:eastAsia="Times New Roman" w:hAnsi="Times New Roman" w:cs="Times New Roman"/>
          <w:sz w:val="24"/>
          <w:szCs w:val="24"/>
        </w:rPr>
        <w:tab/>
      </w:r>
      <w:r w:rsidRPr="00A6261C">
        <w:rPr>
          <w:rFonts w:ascii="Times New Roman" w:eastAsia="Times New Roman" w:hAnsi="Times New Roman" w:cs="Times New Roman"/>
          <w:sz w:val="24"/>
          <w:szCs w:val="24"/>
        </w:rPr>
        <w:tab/>
      </w:r>
      <w:r w:rsidRPr="00A6261C"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14:paraId="4D3C80E8" w14:textId="0D5F5266" w:rsidR="00AF3368" w:rsidRDefault="00AF3368" w:rsidP="00AF336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CE8CC4D" w14:textId="77777777" w:rsidR="009237A0" w:rsidRDefault="009237A0" w:rsidP="00AF336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423A967" w14:textId="77777777" w:rsidR="00FB19AD" w:rsidRPr="00FB19AD" w:rsidRDefault="00FB19AD" w:rsidP="00AF336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52A2504" w14:textId="77777777" w:rsidR="00AF3368" w:rsidRPr="00FB19AD" w:rsidRDefault="00AF3368" w:rsidP="00AF33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B19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INTERIM ORDER</w:t>
      </w:r>
    </w:p>
    <w:p w14:paraId="5CDAD109" w14:textId="44C03CB2" w:rsidR="00AF3368" w:rsidRPr="00FB19AD" w:rsidRDefault="00AF3368" w:rsidP="00AF33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FB19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CLOSING </w:t>
      </w:r>
      <w:r w:rsidR="00EF4B96" w:rsidRPr="00FB19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HEARING</w:t>
      </w:r>
      <w:r w:rsidRPr="00FB19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RECORD </w:t>
      </w:r>
    </w:p>
    <w:p w14:paraId="51922427" w14:textId="77777777" w:rsidR="00AF3368" w:rsidRPr="00FB19AD" w:rsidRDefault="00AF3368" w:rsidP="00037DD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38B377D8" w14:textId="2220CADD" w:rsidR="00AF3368" w:rsidRPr="00B842DE" w:rsidRDefault="00AF3368" w:rsidP="001370F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19AD">
        <w:rPr>
          <w:rFonts w:ascii="Times New Roman" w:eastAsia="Calibri" w:hAnsi="Times New Roman" w:cs="Times New Roman"/>
          <w:sz w:val="24"/>
          <w:szCs w:val="24"/>
        </w:rPr>
        <w:tab/>
      </w:r>
      <w:r w:rsidRPr="00FB19AD">
        <w:rPr>
          <w:rFonts w:ascii="Times New Roman" w:eastAsia="Calibri" w:hAnsi="Times New Roman" w:cs="Times New Roman"/>
          <w:sz w:val="24"/>
          <w:szCs w:val="24"/>
        </w:rPr>
        <w:tab/>
      </w:r>
      <w:r w:rsidR="001370FB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FB19AD">
        <w:rPr>
          <w:rFonts w:ascii="Times New Roman" w:eastAsia="Times New Roman" w:hAnsi="Times New Roman" w:cs="Times New Roman"/>
          <w:sz w:val="24"/>
          <w:szCs w:val="24"/>
        </w:rPr>
        <w:t xml:space="preserve"> record in the above-captioned matter filed at </w:t>
      </w:r>
      <w:r w:rsidR="00A6261C" w:rsidRPr="00A6261C">
        <w:rPr>
          <w:rFonts w:ascii="Times New Roman" w:eastAsia="Times New Roman" w:hAnsi="Times New Roman" w:cs="Times New Roman"/>
          <w:sz w:val="24"/>
          <w:szCs w:val="24"/>
        </w:rPr>
        <w:t>C-2022-3035763</w:t>
      </w:r>
      <w:r w:rsidR="00A626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C2B1E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FB19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370FB">
        <w:rPr>
          <w:rFonts w:ascii="Times New Roman" w:eastAsia="Times New Roman" w:hAnsi="Times New Roman" w:cs="Times New Roman"/>
          <w:sz w:val="24"/>
          <w:szCs w:val="24"/>
        </w:rPr>
        <w:t xml:space="preserve">hereby </w:t>
      </w:r>
      <w:r w:rsidRPr="00FB19AD">
        <w:rPr>
          <w:rFonts w:ascii="Times New Roman" w:eastAsia="Times New Roman" w:hAnsi="Times New Roman" w:cs="Times New Roman"/>
          <w:sz w:val="24"/>
          <w:szCs w:val="24"/>
        </w:rPr>
        <w:t>closed.</w:t>
      </w:r>
    </w:p>
    <w:p w14:paraId="6F76C9C4" w14:textId="77777777" w:rsidR="000C2B1E" w:rsidRPr="000C2B1E" w:rsidRDefault="000C2B1E" w:rsidP="000C2B1E">
      <w:pPr>
        <w:tabs>
          <w:tab w:val="left" w:pos="14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3B274DED" w14:textId="77777777" w:rsidR="000C2B1E" w:rsidRPr="000C2B1E" w:rsidRDefault="000C2B1E" w:rsidP="000C2B1E">
      <w:pPr>
        <w:tabs>
          <w:tab w:val="left" w:pos="14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0C2B1E">
        <w:rPr>
          <w:rFonts w:ascii="Times New Roman" w:eastAsia="Times New Roman" w:hAnsi="Times New Roman" w:cs="Times New Roman"/>
          <w:sz w:val="24"/>
          <w:szCs w:val="20"/>
        </w:rPr>
        <w:tab/>
        <w:t>THEREFORE,</w:t>
      </w:r>
    </w:p>
    <w:p w14:paraId="6DE56253" w14:textId="77777777" w:rsidR="000C2B1E" w:rsidRPr="000C2B1E" w:rsidRDefault="000C2B1E" w:rsidP="000C2B1E">
      <w:pPr>
        <w:tabs>
          <w:tab w:val="left" w:pos="14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13F9F334" w14:textId="77777777" w:rsidR="000C2B1E" w:rsidRPr="000C2B1E" w:rsidRDefault="000C2B1E" w:rsidP="000C2B1E">
      <w:pPr>
        <w:tabs>
          <w:tab w:val="left" w:pos="14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0C2B1E">
        <w:rPr>
          <w:rFonts w:ascii="Times New Roman" w:eastAsia="Times New Roman" w:hAnsi="Times New Roman" w:cs="Times New Roman"/>
          <w:sz w:val="24"/>
          <w:szCs w:val="20"/>
        </w:rPr>
        <w:tab/>
        <w:t>IT IS ORDERED:</w:t>
      </w:r>
    </w:p>
    <w:p w14:paraId="29C5E9F6" w14:textId="77777777" w:rsidR="000C2B1E" w:rsidRDefault="000C2B1E" w:rsidP="001370FB">
      <w:pPr>
        <w:tabs>
          <w:tab w:val="left" w:pos="1440"/>
        </w:tabs>
        <w:spacing w:after="0" w:line="36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7AE4AE89" w14:textId="4C828BE4" w:rsidR="00AF3368" w:rsidRPr="00B842DE" w:rsidRDefault="001370FB" w:rsidP="00B842DE">
      <w:pPr>
        <w:pStyle w:val="ListParagraph"/>
        <w:numPr>
          <w:ilvl w:val="0"/>
          <w:numId w:val="4"/>
        </w:numPr>
        <w:tabs>
          <w:tab w:val="left" w:pos="1440"/>
        </w:tabs>
        <w:spacing w:after="0" w:line="360" w:lineRule="auto"/>
        <w:ind w:left="0" w:firstLine="1440"/>
        <w:rPr>
          <w:rFonts w:ascii="Times New Roman" w:eastAsia="Times New Roman" w:hAnsi="Times New Roman" w:cs="Times New Roman"/>
          <w:sz w:val="24"/>
          <w:szCs w:val="24"/>
        </w:rPr>
      </w:pPr>
      <w:r w:rsidRPr="00B842DE">
        <w:rPr>
          <w:rFonts w:ascii="Times New Roman" w:eastAsia="Times New Roman" w:hAnsi="Times New Roman" w:cs="Times New Roman"/>
          <w:sz w:val="24"/>
          <w:szCs w:val="24"/>
        </w:rPr>
        <w:t>An</w:t>
      </w:r>
      <w:r w:rsidR="00AF3368" w:rsidRPr="00B8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50441" w:rsidRPr="00B842DE">
        <w:rPr>
          <w:rFonts w:ascii="Times New Roman" w:eastAsia="Times New Roman" w:hAnsi="Times New Roman" w:cs="Times New Roman"/>
          <w:sz w:val="24"/>
          <w:szCs w:val="24"/>
        </w:rPr>
        <w:t>I</w:t>
      </w:r>
      <w:r w:rsidR="00AF3368" w:rsidRPr="00B842DE">
        <w:rPr>
          <w:rFonts w:ascii="Times New Roman" w:eastAsia="Times New Roman" w:hAnsi="Times New Roman" w:cs="Times New Roman"/>
          <w:sz w:val="24"/>
          <w:szCs w:val="24"/>
        </w:rPr>
        <w:t xml:space="preserve">nitial </w:t>
      </w:r>
      <w:r w:rsidR="00150441" w:rsidRPr="00B842DE">
        <w:rPr>
          <w:rFonts w:ascii="Times New Roman" w:eastAsia="Times New Roman" w:hAnsi="Times New Roman" w:cs="Times New Roman"/>
          <w:sz w:val="24"/>
          <w:szCs w:val="24"/>
        </w:rPr>
        <w:t>D</w:t>
      </w:r>
      <w:r w:rsidR="00AF3368" w:rsidRPr="00B842DE">
        <w:rPr>
          <w:rFonts w:ascii="Times New Roman" w:eastAsia="Times New Roman" w:hAnsi="Times New Roman" w:cs="Times New Roman"/>
          <w:sz w:val="24"/>
          <w:szCs w:val="24"/>
        </w:rPr>
        <w:t xml:space="preserve">ecision will be issued in this proceeding </w:t>
      </w:r>
      <w:r w:rsidRPr="00B842DE">
        <w:rPr>
          <w:rFonts w:ascii="Times New Roman" w:eastAsia="Times New Roman" w:hAnsi="Times New Roman" w:cs="Times New Roman"/>
          <w:sz w:val="24"/>
          <w:szCs w:val="24"/>
        </w:rPr>
        <w:t>forthwith.</w:t>
      </w:r>
    </w:p>
    <w:p w14:paraId="13B7B348" w14:textId="77777777" w:rsidR="00AF3368" w:rsidRPr="00FB19AD" w:rsidRDefault="00AF3368" w:rsidP="00037DD8">
      <w:pPr>
        <w:spacing w:after="0" w:line="360" w:lineRule="auto"/>
        <w:ind w:left="180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09657B45" w14:textId="77777777" w:rsidR="00AF3368" w:rsidRPr="00FB19AD" w:rsidRDefault="00AF3368" w:rsidP="00037DD8">
      <w:pPr>
        <w:spacing w:after="0" w:line="360" w:lineRule="auto"/>
        <w:ind w:left="180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63E6D9D9" w14:textId="3D8697FC" w:rsidR="00491A93" w:rsidRPr="00FB19AD" w:rsidRDefault="00491A93" w:rsidP="001B76D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FB19AD">
        <w:rPr>
          <w:rFonts w:ascii="Times New Roman" w:eastAsia="Times New Roman" w:hAnsi="Times New Roman" w:cs="Times New Roman"/>
          <w:sz w:val="24"/>
          <w:szCs w:val="24"/>
        </w:rPr>
        <w:t xml:space="preserve">Date:  </w:t>
      </w:r>
      <w:r w:rsidR="00A6261C">
        <w:rPr>
          <w:rFonts w:ascii="Times New Roman" w:eastAsia="Times New Roman" w:hAnsi="Times New Roman" w:cs="Times New Roman"/>
          <w:sz w:val="24"/>
          <w:szCs w:val="24"/>
          <w:u w:val="single"/>
        </w:rPr>
        <w:t>March</w:t>
      </w:r>
      <w:r w:rsidR="006F5408" w:rsidRPr="00FB19A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A6261C">
        <w:rPr>
          <w:rFonts w:ascii="Times New Roman" w:eastAsia="Times New Roman" w:hAnsi="Times New Roman" w:cs="Times New Roman"/>
          <w:sz w:val="24"/>
          <w:szCs w:val="24"/>
          <w:u w:val="single"/>
        </w:rPr>
        <w:t>8</w:t>
      </w:r>
      <w:r w:rsidR="006F5408" w:rsidRPr="00FB19AD">
        <w:rPr>
          <w:rFonts w:ascii="Times New Roman" w:eastAsia="Times New Roman" w:hAnsi="Times New Roman" w:cs="Times New Roman"/>
          <w:sz w:val="24"/>
          <w:szCs w:val="24"/>
          <w:u w:val="single"/>
        </w:rPr>
        <w:t>, 20</w:t>
      </w:r>
      <w:r w:rsidR="00FB19AD" w:rsidRPr="00FB19AD">
        <w:rPr>
          <w:rFonts w:ascii="Times New Roman" w:eastAsia="Times New Roman" w:hAnsi="Times New Roman" w:cs="Times New Roman"/>
          <w:sz w:val="24"/>
          <w:szCs w:val="24"/>
          <w:u w:val="single"/>
        </w:rPr>
        <w:t>2</w:t>
      </w:r>
      <w:r w:rsidR="001456A8">
        <w:rPr>
          <w:rFonts w:ascii="Times New Roman" w:eastAsia="Times New Roman" w:hAnsi="Times New Roman" w:cs="Times New Roman"/>
          <w:sz w:val="24"/>
          <w:szCs w:val="24"/>
          <w:u w:val="single"/>
        </w:rPr>
        <w:t>3</w:t>
      </w:r>
      <w:r w:rsidRPr="00FB19AD">
        <w:rPr>
          <w:rFonts w:ascii="Times New Roman" w:eastAsia="Times New Roman" w:hAnsi="Times New Roman" w:cs="Times New Roman"/>
          <w:sz w:val="24"/>
          <w:szCs w:val="24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</w:rPr>
        <w:tab/>
      </w:r>
      <w:r w:rsidR="00A6261C">
        <w:rPr>
          <w:rFonts w:ascii="Times New Roman" w:eastAsia="Times New Roman" w:hAnsi="Times New Roman" w:cs="Times New Roman"/>
          <w:sz w:val="24"/>
          <w:szCs w:val="24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>/s/</w:t>
      </w:r>
      <w:r w:rsidRPr="00FB19A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2A404D99" w14:textId="304595AD" w:rsidR="00491A93" w:rsidRPr="00FB19AD" w:rsidRDefault="00491A93" w:rsidP="001B76D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19AD">
        <w:rPr>
          <w:rFonts w:ascii="Times New Roman" w:eastAsia="Times New Roman" w:hAnsi="Times New Roman" w:cs="Times New Roman"/>
          <w:sz w:val="24"/>
          <w:szCs w:val="24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</w:rPr>
        <w:tab/>
      </w:r>
      <w:r w:rsidR="00B85FC9" w:rsidRPr="00FB19AD">
        <w:rPr>
          <w:rFonts w:ascii="Times New Roman" w:eastAsia="Times New Roman" w:hAnsi="Times New Roman" w:cs="Times New Roman"/>
          <w:sz w:val="24"/>
          <w:szCs w:val="24"/>
        </w:rPr>
        <w:t>Emily I. DeVoe</w:t>
      </w:r>
    </w:p>
    <w:p w14:paraId="7D499BE7" w14:textId="7FEDB268" w:rsidR="00AF3368" w:rsidRPr="00FB19AD" w:rsidRDefault="00491A93" w:rsidP="001B76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19AD">
        <w:rPr>
          <w:rFonts w:ascii="Times New Roman" w:eastAsia="Times New Roman" w:hAnsi="Times New Roman" w:cs="Times New Roman"/>
          <w:sz w:val="24"/>
          <w:szCs w:val="24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</w:rPr>
        <w:tab/>
        <w:t>Administrative Law Judge</w:t>
      </w:r>
    </w:p>
    <w:p w14:paraId="22734CF1" w14:textId="77777777" w:rsidR="00902CDA" w:rsidRDefault="00902CDA" w:rsidP="00AF336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  <w:sectPr w:rsidR="00902CDA" w:rsidSect="00CF275C">
          <w:footerReference w:type="default" r:id="rId7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65ED5E5" w14:textId="77777777" w:rsidR="00A6261C" w:rsidRPr="00A6261C" w:rsidRDefault="00A6261C" w:rsidP="00A6261C">
      <w:pPr>
        <w:spacing w:after="160" w:line="259" w:lineRule="auto"/>
        <w:rPr>
          <w:rFonts w:ascii="Microsoft Sans Serif" w:eastAsia="Microsoft Sans Serif" w:hAnsi="Microsoft Sans Serif" w:cs="Microsoft Sans Serif"/>
          <w:sz w:val="24"/>
          <w:szCs w:val="24"/>
        </w:rPr>
      </w:pPr>
      <w:r w:rsidRPr="00A6261C">
        <w:rPr>
          <w:rFonts w:ascii="Microsoft Sans Serif" w:eastAsia="Microsoft Sans Serif" w:hAnsi="Microsoft Sans Serif" w:cs="Microsoft Sans Serif"/>
          <w:b/>
          <w:sz w:val="24"/>
          <w:szCs w:val="24"/>
          <w:u w:val="single"/>
        </w:rPr>
        <w:lastRenderedPageBreak/>
        <w:t>C-2022-3035763 -   CHRISTOPHER COE v. PHILADELPHIA GAS WORKS</w:t>
      </w:r>
      <w:r w:rsidRPr="00A6261C">
        <w:rPr>
          <w:rFonts w:ascii="Microsoft Sans Serif" w:eastAsia="Microsoft Sans Serif" w:hAnsi="Microsoft Sans Serif" w:cs="Microsoft Sans Serif"/>
          <w:b/>
          <w:sz w:val="24"/>
          <w:szCs w:val="24"/>
          <w:u w:val="single"/>
        </w:rPr>
        <w:cr/>
      </w:r>
      <w:r w:rsidRPr="00A6261C">
        <w:rPr>
          <w:rFonts w:ascii="Microsoft Sans Serif" w:eastAsia="Microsoft Sans Serif" w:hAnsi="Microsoft Sans Serif" w:cs="Microsoft Sans Serif"/>
          <w:b/>
          <w:sz w:val="24"/>
          <w:szCs w:val="24"/>
          <w:u w:val="single"/>
        </w:rPr>
        <w:cr/>
      </w:r>
      <w:r w:rsidRPr="00A6261C">
        <w:rPr>
          <w:rFonts w:ascii="Microsoft Sans Serif" w:eastAsia="Microsoft Sans Serif" w:hAnsi="Microsoft Sans Serif" w:cs="Microsoft Sans Serif"/>
          <w:sz w:val="24"/>
          <w:szCs w:val="24"/>
        </w:rPr>
        <w:t>CHRISTOPHER COE</w:t>
      </w:r>
      <w:r w:rsidRPr="00A6261C">
        <w:rPr>
          <w:rFonts w:ascii="Microsoft Sans Serif" w:eastAsia="Microsoft Sans Serif" w:hAnsi="Microsoft Sans Serif" w:cs="Microsoft Sans Serif"/>
          <w:sz w:val="24"/>
          <w:szCs w:val="24"/>
        </w:rPr>
        <w:cr/>
        <w:t>879 BROOKLYN STREET</w:t>
      </w:r>
      <w:r w:rsidRPr="00A6261C">
        <w:rPr>
          <w:rFonts w:ascii="Microsoft Sans Serif" w:eastAsia="Microsoft Sans Serif" w:hAnsi="Microsoft Sans Serif" w:cs="Microsoft Sans Serif"/>
          <w:sz w:val="24"/>
          <w:szCs w:val="24"/>
        </w:rPr>
        <w:cr/>
        <w:t>PHILADELPHIA PA  19104</w:t>
      </w:r>
      <w:r w:rsidRPr="00A6261C">
        <w:rPr>
          <w:rFonts w:ascii="Microsoft Sans Serif" w:eastAsia="Microsoft Sans Serif" w:hAnsi="Microsoft Sans Serif" w:cs="Microsoft Sans Serif"/>
          <w:sz w:val="24"/>
          <w:szCs w:val="24"/>
        </w:rPr>
        <w:cr/>
      </w:r>
      <w:r w:rsidRPr="00A6261C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t>215.758.6309</w:t>
      </w:r>
      <w:r w:rsidRPr="00A6261C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cr/>
      </w:r>
      <w:hyperlink r:id="rId8" w:history="1">
        <w:r w:rsidRPr="00A6261C">
          <w:rPr>
            <w:rFonts w:ascii="Microsoft Sans Serif" w:eastAsia="Microsoft Sans Serif" w:hAnsi="Microsoft Sans Serif" w:cs="Microsoft Sans Serif"/>
            <w:color w:val="0563C1"/>
            <w:sz w:val="24"/>
            <w:szCs w:val="24"/>
            <w:u w:val="single"/>
          </w:rPr>
          <w:t>Cicobooking@gmail.com</w:t>
        </w:r>
      </w:hyperlink>
      <w:r w:rsidRPr="00A6261C">
        <w:rPr>
          <w:rFonts w:ascii="Microsoft Sans Serif" w:eastAsia="Microsoft Sans Serif" w:hAnsi="Microsoft Sans Serif" w:cs="Microsoft Sans Serif"/>
          <w:sz w:val="24"/>
          <w:szCs w:val="24"/>
        </w:rPr>
        <w:br/>
        <w:t>Accepts eService</w:t>
      </w:r>
      <w:r w:rsidRPr="00A6261C">
        <w:rPr>
          <w:rFonts w:ascii="Microsoft Sans Serif" w:eastAsia="Microsoft Sans Serif" w:hAnsi="Microsoft Sans Serif" w:cs="Microsoft Sans Serif"/>
          <w:sz w:val="24"/>
          <w:szCs w:val="24"/>
        </w:rPr>
        <w:cr/>
      </w:r>
    </w:p>
    <w:p w14:paraId="6F408DFA" w14:textId="77777777" w:rsidR="00A6261C" w:rsidRPr="00A6261C" w:rsidRDefault="00A6261C" w:rsidP="00A6261C">
      <w:pPr>
        <w:spacing w:after="160" w:line="259" w:lineRule="auto"/>
        <w:rPr>
          <w:rFonts w:ascii="Microsoft Sans Serif" w:eastAsia="Microsoft Sans Serif" w:hAnsi="Microsoft Sans Serif" w:cs="Microsoft Sans Serif"/>
          <w:sz w:val="24"/>
          <w:szCs w:val="24"/>
        </w:rPr>
      </w:pPr>
      <w:r w:rsidRPr="00A6261C">
        <w:rPr>
          <w:rFonts w:ascii="Microsoft Sans Serif" w:eastAsia="Microsoft Sans Serif" w:hAnsi="Microsoft Sans Serif" w:cs="Microsoft Sans Serif"/>
          <w:sz w:val="24"/>
          <w:szCs w:val="24"/>
        </w:rPr>
        <w:t>GRACIELA CHRISTLIEB ESQUIRE</w:t>
      </w:r>
      <w:r w:rsidRPr="00A6261C">
        <w:rPr>
          <w:rFonts w:ascii="Microsoft Sans Serif" w:eastAsia="Microsoft Sans Serif" w:hAnsi="Microsoft Sans Serif" w:cs="Microsoft Sans Serif"/>
          <w:sz w:val="24"/>
          <w:szCs w:val="24"/>
        </w:rPr>
        <w:cr/>
        <w:t>800 WEST MONTGOMERY AVE</w:t>
      </w:r>
      <w:r w:rsidRPr="00A6261C">
        <w:rPr>
          <w:rFonts w:ascii="Microsoft Sans Serif" w:eastAsia="Microsoft Sans Serif" w:hAnsi="Microsoft Sans Serif" w:cs="Microsoft Sans Serif"/>
          <w:sz w:val="24"/>
          <w:szCs w:val="24"/>
        </w:rPr>
        <w:cr/>
        <w:t>PHILADELPHIA PA  19122</w:t>
      </w:r>
      <w:r w:rsidRPr="00A6261C">
        <w:rPr>
          <w:rFonts w:ascii="Microsoft Sans Serif" w:eastAsia="Microsoft Sans Serif" w:hAnsi="Microsoft Sans Serif" w:cs="Microsoft Sans Serif"/>
          <w:sz w:val="24"/>
          <w:szCs w:val="24"/>
        </w:rPr>
        <w:cr/>
      </w:r>
      <w:r w:rsidRPr="00A6261C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t>215.684.6164</w:t>
      </w:r>
      <w:r w:rsidRPr="00A6261C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cr/>
      </w:r>
      <w:hyperlink r:id="rId9" w:history="1">
        <w:r w:rsidRPr="00A6261C">
          <w:rPr>
            <w:rFonts w:ascii="Microsoft Sans Serif" w:eastAsia="Microsoft Sans Serif" w:hAnsi="Microsoft Sans Serif" w:cs="Microsoft Sans Serif"/>
            <w:color w:val="0563C1"/>
            <w:sz w:val="24"/>
            <w:szCs w:val="24"/>
            <w:u w:val="single"/>
          </w:rPr>
          <w:t>Graciela.Christlieb@pgworks.com</w:t>
        </w:r>
      </w:hyperlink>
      <w:r w:rsidRPr="00A6261C">
        <w:rPr>
          <w:rFonts w:ascii="Microsoft Sans Serif" w:eastAsia="Microsoft Sans Serif" w:hAnsi="Microsoft Sans Serif" w:cs="Microsoft Sans Serif"/>
          <w:sz w:val="24"/>
          <w:szCs w:val="24"/>
        </w:rPr>
        <w:br/>
        <w:t>Accepts eService</w:t>
      </w:r>
      <w:r w:rsidRPr="00A6261C">
        <w:rPr>
          <w:rFonts w:ascii="Microsoft Sans Serif" w:eastAsia="Microsoft Sans Serif" w:hAnsi="Microsoft Sans Serif" w:cs="Microsoft Sans Serif"/>
          <w:sz w:val="24"/>
          <w:szCs w:val="24"/>
        </w:rPr>
        <w:br/>
      </w:r>
      <w:r w:rsidRPr="00A6261C">
        <w:rPr>
          <w:rFonts w:ascii="Microsoft Sans Serif" w:eastAsia="Microsoft Sans Serif" w:hAnsi="Microsoft Sans Serif" w:cs="Microsoft Sans Serif"/>
          <w:i/>
          <w:iCs/>
          <w:sz w:val="24"/>
          <w:szCs w:val="24"/>
        </w:rPr>
        <w:t>(Counsel for Philadelphia Gas Works)</w:t>
      </w:r>
      <w:r w:rsidRPr="00A6261C">
        <w:rPr>
          <w:rFonts w:ascii="Microsoft Sans Serif" w:eastAsia="Microsoft Sans Serif" w:hAnsi="Microsoft Sans Serif" w:cs="Microsoft Sans Serif"/>
          <w:i/>
          <w:iCs/>
          <w:sz w:val="24"/>
          <w:szCs w:val="24"/>
        </w:rPr>
        <w:cr/>
      </w:r>
    </w:p>
    <w:p w14:paraId="0BEEEB8D" w14:textId="201360BF" w:rsidR="00AF3368" w:rsidRDefault="00AF3368" w:rsidP="00AF336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AF3368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D4948" w14:textId="77777777" w:rsidR="00666702" w:rsidRDefault="00666702">
      <w:pPr>
        <w:spacing w:after="0" w:line="240" w:lineRule="auto"/>
      </w:pPr>
      <w:r>
        <w:separator/>
      </w:r>
    </w:p>
  </w:endnote>
  <w:endnote w:type="continuationSeparator" w:id="0">
    <w:p w14:paraId="71E05650" w14:textId="77777777" w:rsidR="00666702" w:rsidRDefault="006667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99594391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20"/>
        <w:szCs w:val="20"/>
      </w:rPr>
    </w:sdtEndPr>
    <w:sdtContent>
      <w:p w14:paraId="6257FF95" w14:textId="77777777" w:rsidR="00143B2B" w:rsidRPr="00F3376B" w:rsidRDefault="00AF3368">
        <w:pPr>
          <w:pStyle w:val="Footer"/>
          <w:jc w:val="center"/>
          <w:rPr>
            <w:rFonts w:ascii="Times New Roman" w:hAnsi="Times New Roman"/>
            <w:sz w:val="20"/>
            <w:szCs w:val="20"/>
          </w:rPr>
        </w:pPr>
        <w:r w:rsidRPr="00F3376B">
          <w:rPr>
            <w:rFonts w:ascii="Times New Roman" w:hAnsi="Times New Roman"/>
            <w:sz w:val="20"/>
            <w:szCs w:val="20"/>
          </w:rPr>
          <w:fldChar w:fldCharType="begin"/>
        </w:r>
        <w:r w:rsidRPr="00F3376B">
          <w:rPr>
            <w:rFonts w:ascii="Times New Roman" w:hAnsi="Times New Roman"/>
            <w:sz w:val="20"/>
            <w:szCs w:val="20"/>
          </w:rPr>
          <w:instrText xml:space="preserve"> PAGE   \* MERGEFORMAT </w:instrText>
        </w:r>
        <w:r w:rsidRPr="00F3376B">
          <w:rPr>
            <w:rFonts w:ascii="Times New Roman" w:hAnsi="Times New Roman"/>
            <w:sz w:val="20"/>
            <w:szCs w:val="20"/>
          </w:rPr>
          <w:fldChar w:fldCharType="separate"/>
        </w:r>
        <w:r w:rsidRPr="00F3376B">
          <w:rPr>
            <w:rFonts w:ascii="Times New Roman" w:hAnsi="Times New Roman"/>
            <w:noProof/>
            <w:sz w:val="20"/>
            <w:szCs w:val="20"/>
          </w:rPr>
          <w:t>2</w:t>
        </w:r>
        <w:r w:rsidRPr="00F3376B">
          <w:rPr>
            <w:rFonts w:ascii="Times New Roman" w:hAnsi="Times New Roman"/>
            <w:noProof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69034" w14:textId="730A3F36" w:rsidR="002E4E0C" w:rsidRPr="00F3376B" w:rsidRDefault="002E4E0C">
    <w:pPr>
      <w:pStyle w:val="Footer"/>
      <w:jc w:val="center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39BBA" w14:textId="77777777" w:rsidR="00666702" w:rsidRDefault="00666702">
      <w:pPr>
        <w:spacing w:after="0" w:line="240" w:lineRule="auto"/>
      </w:pPr>
      <w:r>
        <w:separator/>
      </w:r>
    </w:p>
  </w:footnote>
  <w:footnote w:type="continuationSeparator" w:id="0">
    <w:p w14:paraId="10D1A595" w14:textId="77777777" w:rsidR="00666702" w:rsidRDefault="006667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30573"/>
    <w:multiLevelType w:val="hybridMultilevel"/>
    <w:tmpl w:val="A0322A02"/>
    <w:lvl w:ilvl="0" w:tplc="DA7EAAF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0520ED1"/>
    <w:multiLevelType w:val="hybridMultilevel"/>
    <w:tmpl w:val="629EB88E"/>
    <w:lvl w:ilvl="0" w:tplc="1396B6EE">
      <w:start w:val="1"/>
      <w:numFmt w:val="lowerRoman"/>
      <w:lvlText w:val="(%1)"/>
      <w:lvlJc w:val="left"/>
      <w:pPr>
        <w:ind w:left="3600" w:hanging="720"/>
      </w:p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>
      <w:start w:val="1"/>
      <w:numFmt w:val="lowerRoman"/>
      <w:lvlText w:val="%3."/>
      <w:lvlJc w:val="right"/>
      <w:pPr>
        <w:ind w:left="4680" w:hanging="180"/>
      </w:pPr>
    </w:lvl>
    <w:lvl w:ilvl="3" w:tplc="0409000F">
      <w:start w:val="1"/>
      <w:numFmt w:val="decimal"/>
      <w:lvlText w:val="%4."/>
      <w:lvlJc w:val="left"/>
      <w:pPr>
        <w:ind w:left="5400" w:hanging="360"/>
      </w:pPr>
    </w:lvl>
    <w:lvl w:ilvl="4" w:tplc="04090019">
      <w:start w:val="1"/>
      <w:numFmt w:val="lowerLetter"/>
      <w:lvlText w:val="%5."/>
      <w:lvlJc w:val="left"/>
      <w:pPr>
        <w:ind w:left="6120" w:hanging="360"/>
      </w:pPr>
    </w:lvl>
    <w:lvl w:ilvl="5" w:tplc="0409001B">
      <w:start w:val="1"/>
      <w:numFmt w:val="lowerRoman"/>
      <w:lvlText w:val="%6."/>
      <w:lvlJc w:val="right"/>
      <w:pPr>
        <w:ind w:left="6840" w:hanging="180"/>
      </w:pPr>
    </w:lvl>
    <w:lvl w:ilvl="6" w:tplc="0409000F">
      <w:start w:val="1"/>
      <w:numFmt w:val="decimal"/>
      <w:lvlText w:val="%7."/>
      <w:lvlJc w:val="left"/>
      <w:pPr>
        <w:ind w:left="7560" w:hanging="360"/>
      </w:pPr>
    </w:lvl>
    <w:lvl w:ilvl="7" w:tplc="04090019">
      <w:start w:val="1"/>
      <w:numFmt w:val="lowerLetter"/>
      <w:lvlText w:val="%8."/>
      <w:lvlJc w:val="left"/>
      <w:pPr>
        <w:ind w:left="8280" w:hanging="360"/>
      </w:pPr>
    </w:lvl>
    <w:lvl w:ilvl="8" w:tplc="0409001B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42952167"/>
    <w:multiLevelType w:val="hybridMultilevel"/>
    <w:tmpl w:val="D52A43A8"/>
    <w:lvl w:ilvl="0" w:tplc="1166B422">
      <w:start w:val="1"/>
      <w:numFmt w:val="decimal"/>
      <w:lvlText w:val="%1."/>
      <w:lvlJc w:val="left"/>
      <w:pPr>
        <w:ind w:left="2160" w:hanging="72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7F9C4EF6"/>
    <w:multiLevelType w:val="hybridMultilevel"/>
    <w:tmpl w:val="1FE2A874"/>
    <w:lvl w:ilvl="0" w:tplc="DFCAC7E6">
      <w:start w:val="1"/>
      <w:numFmt w:val="decimal"/>
      <w:lvlText w:val="%1."/>
      <w:lvlJc w:val="left"/>
      <w:pPr>
        <w:ind w:left="3600" w:hanging="21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 w16cid:durableId="11127020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041127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00015245">
    <w:abstractNumId w:val="2"/>
  </w:num>
  <w:num w:numId="4" w16cid:durableId="1350449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368"/>
    <w:rsid w:val="00037DD8"/>
    <w:rsid w:val="000C2B1E"/>
    <w:rsid w:val="001370FB"/>
    <w:rsid w:val="001430FE"/>
    <w:rsid w:val="001456A8"/>
    <w:rsid w:val="00150441"/>
    <w:rsid w:val="001A4B49"/>
    <w:rsid w:val="001B76DE"/>
    <w:rsid w:val="0020653B"/>
    <w:rsid w:val="00275F77"/>
    <w:rsid w:val="002C4130"/>
    <w:rsid w:val="002E4E0C"/>
    <w:rsid w:val="00384982"/>
    <w:rsid w:val="00406934"/>
    <w:rsid w:val="00422730"/>
    <w:rsid w:val="00491A93"/>
    <w:rsid w:val="004E1E6C"/>
    <w:rsid w:val="00666702"/>
    <w:rsid w:val="006F5408"/>
    <w:rsid w:val="00750784"/>
    <w:rsid w:val="007B5C79"/>
    <w:rsid w:val="008D2DC0"/>
    <w:rsid w:val="00902CDA"/>
    <w:rsid w:val="009237A0"/>
    <w:rsid w:val="009B01C3"/>
    <w:rsid w:val="00A6261C"/>
    <w:rsid w:val="00AF3368"/>
    <w:rsid w:val="00B842DE"/>
    <w:rsid w:val="00B85FC9"/>
    <w:rsid w:val="00BC4FBE"/>
    <w:rsid w:val="00C2227A"/>
    <w:rsid w:val="00C41411"/>
    <w:rsid w:val="00CB7DFA"/>
    <w:rsid w:val="00CF275C"/>
    <w:rsid w:val="00D64D3E"/>
    <w:rsid w:val="00DA5927"/>
    <w:rsid w:val="00E16AA4"/>
    <w:rsid w:val="00E52C55"/>
    <w:rsid w:val="00EF4B96"/>
    <w:rsid w:val="00F94BF5"/>
    <w:rsid w:val="00FB1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4639A"/>
  <w15:chartTrackingRefBased/>
  <w15:docId w15:val="{5CCCE5F6-A4FE-4F07-B7AC-F8889C3C7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3368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AF336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F3368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AF3368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FB19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cobooking@gmail.com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mailto:Graciela.Christlieb@pgwork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Jeffrey</dc:creator>
  <cp:keywords/>
  <dc:description/>
  <cp:lastModifiedBy>Miskanic, Nicholas</cp:lastModifiedBy>
  <cp:revision>2</cp:revision>
  <dcterms:created xsi:type="dcterms:W3CDTF">2023-03-08T16:20:00Z</dcterms:created>
  <dcterms:modified xsi:type="dcterms:W3CDTF">2023-03-08T16:20:00Z</dcterms:modified>
</cp:coreProperties>
</file>