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080BCD5" w14:textId="4BFC3627" w:rsidR="0074157C" w:rsidRPr="00395E07" w:rsidRDefault="0074157C" w:rsidP="0074157C">
      <w:pPr>
        <w:jc w:val="center"/>
        <w:rPr>
          <w:sz w:val="24"/>
          <w:szCs w:val="24"/>
        </w:rPr>
      </w:pPr>
      <w:r w:rsidRPr="00395E07">
        <w:rPr>
          <w:sz w:val="24"/>
          <w:szCs w:val="24"/>
        </w:rPr>
        <w:t xml:space="preserve">Date Served:  </w:t>
      </w:r>
      <w:r>
        <w:rPr>
          <w:rFonts w:cs="Arial"/>
          <w:sz w:val="24"/>
          <w:szCs w:val="24"/>
        </w:rPr>
        <w:t>March 20, 2023</w:t>
      </w:r>
    </w:p>
    <w:p w14:paraId="4FD61DCB" w14:textId="77777777" w:rsidR="0074157C" w:rsidRDefault="0074157C" w:rsidP="0074157C">
      <w:pPr>
        <w:jc w:val="center"/>
        <w:rPr>
          <w:sz w:val="24"/>
          <w:szCs w:val="24"/>
        </w:rPr>
      </w:pPr>
    </w:p>
    <w:p w14:paraId="7EB3921A" w14:textId="53687D4B" w:rsidR="00395E07" w:rsidRPr="00395E07" w:rsidRDefault="0074157C" w:rsidP="0074157C">
      <w:pPr>
        <w:jc w:val="right"/>
        <w:rPr>
          <w:sz w:val="24"/>
          <w:szCs w:val="24"/>
        </w:rPr>
      </w:pPr>
      <w:r>
        <w:rPr>
          <w:sz w:val="24"/>
          <w:szCs w:val="24"/>
        </w:rPr>
        <w:t xml:space="preserve">    </w:t>
      </w:r>
      <w:r w:rsidR="00395E07" w:rsidRPr="00395E07">
        <w:rPr>
          <w:sz w:val="24"/>
          <w:szCs w:val="24"/>
        </w:rPr>
        <w:t xml:space="preserve">Docket #: </w:t>
      </w:r>
      <w:r w:rsidR="00395E07">
        <w:rPr>
          <w:rFonts w:cs="Arial"/>
          <w:sz w:val="24"/>
          <w:szCs w:val="24"/>
        </w:rPr>
        <w:t>C-2023-3039090</w:t>
      </w:r>
    </w:p>
    <w:p w14:paraId="76F5D9B4" w14:textId="77777777" w:rsidR="006C1E95" w:rsidRDefault="0074157C" w:rsidP="006C1E95">
      <w:pPr>
        <w:rPr>
          <w:rFonts w:ascii="Calibri" w:hAnsi="Calibri" w:cs="Calibri"/>
          <w:color w:val="4F81BD" w:themeColor="accent1"/>
          <w:sz w:val="24"/>
          <w:szCs w:val="24"/>
        </w:rPr>
      </w:pPr>
      <w:r>
        <w:rPr>
          <w:rFonts w:cs="Arial"/>
          <w:sz w:val="24"/>
          <w:szCs w:val="24"/>
        </w:rPr>
        <w:t xml:space="preserve">Via E-mail: </w:t>
      </w:r>
      <w:hyperlink r:id="rId13" w:history="1">
        <w:r w:rsidR="006C1E95">
          <w:rPr>
            <w:rStyle w:val="Hyperlink"/>
            <w:rFonts w:ascii="Calibri" w:hAnsi="Calibri" w:cs="Calibri"/>
            <w:sz w:val="24"/>
            <w:szCs w:val="24"/>
          </w:rPr>
          <w:t>IWakefield@salzmannhughes.com</w:t>
        </w:r>
      </w:hyperlink>
    </w:p>
    <w:p w14:paraId="25C9DE14" w14:textId="6CBB6D77" w:rsidR="00395E07" w:rsidRDefault="006C1E95" w:rsidP="00395E07">
      <w:pPr>
        <w:rPr>
          <w:sz w:val="24"/>
          <w:szCs w:val="24"/>
        </w:rPr>
      </w:pPr>
      <w:r>
        <w:rPr>
          <w:sz w:val="24"/>
          <w:szCs w:val="24"/>
        </w:rPr>
        <w:tab/>
        <w:t xml:space="preserve">       </w:t>
      </w:r>
      <w:r w:rsidR="00D85F08">
        <w:rPr>
          <w:sz w:val="24"/>
          <w:szCs w:val="24"/>
        </w:rPr>
        <w:t xml:space="preserve"> </w:t>
      </w:r>
      <w:hyperlink r:id="rId14" w:history="1">
        <w:r w:rsidR="00D85F08" w:rsidRPr="006E0331">
          <w:rPr>
            <w:rStyle w:val="Hyperlink"/>
            <w:sz w:val="24"/>
            <w:szCs w:val="24"/>
          </w:rPr>
          <w:t>ighazanfari@salzmannhughes.com</w:t>
        </w:r>
      </w:hyperlink>
      <w:r w:rsidR="00D85F08">
        <w:rPr>
          <w:sz w:val="24"/>
          <w:szCs w:val="24"/>
        </w:rPr>
        <w:t xml:space="preserve"> </w:t>
      </w:r>
    </w:p>
    <w:p w14:paraId="6D634EF6" w14:textId="7C7EB0CC" w:rsidR="00D85F08" w:rsidRDefault="00D85F08" w:rsidP="00395E07">
      <w:pPr>
        <w:rPr>
          <w:sz w:val="24"/>
          <w:szCs w:val="24"/>
        </w:rPr>
      </w:pPr>
      <w:r>
        <w:rPr>
          <w:sz w:val="24"/>
          <w:szCs w:val="24"/>
        </w:rPr>
        <w:t>ISAAC WAKEFIELD</w:t>
      </w:r>
    </w:p>
    <w:p w14:paraId="235185C3" w14:textId="455EF3D7" w:rsidR="00D85F08" w:rsidRDefault="00995451" w:rsidP="00395E07">
      <w:pPr>
        <w:rPr>
          <w:sz w:val="24"/>
          <w:szCs w:val="24"/>
        </w:rPr>
      </w:pPr>
      <w:r>
        <w:rPr>
          <w:sz w:val="24"/>
          <w:szCs w:val="24"/>
        </w:rPr>
        <w:t>IDAN GHAZANFARI</w:t>
      </w:r>
    </w:p>
    <w:p w14:paraId="66BD6562" w14:textId="62FC3384" w:rsidR="00995451" w:rsidRDefault="00995451" w:rsidP="00395E07">
      <w:pPr>
        <w:rPr>
          <w:sz w:val="24"/>
          <w:szCs w:val="24"/>
        </w:rPr>
      </w:pPr>
      <w:r>
        <w:rPr>
          <w:sz w:val="24"/>
          <w:szCs w:val="24"/>
        </w:rPr>
        <w:t>SALZMANN HUGHES PC</w:t>
      </w:r>
    </w:p>
    <w:p w14:paraId="00514AF7" w14:textId="5C73ABED" w:rsidR="00995451" w:rsidRDefault="00F43DA7" w:rsidP="00395E07">
      <w:pPr>
        <w:rPr>
          <w:sz w:val="24"/>
          <w:szCs w:val="24"/>
        </w:rPr>
      </w:pPr>
      <w:r>
        <w:rPr>
          <w:sz w:val="24"/>
          <w:szCs w:val="24"/>
        </w:rPr>
        <w:t xml:space="preserve">1801 MARKET </w:t>
      </w:r>
      <w:proofErr w:type="gramStart"/>
      <w:r>
        <w:rPr>
          <w:sz w:val="24"/>
          <w:szCs w:val="24"/>
        </w:rPr>
        <w:t>ST  STE</w:t>
      </w:r>
      <w:proofErr w:type="gramEnd"/>
      <w:r>
        <w:rPr>
          <w:sz w:val="24"/>
          <w:szCs w:val="24"/>
        </w:rPr>
        <w:t xml:space="preserve"> 300</w:t>
      </w:r>
    </w:p>
    <w:p w14:paraId="5C979609" w14:textId="7D254C4F" w:rsidR="00F43DA7" w:rsidRPr="00395E07" w:rsidRDefault="00F43DA7" w:rsidP="00395E07">
      <w:pPr>
        <w:rPr>
          <w:sz w:val="24"/>
          <w:szCs w:val="24"/>
        </w:rPr>
      </w:pPr>
      <w:r>
        <w:rPr>
          <w:sz w:val="24"/>
          <w:szCs w:val="24"/>
        </w:rPr>
        <w:t xml:space="preserve">CAMP </w:t>
      </w:r>
      <w:proofErr w:type="gramStart"/>
      <w:r>
        <w:rPr>
          <w:sz w:val="24"/>
          <w:szCs w:val="24"/>
        </w:rPr>
        <w:t>HILL  PA</w:t>
      </w:r>
      <w:proofErr w:type="gramEnd"/>
      <w:r>
        <w:rPr>
          <w:sz w:val="24"/>
          <w:szCs w:val="24"/>
        </w:rPr>
        <w:t xml:space="preserve">   17011</w:t>
      </w:r>
    </w:p>
    <w:p w14:paraId="4C595D16" w14:textId="77777777" w:rsidR="00395E07" w:rsidRPr="00395E07" w:rsidRDefault="00395E07" w:rsidP="00395E07">
      <w:pPr>
        <w:rPr>
          <w:sz w:val="24"/>
          <w:szCs w:val="24"/>
        </w:rPr>
      </w:pPr>
    </w:p>
    <w:p w14:paraId="2F2AFF38" w14:textId="29E859F3" w:rsidR="00395E07" w:rsidRDefault="00395E07" w:rsidP="00CB3220">
      <w:pPr>
        <w:ind w:left="2880"/>
        <w:rPr>
          <w:sz w:val="24"/>
          <w:szCs w:val="24"/>
        </w:rPr>
      </w:pPr>
      <w:r w:rsidRPr="00395E07">
        <w:rPr>
          <w:sz w:val="24"/>
          <w:szCs w:val="24"/>
        </w:rPr>
        <w:t xml:space="preserve">RE: </w:t>
      </w:r>
      <w:r w:rsidR="00F43DA7">
        <w:rPr>
          <w:sz w:val="24"/>
          <w:szCs w:val="24"/>
        </w:rPr>
        <w:t>Petition for Declaratory Order</w:t>
      </w:r>
      <w:r w:rsidR="00F43DA7">
        <w:rPr>
          <w:sz w:val="24"/>
          <w:szCs w:val="24"/>
        </w:rPr>
        <w:br/>
      </w:r>
      <w:r w:rsidR="00B362AE">
        <w:rPr>
          <w:sz w:val="24"/>
          <w:szCs w:val="24"/>
        </w:rPr>
        <w:t xml:space="preserve">       </w:t>
      </w:r>
      <w:r w:rsidRPr="00395E07">
        <w:rPr>
          <w:sz w:val="24"/>
          <w:szCs w:val="24"/>
        </w:rPr>
        <w:t>Docket #: P</w:t>
      </w:r>
      <w:r w:rsidR="00B362AE">
        <w:rPr>
          <w:sz w:val="24"/>
          <w:szCs w:val="24"/>
        </w:rPr>
        <w:t>-2023-303</w:t>
      </w:r>
      <w:r w:rsidR="00CB3220">
        <w:rPr>
          <w:sz w:val="24"/>
          <w:szCs w:val="24"/>
        </w:rPr>
        <w:t>8615</w:t>
      </w:r>
    </w:p>
    <w:p w14:paraId="51CF8DE0" w14:textId="77777777" w:rsidR="00CB3220" w:rsidRPr="00395E07" w:rsidRDefault="00CB3220" w:rsidP="00CB3220">
      <w:pPr>
        <w:ind w:left="2880"/>
        <w:rPr>
          <w:sz w:val="24"/>
          <w:szCs w:val="24"/>
        </w:rPr>
      </w:pPr>
    </w:p>
    <w:p w14:paraId="1F8DCD8E" w14:textId="37C11BAF" w:rsidR="00395E07" w:rsidRPr="00395E07" w:rsidRDefault="00395E07" w:rsidP="00395E07">
      <w:pPr>
        <w:rPr>
          <w:sz w:val="24"/>
          <w:szCs w:val="24"/>
        </w:rPr>
      </w:pPr>
      <w:r w:rsidRPr="00395E07">
        <w:rPr>
          <w:sz w:val="24"/>
          <w:szCs w:val="24"/>
        </w:rPr>
        <w:t xml:space="preserve">Dear </w:t>
      </w:r>
      <w:r w:rsidR="00CB3220">
        <w:rPr>
          <w:rFonts w:cs="Arial"/>
          <w:sz w:val="24"/>
          <w:szCs w:val="24"/>
        </w:rPr>
        <w:t>Sir/Madam</w:t>
      </w:r>
      <w:r w:rsidRPr="00395E07">
        <w:rPr>
          <w:sz w:val="24"/>
          <w:szCs w:val="24"/>
        </w:rPr>
        <w:t>:</w:t>
      </w:r>
    </w:p>
    <w:p w14:paraId="1E137BA2" w14:textId="77777777" w:rsidR="00395E07" w:rsidRPr="00395E07" w:rsidRDefault="00395E07" w:rsidP="00395E07">
      <w:pPr>
        <w:rPr>
          <w:sz w:val="24"/>
          <w:szCs w:val="24"/>
        </w:rPr>
      </w:pPr>
    </w:p>
    <w:p w14:paraId="6C7AAE6C" w14:textId="42BFD65A" w:rsidR="00395E07" w:rsidRPr="00395E07" w:rsidRDefault="00395E07" w:rsidP="00395E07">
      <w:pPr>
        <w:rPr>
          <w:sz w:val="24"/>
          <w:szCs w:val="24"/>
        </w:rPr>
      </w:pPr>
      <w:r w:rsidRPr="00395E07">
        <w:rPr>
          <w:sz w:val="24"/>
          <w:szCs w:val="24"/>
        </w:rPr>
        <w:tab/>
        <w:t xml:space="preserve">A Formal Complaint has been filed against </w:t>
      </w:r>
      <w:r w:rsidR="00CB3220">
        <w:rPr>
          <w:sz w:val="24"/>
          <w:szCs w:val="24"/>
        </w:rPr>
        <w:t>The Borough of Weatherly</w:t>
      </w:r>
      <w:r w:rsidRPr="00395E07">
        <w:rPr>
          <w:sz w:val="24"/>
          <w:szCs w:val="24"/>
        </w:rPr>
        <w:t xml:space="preserve"> in the above-captioned matter before the Pennsylvania Public Utility Commission by </w:t>
      </w:r>
      <w:r w:rsidR="00CB3220">
        <w:rPr>
          <w:sz w:val="24"/>
          <w:szCs w:val="24"/>
        </w:rPr>
        <w:t>Heather Graham.</w:t>
      </w:r>
    </w:p>
    <w:p w14:paraId="39824465" w14:textId="77777777" w:rsidR="00395E07" w:rsidRPr="00395E07" w:rsidRDefault="00395E07" w:rsidP="00395E07">
      <w:pPr>
        <w:rPr>
          <w:sz w:val="24"/>
          <w:szCs w:val="24"/>
        </w:rPr>
      </w:pPr>
    </w:p>
    <w:p w14:paraId="5586A48A" w14:textId="77777777" w:rsidR="00395E07" w:rsidRPr="00395E07" w:rsidRDefault="00395E07" w:rsidP="00395E07">
      <w:pPr>
        <w:rPr>
          <w:sz w:val="24"/>
          <w:szCs w:val="24"/>
        </w:rPr>
      </w:pPr>
      <w:r w:rsidRPr="00395E07">
        <w:rPr>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96337C6" w14:textId="77777777" w:rsidR="00395E07" w:rsidRPr="00395E07" w:rsidRDefault="00395E07" w:rsidP="00395E07">
      <w:pPr>
        <w:rPr>
          <w:sz w:val="24"/>
          <w:szCs w:val="24"/>
        </w:rPr>
      </w:pPr>
    </w:p>
    <w:p w14:paraId="5E5F6126" w14:textId="77777777" w:rsidR="00395E07" w:rsidRPr="00395E07" w:rsidRDefault="00395E07" w:rsidP="00395E07">
      <w:pPr>
        <w:rPr>
          <w:sz w:val="24"/>
          <w:szCs w:val="24"/>
        </w:rPr>
      </w:pPr>
      <w:r w:rsidRPr="00395E07">
        <w:rPr>
          <w:sz w:val="24"/>
          <w:szCs w:val="24"/>
        </w:rPr>
        <w:tab/>
        <w:t xml:space="preserve">Within twenty (20) days from the above date of service, you may either satisfy or answer this complaint in accordance with the provisions of 52 Pa Code, </w:t>
      </w:r>
      <w:r w:rsidRPr="00395E07">
        <w:rPr>
          <w:rFonts w:cs="Arial"/>
          <w:sz w:val="24"/>
          <w:szCs w:val="24"/>
        </w:rPr>
        <w:t>§</w:t>
      </w:r>
      <w:r w:rsidRPr="00395E07">
        <w:rPr>
          <w:sz w:val="24"/>
          <w:szCs w:val="24"/>
        </w:rPr>
        <w:t xml:space="preserve">5.61(a). </w:t>
      </w:r>
    </w:p>
    <w:p w14:paraId="0C1ECDD1" w14:textId="77777777" w:rsidR="00395E07" w:rsidRPr="00395E07" w:rsidRDefault="00395E07" w:rsidP="00395E07">
      <w:pPr>
        <w:rPr>
          <w:sz w:val="24"/>
          <w:szCs w:val="24"/>
        </w:rPr>
      </w:pPr>
    </w:p>
    <w:p w14:paraId="14CA8AB1" w14:textId="77777777" w:rsidR="00395E07" w:rsidRPr="00395E07" w:rsidRDefault="00395E07" w:rsidP="00395E07">
      <w:pPr>
        <w:rPr>
          <w:sz w:val="24"/>
          <w:szCs w:val="24"/>
        </w:rPr>
      </w:pPr>
      <w:r w:rsidRPr="00395E07">
        <w:rPr>
          <w:sz w:val="24"/>
          <w:szCs w:val="24"/>
        </w:rPr>
        <w:tab/>
        <w:t>When filing your answer to the Formal Complaint, please reference the “Formal Complaint Docket Number” located in the upper-right hand corner of this Notice.</w:t>
      </w:r>
    </w:p>
    <w:p w14:paraId="393771E2" w14:textId="77777777" w:rsidR="00395E07" w:rsidRPr="00395E07" w:rsidRDefault="00395E07" w:rsidP="00395E07">
      <w:pPr>
        <w:rPr>
          <w:sz w:val="24"/>
          <w:szCs w:val="24"/>
        </w:rPr>
      </w:pPr>
    </w:p>
    <w:p w14:paraId="1F18ACD1" w14:textId="77777777" w:rsidR="00395E07" w:rsidRPr="00395E07" w:rsidRDefault="00395E07" w:rsidP="00395E07">
      <w:pPr>
        <w:rPr>
          <w:sz w:val="24"/>
          <w:szCs w:val="24"/>
        </w:rPr>
      </w:pPr>
    </w:p>
    <w:p w14:paraId="10AA8CDE" w14:textId="26593F4F" w:rsidR="00395E07" w:rsidRPr="00395E07" w:rsidRDefault="00395E07" w:rsidP="00395E07">
      <w:pPr>
        <w:rPr>
          <w:sz w:val="24"/>
          <w:szCs w:val="24"/>
        </w:rPr>
      </w:pPr>
      <w:r w:rsidRPr="00395E07">
        <w:rPr>
          <w:noProof/>
          <w:sz w:val="24"/>
          <w:szCs w:val="24"/>
        </w:rPr>
        <w:drawing>
          <wp:anchor distT="0" distB="0" distL="114300" distR="114300" simplePos="0" relativeHeight="251658240" behindDoc="1" locked="0" layoutInCell="1" allowOverlap="1" wp14:anchorId="3C5988F5" wp14:editId="25075BCB">
            <wp:simplePos x="0" y="0"/>
            <wp:positionH relativeFrom="column">
              <wp:posOffset>2781300</wp:posOffset>
            </wp:positionH>
            <wp:positionV relativeFrom="paragraph">
              <wp:posOffset>163830</wp:posOffset>
            </wp:positionV>
            <wp:extent cx="2203450" cy="836930"/>
            <wp:effectExtent l="0" t="0" r="6350" b="127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95E07">
        <w:rPr>
          <w:sz w:val="24"/>
          <w:szCs w:val="24"/>
        </w:rPr>
        <w:tab/>
      </w:r>
      <w:r w:rsidRPr="00395E07">
        <w:rPr>
          <w:sz w:val="24"/>
          <w:szCs w:val="24"/>
        </w:rPr>
        <w:tab/>
      </w:r>
      <w:r w:rsidRPr="00395E07">
        <w:rPr>
          <w:sz w:val="24"/>
          <w:szCs w:val="24"/>
        </w:rPr>
        <w:tab/>
      </w:r>
      <w:r w:rsidRPr="00395E07">
        <w:rPr>
          <w:sz w:val="24"/>
          <w:szCs w:val="24"/>
        </w:rPr>
        <w:tab/>
      </w:r>
      <w:r w:rsidRPr="00395E07">
        <w:rPr>
          <w:sz w:val="24"/>
          <w:szCs w:val="24"/>
        </w:rPr>
        <w:tab/>
      </w:r>
      <w:r w:rsidRPr="00395E07">
        <w:rPr>
          <w:sz w:val="24"/>
          <w:szCs w:val="24"/>
        </w:rPr>
        <w:tab/>
      </w:r>
      <w:r w:rsidRPr="00395E07">
        <w:rPr>
          <w:sz w:val="24"/>
          <w:szCs w:val="24"/>
        </w:rPr>
        <w:tab/>
        <w:t>Very Truly Yours,</w:t>
      </w:r>
    </w:p>
    <w:p w14:paraId="79EAEA4D" w14:textId="77777777" w:rsidR="00395E07" w:rsidRPr="00395E07" w:rsidRDefault="00395E07" w:rsidP="00395E07">
      <w:pPr>
        <w:rPr>
          <w:sz w:val="24"/>
          <w:szCs w:val="24"/>
        </w:rPr>
      </w:pPr>
    </w:p>
    <w:p w14:paraId="442B7B04" w14:textId="77777777" w:rsidR="00395E07" w:rsidRPr="00395E07" w:rsidRDefault="00395E07" w:rsidP="00395E07">
      <w:pPr>
        <w:rPr>
          <w:sz w:val="24"/>
          <w:szCs w:val="24"/>
        </w:rPr>
      </w:pPr>
    </w:p>
    <w:p w14:paraId="531B29C9" w14:textId="77777777" w:rsidR="00395E07" w:rsidRPr="00395E07" w:rsidRDefault="00395E07" w:rsidP="00395E07">
      <w:pPr>
        <w:rPr>
          <w:sz w:val="24"/>
          <w:szCs w:val="24"/>
        </w:rPr>
      </w:pPr>
    </w:p>
    <w:p w14:paraId="541EDBFC" w14:textId="77777777" w:rsidR="00395E07" w:rsidRPr="00395E07" w:rsidRDefault="00395E07" w:rsidP="00395E07">
      <w:pPr>
        <w:rPr>
          <w:sz w:val="24"/>
          <w:szCs w:val="24"/>
        </w:rPr>
      </w:pPr>
      <w:r w:rsidRPr="00395E07">
        <w:rPr>
          <w:sz w:val="24"/>
          <w:szCs w:val="24"/>
        </w:rPr>
        <w:tab/>
      </w:r>
      <w:r w:rsidRPr="00395E07">
        <w:rPr>
          <w:sz w:val="24"/>
          <w:szCs w:val="24"/>
        </w:rPr>
        <w:tab/>
      </w:r>
      <w:r w:rsidRPr="00395E07">
        <w:rPr>
          <w:sz w:val="24"/>
          <w:szCs w:val="24"/>
        </w:rPr>
        <w:tab/>
      </w:r>
      <w:r w:rsidRPr="00395E07">
        <w:rPr>
          <w:sz w:val="24"/>
          <w:szCs w:val="24"/>
        </w:rPr>
        <w:tab/>
      </w:r>
      <w:r w:rsidRPr="00395E07">
        <w:rPr>
          <w:sz w:val="24"/>
          <w:szCs w:val="24"/>
        </w:rPr>
        <w:tab/>
      </w:r>
      <w:r w:rsidRPr="00395E07">
        <w:rPr>
          <w:sz w:val="24"/>
          <w:szCs w:val="24"/>
        </w:rPr>
        <w:tab/>
      </w:r>
      <w:r w:rsidRPr="00395E07">
        <w:rPr>
          <w:sz w:val="24"/>
          <w:szCs w:val="24"/>
        </w:rPr>
        <w:tab/>
      </w:r>
    </w:p>
    <w:p w14:paraId="3EEA35D4" w14:textId="77777777" w:rsidR="00395E07" w:rsidRPr="00395E07" w:rsidRDefault="00395E07" w:rsidP="00395E07">
      <w:pPr>
        <w:rPr>
          <w:sz w:val="24"/>
          <w:szCs w:val="24"/>
        </w:rPr>
      </w:pPr>
      <w:r w:rsidRPr="00395E07">
        <w:rPr>
          <w:sz w:val="24"/>
          <w:szCs w:val="24"/>
        </w:rPr>
        <w:tab/>
      </w:r>
      <w:r w:rsidRPr="00395E07">
        <w:rPr>
          <w:sz w:val="24"/>
          <w:szCs w:val="24"/>
        </w:rPr>
        <w:tab/>
      </w:r>
      <w:r w:rsidRPr="00395E07">
        <w:rPr>
          <w:sz w:val="24"/>
          <w:szCs w:val="24"/>
        </w:rPr>
        <w:tab/>
      </w:r>
      <w:r w:rsidRPr="00395E07">
        <w:rPr>
          <w:sz w:val="24"/>
          <w:szCs w:val="24"/>
        </w:rPr>
        <w:tab/>
      </w:r>
      <w:r w:rsidRPr="00395E07">
        <w:rPr>
          <w:sz w:val="24"/>
          <w:szCs w:val="24"/>
        </w:rPr>
        <w:tab/>
      </w:r>
      <w:r w:rsidRPr="00395E07">
        <w:rPr>
          <w:sz w:val="24"/>
          <w:szCs w:val="24"/>
        </w:rPr>
        <w:tab/>
      </w:r>
      <w:r w:rsidRPr="00395E07">
        <w:rPr>
          <w:sz w:val="24"/>
          <w:szCs w:val="24"/>
        </w:rPr>
        <w:tab/>
      </w:r>
    </w:p>
    <w:p w14:paraId="3A1FD358" w14:textId="77777777" w:rsidR="00395E07" w:rsidRPr="00395E07" w:rsidRDefault="00395E07" w:rsidP="00395E07">
      <w:pPr>
        <w:rPr>
          <w:sz w:val="24"/>
          <w:szCs w:val="24"/>
        </w:rPr>
      </w:pPr>
      <w:r w:rsidRPr="00395E07">
        <w:rPr>
          <w:sz w:val="24"/>
          <w:szCs w:val="24"/>
        </w:rPr>
        <w:tab/>
      </w:r>
      <w:r w:rsidRPr="00395E07">
        <w:rPr>
          <w:sz w:val="24"/>
          <w:szCs w:val="24"/>
        </w:rPr>
        <w:tab/>
      </w:r>
      <w:r w:rsidRPr="00395E07">
        <w:rPr>
          <w:sz w:val="24"/>
          <w:szCs w:val="24"/>
        </w:rPr>
        <w:tab/>
      </w:r>
      <w:r w:rsidRPr="00395E07">
        <w:rPr>
          <w:sz w:val="24"/>
          <w:szCs w:val="24"/>
        </w:rPr>
        <w:tab/>
      </w:r>
      <w:r w:rsidRPr="00395E07">
        <w:rPr>
          <w:sz w:val="24"/>
          <w:szCs w:val="24"/>
        </w:rPr>
        <w:tab/>
      </w:r>
      <w:r w:rsidRPr="00395E07">
        <w:rPr>
          <w:sz w:val="24"/>
          <w:szCs w:val="24"/>
        </w:rPr>
        <w:tab/>
      </w:r>
      <w:r w:rsidRPr="00395E07">
        <w:rPr>
          <w:sz w:val="24"/>
          <w:szCs w:val="24"/>
        </w:rPr>
        <w:tab/>
        <w:t>Rosemary Chiavetta</w:t>
      </w:r>
    </w:p>
    <w:p w14:paraId="71FB9BD3" w14:textId="77777777" w:rsidR="00395E07" w:rsidRPr="00395E07" w:rsidRDefault="00395E07" w:rsidP="00395E07">
      <w:pPr>
        <w:ind w:left="4320" w:firstLine="720"/>
        <w:rPr>
          <w:sz w:val="24"/>
          <w:szCs w:val="24"/>
        </w:rPr>
      </w:pPr>
      <w:r w:rsidRPr="00395E07">
        <w:rPr>
          <w:sz w:val="24"/>
          <w:szCs w:val="24"/>
        </w:rPr>
        <w:t>Secretary</w:t>
      </w:r>
    </w:p>
    <w:p w14:paraId="5C95EB15" w14:textId="77777777" w:rsidR="00395E07" w:rsidRPr="00395E07" w:rsidRDefault="00395E07" w:rsidP="00395E07">
      <w:pPr>
        <w:rPr>
          <w:sz w:val="24"/>
          <w:szCs w:val="24"/>
        </w:rPr>
      </w:pPr>
    </w:p>
    <w:p w14:paraId="7E686129" w14:textId="77777777" w:rsidR="00395E07" w:rsidRPr="003F7BB9" w:rsidRDefault="00395E07" w:rsidP="00395E07">
      <w:pPr>
        <w:rPr>
          <w:strike/>
          <w:sz w:val="24"/>
          <w:szCs w:val="24"/>
        </w:rPr>
      </w:pPr>
      <w:r w:rsidRPr="003F7BB9">
        <w:rPr>
          <w:strike/>
          <w:sz w:val="24"/>
          <w:szCs w:val="24"/>
        </w:rPr>
        <w:t>(SEAL)</w:t>
      </w:r>
    </w:p>
    <w:p w14:paraId="05646E9D" w14:textId="77777777" w:rsidR="00395E07" w:rsidRPr="00395E07" w:rsidRDefault="00395E07" w:rsidP="00395E07">
      <w:pPr>
        <w:rPr>
          <w:sz w:val="24"/>
          <w:szCs w:val="24"/>
        </w:rPr>
      </w:pPr>
    </w:p>
    <w:p w14:paraId="78F4354E" w14:textId="6E3DB821" w:rsidR="00395E07" w:rsidRPr="00395E07" w:rsidRDefault="00395E07" w:rsidP="00395E07">
      <w:pPr>
        <w:rPr>
          <w:sz w:val="24"/>
          <w:szCs w:val="24"/>
        </w:rPr>
      </w:pPr>
      <w:proofErr w:type="spellStart"/>
      <w:r w:rsidRPr="00395E07">
        <w:rPr>
          <w:sz w:val="24"/>
          <w:szCs w:val="24"/>
        </w:rPr>
        <w:t>RC:an</w:t>
      </w:r>
      <w:r w:rsidR="003F7BB9">
        <w:rPr>
          <w:sz w:val="24"/>
          <w:szCs w:val="24"/>
        </w:rPr>
        <w:t>c</w:t>
      </w:r>
      <w:proofErr w:type="spellEnd"/>
    </w:p>
    <w:p w14:paraId="4BADDAFC" w14:textId="77777777" w:rsidR="00395E07" w:rsidRPr="00395E07" w:rsidRDefault="00395E07" w:rsidP="00395E07">
      <w:pPr>
        <w:rPr>
          <w:sz w:val="24"/>
          <w:szCs w:val="24"/>
        </w:rPr>
      </w:pPr>
    </w:p>
    <w:p w14:paraId="67B6D3E1" w14:textId="77777777" w:rsidR="00395E07" w:rsidRPr="00395E07" w:rsidRDefault="00395E07" w:rsidP="00395E07">
      <w:pPr>
        <w:rPr>
          <w:sz w:val="24"/>
          <w:szCs w:val="24"/>
        </w:rPr>
      </w:pPr>
      <w:r w:rsidRPr="00395E07">
        <w:rPr>
          <w:sz w:val="24"/>
          <w:szCs w:val="24"/>
        </w:rPr>
        <w:lastRenderedPageBreak/>
        <w:t>Certified Mail</w:t>
      </w:r>
    </w:p>
    <w:p w14:paraId="6BEB52E0" w14:textId="77777777" w:rsidR="00395E07" w:rsidRPr="00395E07" w:rsidRDefault="00395E07" w:rsidP="00395E07">
      <w:pPr>
        <w:rPr>
          <w:sz w:val="24"/>
          <w:szCs w:val="24"/>
        </w:rPr>
      </w:pPr>
      <w:r w:rsidRPr="00395E07">
        <w:rPr>
          <w:sz w:val="24"/>
          <w:szCs w:val="24"/>
        </w:rPr>
        <w:t>Return Receipt Requested</w:t>
      </w:r>
    </w:p>
    <w:p w14:paraId="1E8BBB79" w14:textId="3085CE31" w:rsidR="001E1BF3" w:rsidRPr="00395E07" w:rsidRDefault="001E1BF3" w:rsidP="0048316E">
      <w:pPr>
        <w:tabs>
          <w:tab w:val="center" w:pos="4680"/>
        </w:tabs>
        <w:suppressAutoHyphens/>
        <w:jc w:val="center"/>
        <w:rPr>
          <w:rFonts w:asciiTheme="majorHAnsi" w:hAnsiTheme="majorHAnsi"/>
          <w:color w:val="000066"/>
          <w:sz w:val="24"/>
          <w:szCs w:val="24"/>
        </w:rPr>
      </w:pPr>
    </w:p>
    <w:sectPr w:rsidR="001E1BF3" w:rsidRPr="00395E07" w:rsidSect="00E00F3A">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FE395" w14:textId="77777777" w:rsidR="006C135C" w:rsidRDefault="006C135C">
      <w:r>
        <w:separator/>
      </w:r>
    </w:p>
  </w:endnote>
  <w:endnote w:type="continuationSeparator" w:id="0">
    <w:p w14:paraId="5B0A5F15" w14:textId="77777777" w:rsidR="006C135C" w:rsidRDefault="006C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80A0D" w14:textId="77777777" w:rsidR="006C135C" w:rsidRDefault="006C135C">
      <w:r>
        <w:separator/>
      </w:r>
    </w:p>
  </w:footnote>
  <w:footnote w:type="continuationSeparator" w:id="0">
    <w:p w14:paraId="39ADC6B8" w14:textId="77777777" w:rsidR="006C135C" w:rsidRDefault="006C1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1082429">
    <w:abstractNumId w:val="1"/>
  </w:num>
  <w:num w:numId="2" w16cid:durableId="940990145">
    <w:abstractNumId w:val="6"/>
  </w:num>
  <w:num w:numId="3" w16cid:durableId="1918860565">
    <w:abstractNumId w:val="2"/>
  </w:num>
  <w:num w:numId="4" w16cid:durableId="1012899">
    <w:abstractNumId w:val="4"/>
  </w:num>
  <w:num w:numId="5" w16cid:durableId="1658264613">
    <w:abstractNumId w:val="9"/>
  </w:num>
  <w:num w:numId="6" w16cid:durableId="527646310">
    <w:abstractNumId w:val="3"/>
  </w:num>
  <w:num w:numId="7" w16cid:durableId="143932252">
    <w:abstractNumId w:val="10"/>
  </w:num>
  <w:num w:numId="8" w16cid:durableId="1548101537">
    <w:abstractNumId w:val="7"/>
  </w:num>
  <w:num w:numId="9" w16cid:durableId="1069378703">
    <w:abstractNumId w:val="0"/>
  </w:num>
  <w:num w:numId="10" w16cid:durableId="2129397536">
    <w:abstractNumId w:val="8"/>
  </w:num>
  <w:num w:numId="11" w16cid:durableId="1850829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078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6001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5D7"/>
    <w:rsid w:val="00017413"/>
    <w:rsid w:val="00021309"/>
    <w:rsid w:val="00030A1E"/>
    <w:rsid w:val="000377B1"/>
    <w:rsid w:val="0006058D"/>
    <w:rsid w:val="00067F4D"/>
    <w:rsid w:val="000711D0"/>
    <w:rsid w:val="000846F6"/>
    <w:rsid w:val="0009263C"/>
    <w:rsid w:val="000B3279"/>
    <w:rsid w:val="000C0721"/>
    <w:rsid w:val="000C718C"/>
    <w:rsid w:val="000E3958"/>
    <w:rsid w:val="000E7FB5"/>
    <w:rsid w:val="000F5496"/>
    <w:rsid w:val="00114C55"/>
    <w:rsid w:val="001209F1"/>
    <w:rsid w:val="00125446"/>
    <w:rsid w:val="00125A3D"/>
    <w:rsid w:val="00127648"/>
    <w:rsid w:val="00127A75"/>
    <w:rsid w:val="00134DA3"/>
    <w:rsid w:val="0013719C"/>
    <w:rsid w:val="001614F4"/>
    <w:rsid w:val="001736B2"/>
    <w:rsid w:val="00186176"/>
    <w:rsid w:val="00192B63"/>
    <w:rsid w:val="001A3788"/>
    <w:rsid w:val="001B0EA7"/>
    <w:rsid w:val="001C34D1"/>
    <w:rsid w:val="001D37A3"/>
    <w:rsid w:val="001E1BF3"/>
    <w:rsid w:val="001E265F"/>
    <w:rsid w:val="00203F0C"/>
    <w:rsid w:val="00207BA4"/>
    <w:rsid w:val="002229C3"/>
    <w:rsid w:val="00222C89"/>
    <w:rsid w:val="0022598F"/>
    <w:rsid w:val="00231433"/>
    <w:rsid w:val="00272AC3"/>
    <w:rsid w:val="0029471C"/>
    <w:rsid w:val="002A43D9"/>
    <w:rsid w:val="002A6DAF"/>
    <w:rsid w:val="002E0E41"/>
    <w:rsid w:val="002E4A14"/>
    <w:rsid w:val="002F0138"/>
    <w:rsid w:val="002F2A55"/>
    <w:rsid w:val="002F55B1"/>
    <w:rsid w:val="003074C3"/>
    <w:rsid w:val="00340F5E"/>
    <w:rsid w:val="003569E8"/>
    <w:rsid w:val="00372134"/>
    <w:rsid w:val="00385CA5"/>
    <w:rsid w:val="00395E07"/>
    <w:rsid w:val="003C4F0F"/>
    <w:rsid w:val="003F7BB9"/>
    <w:rsid w:val="0041317E"/>
    <w:rsid w:val="00464A97"/>
    <w:rsid w:val="00474D6A"/>
    <w:rsid w:val="0048316E"/>
    <w:rsid w:val="004C090E"/>
    <w:rsid w:val="004C4A5A"/>
    <w:rsid w:val="004D2698"/>
    <w:rsid w:val="004D57EC"/>
    <w:rsid w:val="004E1E15"/>
    <w:rsid w:val="0051639C"/>
    <w:rsid w:val="005461C3"/>
    <w:rsid w:val="00567209"/>
    <w:rsid w:val="00576C2B"/>
    <w:rsid w:val="005A02E3"/>
    <w:rsid w:val="005C7E32"/>
    <w:rsid w:val="005E25C5"/>
    <w:rsid w:val="005E6FEB"/>
    <w:rsid w:val="00602685"/>
    <w:rsid w:val="00610D6E"/>
    <w:rsid w:val="00614B50"/>
    <w:rsid w:val="006439A8"/>
    <w:rsid w:val="006554BA"/>
    <w:rsid w:val="00670307"/>
    <w:rsid w:val="006755C0"/>
    <w:rsid w:val="0068401C"/>
    <w:rsid w:val="00685561"/>
    <w:rsid w:val="006B2EE6"/>
    <w:rsid w:val="006C135C"/>
    <w:rsid w:val="006C1E95"/>
    <w:rsid w:val="006F786E"/>
    <w:rsid w:val="0071154F"/>
    <w:rsid w:val="0071271A"/>
    <w:rsid w:val="00717C2B"/>
    <w:rsid w:val="0074157C"/>
    <w:rsid w:val="007617B1"/>
    <w:rsid w:val="00794CF5"/>
    <w:rsid w:val="007A69A2"/>
    <w:rsid w:val="007A78B5"/>
    <w:rsid w:val="007C085F"/>
    <w:rsid w:val="007F7263"/>
    <w:rsid w:val="0081537D"/>
    <w:rsid w:val="00835E2C"/>
    <w:rsid w:val="00836412"/>
    <w:rsid w:val="008750DB"/>
    <w:rsid w:val="0088179E"/>
    <w:rsid w:val="008B2021"/>
    <w:rsid w:val="008C1ED7"/>
    <w:rsid w:val="008E259D"/>
    <w:rsid w:val="00900881"/>
    <w:rsid w:val="00934FA1"/>
    <w:rsid w:val="00937AC0"/>
    <w:rsid w:val="0094584C"/>
    <w:rsid w:val="00981E5A"/>
    <w:rsid w:val="009833D1"/>
    <w:rsid w:val="00995451"/>
    <w:rsid w:val="009A2860"/>
    <w:rsid w:val="009A2FB5"/>
    <w:rsid w:val="009A5970"/>
    <w:rsid w:val="009B23D8"/>
    <w:rsid w:val="009B5BE3"/>
    <w:rsid w:val="009C2DDA"/>
    <w:rsid w:val="009C5DC4"/>
    <w:rsid w:val="009D133B"/>
    <w:rsid w:val="009E40EC"/>
    <w:rsid w:val="009F5F66"/>
    <w:rsid w:val="009F7E18"/>
    <w:rsid w:val="00A14087"/>
    <w:rsid w:val="00A16325"/>
    <w:rsid w:val="00A35F64"/>
    <w:rsid w:val="00A53EAC"/>
    <w:rsid w:val="00A70A62"/>
    <w:rsid w:val="00A81E4B"/>
    <w:rsid w:val="00AA12A9"/>
    <w:rsid w:val="00AC3013"/>
    <w:rsid w:val="00AC6BF8"/>
    <w:rsid w:val="00B05141"/>
    <w:rsid w:val="00B362AE"/>
    <w:rsid w:val="00B41720"/>
    <w:rsid w:val="00B6405E"/>
    <w:rsid w:val="00B64EDB"/>
    <w:rsid w:val="00B659CF"/>
    <w:rsid w:val="00B75046"/>
    <w:rsid w:val="00B84A5B"/>
    <w:rsid w:val="00B87E07"/>
    <w:rsid w:val="00BA2DDE"/>
    <w:rsid w:val="00BB32B8"/>
    <w:rsid w:val="00BC3809"/>
    <w:rsid w:val="00BE47D7"/>
    <w:rsid w:val="00BE4A72"/>
    <w:rsid w:val="00BE5119"/>
    <w:rsid w:val="00BE6D93"/>
    <w:rsid w:val="00C027DF"/>
    <w:rsid w:val="00C3156D"/>
    <w:rsid w:val="00C64ED9"/>
    <w:rsid w:val="00C72EDC"/>
    <w:rsid w:val="00C74A51"/>
    <w:rsid w:val="00C77F29"/>
    <w:rsid w:val="00C90506"/>
    <w:rsid w:val="00C91484"/>
    <w:rsid w:val="00CA53CC"/>
    <w:rsid w:val="00CB3220"/>
    <w:rsid w:val="00CB5738"/>
    <w:rsid w:val="00CD4364"/>
    <w:rsid w:val="00CF047C"/>
    <w:rsid w:val="00CF290E"/>
    <w:rsid w:val="00D04B14"/>
    <w:rsid w:val="00D1455A"/>
    <w:rsid w:val="00D15D82"/>
    <w:rsid w:val="00D2288A"/>
    <w:rsid w:val="00D24C04"/>
    <w:rsid w:val="00D365AD"/>
    <w:rsid w:val="00D4351D"/>
    <w:rsid w:val="00D44FD4"/>
    <w:rsid w:val="00D725FE"/>
    <w:rsid w:val="00D85F08"/>
    <w:rsid w:val="00D901A3"/>
    <w:rsid w:val="00DB7BB0"/>
    <w:rsid w:val="00DD678C"/>
    <w:rsid w:val="00DE3F29"/>
    <w:rsid w:val="00E00F3A"/>
    <w:rsid w:val="00E24D3E"/>
    <w:rsid w:val="00E33998"/>
    <w:rsid w:val="00E349DA"/>
    <w:rsid w:val="00EB4DF4"/>
    <w:rsid w:val="00EE555D"/>
    <w:rsid w:val="00EF5F20"/>
    <w:rsid w:val="00F001A3"/>
    <w:rsid w:val="00F15C93"/>
    <w:rsid w:val="00F43DA7"/>
    <w:rsid w:val="00F4567C"/>
    <w:rsid w:val="00F7094C"/>
    <w:rsid w:val="00F73FDC"/>
    <w:rsid w:val="00F90146"/>
    <w:rsid w:val="00F96C79"/>
    <w:rsid w:val="00FA0E37"/>
    <w:rsid w:val="00FB61E7"/>
    <w:rsid w:val="00FF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 w:type="character" w:customStyle="1" w:styleId="FooterChar">
    <w:name w:val="Footer Char"/>
    <w:basedOn w:val="DefaultParagraphFont"/>
    <w:link w:val="Footer"/>
    <w:rsid w:val="00C0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60761">
      <w:bodyDiv w:val="1"/>
      <w:marLeft w:val="0"/>
      <w:marRight w:val="0"/>
      <w:marTop w:val="0"/>
      <w:marBottom w:val="0"/>
      <w:divBdr>
        <w:top w:val="none" w:sz="0" w:space="0" w:color="auto"/>
        <w:left w:val="none" w:sz="0" w:space="0" w:color="auto"/>
        <w:bottom w:val="none" w:sz="0" w:space="0" w:color="auto"/>
        <w:right w:val="none" w:sz="0" w:space="0" w:color="auto"/>
      </w:divBdr>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 w:id="1334184362">
      <w:bodyDiv w:val="1"/>
      <w:marLeft w:val="0"/>
      <w:marRight w:val="0"/>
      <w:marTop w:val="0"/>
      <w:marBottom w:val="0"/>
      <w:divBdr>
        <w:top w:val="none" w:sz="0" w:space="0" w:color="auto"/>
        <w:left w:val="none" w:sz="0" w:space="0" w:color="auto"/>
        <w:bottom w:val="none" w:sz="0" w:space="0" w:color="auto"/>
        <w:right w:val="none" w:sz="0" w:space="0" w:color="auto"/>
      </w:divBdr>
    </w:div>
    <w:div w:id="1358580259">
      <w:bodyDiv w:val="1"/>
      <w:marLeft w:val="0"/>
      <w:marRight w:val="0"/>
      <w:marTop w:val="0"/>
      <w:marBottom w:val="0"/>
      <w:divBdr>
        <w:top w:val="none" w:sz="0" w:space="0" w:color="auto"/>
        <w:left w:val="none" w:sz="0" w:space="0" w:color="auto"/>
        <w:bottom w:val="none" w:sz="0" w:space="0" w:color="auto"/>
        <w:right w:val="none" w:sz="0" w:space="0" w:color="auto"/>
      </w:divBdr>
    </w:div>
    <w:div w:id="1524242335">
      <w:bodyDiv w:val="1"/>
      <w:marLeft w:val="0"/>
      <w:marRight w:val="0"/>
      <w:marTop w:val="0"/>
      <w:marBottom w:val="0"/>
      <w:divBdr>
        <w:top w:val="none" w:sz="0" w:space="0" w:color="auto"/>
        <w:left w:val="none" w:sz="0" w:space="0" w:color="auto"/>
        <w:bottom w:val="none" w:sz="0" w:space="0" w:color="auto"/>
        <w:right w:val="none" w:sz="0" w:space="0" w:color="auto"/>
      </w:divBdr>
    </w:div>
    <w:div w:id="1625186926">
      <w:bodyDiv w:val="1"/>
      <w:marLeft w:val="0"/>
      <w:marRight w:val="0"/>
      <w:marTop w:val="0"/>
      <w:marBottom w:val="0"/>
      <w:divBdr>
        <w:top w:val="none" w:sz="0" w:space="0" w:color="auto"/>
        <w:left w:val="none" w:sz="0" w:space="0" w:color="auto"/>
        <w:bottom w:val="none" w:sz="0" w:space="0" w:color="auto"/>
        <w:right w:val="none" w:sz="0" w:space="0" w:color="auto"/>
      </w:divBdr>
    </w:div>
    <w:div w:id="17727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Wakefield@salzmannhugh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ghazanfari@salzmannhugh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2023-03-20T18:39:00Z</dcterms:created>
  <dcterms:modified xsi:type="dcterms:W3CDTF">2023-03-20T18:39:00Z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