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767CD" w14:textId="77777777" w:rsidR="005A1E60" w:rsidRPr="000759E7" w:rsidRDefault="005A1E60" w:rsidP="005A1E60">
      <w:pPr>
        <w:tabs>
          <w:tab w:val="left" w:pos="3780"/>
        </w:tabs>
        <w:jc w:val="center"/>
        <w:rPr>
          <w:rFonts w:ascii="Times New Roman" w:hAnsi="Times New Roman" w:cs="Times New Roman"/>
          <w:b/>
        </w:rPr>
      </w:pPr>
      <w:r w:rsidRPr="000759E7">
        <w:rPr>
          <w:rFonts w:ascii="Times New Roman" w:hAnsi="Times New Roman" w:cs="Times New Roman"/>
          <w:b/>
        </w:rPr>
        <w:t>BEFORE THE</w:t>
      </w:r>
    </w:p>
    <w:p w14:paraId="618606D3" w14:textId="77777777" w:rsidR="005A1E60" w:rsidRPr="000759E7" w:rsidRDefault="005A1E60" w:rsidP="005A1E60">
      <w:pPr>
        <w:tabs>
          <w:tab w:val="center" w:pos="4680"/>
        </w:tabs>
        <w:suppressAutoHyphens/>
        <w:jc w:val="center"/>
        <w:rPr>
          <w:rFonts w:ascii="Times New Roman" w:hAnsi="Times New Roman" w:cs="Times New Roman"/>
          <w:b/>
          <w:bCs/>
          <w:spacing w:val="-3"/>
        </w:rPr>
      </w:pPr>
      <w:r w:rsidRPr="000759E7">
        <w:rPr>
          <w:rFonts w:ascii="Times New Roman" w:hAnsi="Times New Roman" w:cs="Times New Roman"/>
          <w:b/>
          <w:bCs/>
          <w:spacing w:val="-3"/>
        </w:rPr>
        <w:t>PENNSYLVANIA PUBLIC UTILITY COMMISSION</w:t>
      </w:r>
    </w:p>
    <w:p w14:paraId="6DC0C775" w14:textId="77777777" w:rsidR="005A1E60" w:rsidRPr="000759E7" w:rsidRDefault="005A1E60" w:rsidP="005A1E60">
      <w:pPr>
        <w:tabs>
          <w:tab w:val="left" w:pos="-720"/>
        </w:tabs>
        <w:suppressAutoHyphens/>
        <w:ind w:firstLine="1440"/>
        <w:rPr>
          <w:rFonts w:ascii="Times New Roman" w:hAnsi="Times New Roman" w:cs="Times New Roman"/>
          <w:spacing w:val="-3"/>
        </w:rPr>
      </w:pPr>
    </w:p>
    <w:p w14:paraId="17B0C88B" w14:textId="77777777" w:rsidR="005A1E60" w:rsidRPr="000759E7" w:rsidRDefault="005A1E60" w:rsidP="005A1E60">
      <w:pPr>
        <w:tabs>
          <w:tab w:val="left" w:pos="-720"/>
        </w:tabs>
        <w:suppressAutoHyphens/>
        <w:ind w:firstLine="1440"/>
        <w:rPr>
          <w:rFonts w:ascii="Times New Roman" w:hAnsi="Times New Roman" w:cs="Times New Roman"/>
          <w:spacing w:val="-3"/>
        </w:rPr>
      </w:pPr>
    </w:p>
    <w:p w14:paraId="740A4BD8" w14:textId="77777777" w:rsidR="005A1E60" w:rsidRPr="000759E7" w:rsidRDefault="005A1E60" w:rsidP="005A1E60">
      <w:pPr>
        <w:tabs>
          <w:tab w:val="left" w:pos="-720"/>
        </w:tabs>
        <w:suppressAutoHyphens/>
        <w:jc w:val="both"/>
        <w:rPr>
          <w:rFonts w:ascii="Times New Roman" w:hAnsi="Times New Roman" w:cs="Times New Roman"/>
          <w:spacing w:val="-3"/>
        </w:rPr>
      </w:pPr>
    </w:p>
    <w:p w14:paraId="4A0C8505" w14:textId="6D93FB7B" w:rsidR="005A1E60" w:rsidRPr="000759E7" w:rsidRDefault="005A1E60" w:rsidP="005A1E60">
      <w:pPr>
        <w:tabs>
          <w:tab w:val="left" w:pos="-720"/>
        </w:tabs>
        <w:suppressAutoHyphens/>
        <w:jc w:val="both"/>
        <w:rPr>
          <w:rFonts w:ascii="Times New Roman" w:hAnsi="Times New Roman" w:cs="Times New Roman"/>
          <w:spacing w:val="-3"/>
        </w:rPr>
      </w:pPr>
      <w:r w:rsidRPr="000759E7">
        <w:rPr>
          <w:rFonts w:ascii="Times New Roman" w:hAnsi="Times New Roman" w:cs="Times New Roman"/>
          <w:spacing w:val="-3"/>
        </w:rPr>
        <w:t>Cheryl Stango</w:t>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t>:</w:t>
      </w:r>
      <w:r w:rsidRPr="000759E7">
        <w:rPr>
          <w:rFonts w:ascii="Times New Roman" w:hAnsi="Times New Roman" w:cs="Times New Roman"/>
          <w:spacing w:val="-3"/>
        </w:rPr>
        <w:tab/>
      </w:r>
      <w:r w:rsidRPr="000759E7">
        <w:rPr>
          <w:rFonts w:ascii="Times New Roman" w:hAnsi="Times New Roman" w:cs="Times New Roman"/>
          <w:spacing w:val="-3"/>
        </w:rPr>
        <w:fldChar w:fldCharType="begin"/>
      </w:r>
      <w:r w:rsidRPr="000759E7">
        <w:rPr>
          <w:rFonts w:ascii="Times New Roman" w:hAnsi="Times New Roman" w:cs="Times New Roman"/>
          <w:spacing w:val="-3"/>
        </w:rPr>
        <w:instrText>fillin "Complainant's name" \d ""</w:instrText>
      </w:r>
      <w:r w:rsidRPr="000759E7">
        <w:rPr>
          <w:rFonts w:ascii="Times New Roman" w:hAnsi="Times New Roman" w:cs="Times New Roman"/>
          <w:spacing w:val="-3"/>
        </w:rPr>
        <w:fldChar w:fldCharType="end"/>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00105490" w:rsidRPr="000759E7">
        <w:rPr>
          <w:rFonts w:ascii="Times New Roman" w:hAnsi="Times New Roman" w:cs="Times New Roman"/>
          <w:spacing w:val="-3"/>
        </w:rPr>
        <w:tab/>
      </w:r>
      <w:r w:rsidRPr="000759E7">
        <w:rPr>
          <w:rFonts w:ascii="Times New Roman" w:hAnsi="Times New Roman" w:cs="Times New Roman"/>
          <w:spacing w:val="-3"/>
        </w:rPr>
        <w:t>:</w:t>
      </w:r>
      <w:r w:rsidRPr="000759E7">
        <w:rPr>
          <w:rFonts w:ascii="Times New Roman" w:hAnsi="Times New Roman" w:cs="Times New Roman"/>
          <w:spacing w:val="-3"/>
        </w:rPr>
        <w:tab/>
      </w:r>
      <w:r w:rsidRPr="000759E7">
        <w:rPr>
          <w:rFonts w:ascii="Times New Roman" w:hAnsi="Times New Roman" w:cs="Times New Roman"/>
          <w:spacing w:val="-3"/>
        </w:rPr>
        <w:tab/>
        <w:t>C-2022-3037065</w:t>
      </w:r>
    </w:p>
    <w:p w14:paraId="5D57EBDA" w14:textId="77777777" w:rsidR="005A1E60" w:rsidRPr="000759E7" w:rsidRDefault="005A1E60" w:rsidP="005A1E60">
      <w:pPr>
        <w:tabs>
          <w:tab w:val="left" w:pos="-720"/>
        </w:tabs>
        <w:suppressAutoHyphens/>
        <w:jc w:val="both"/>
        <w:rPr>
          <w:rFonts w:ascii="Times New Roman" w:hAnsi="Times New Roman" w:cs="Times New Roman"/>
          <w:spacing w:val="-3"/>
        </w:rPr>
      </w:pPr>
      <w:r w:rsidRPr="000759E7">
        <w:rPr>
          <w:rFonts w:ascii="Times New Roman" w:hAnsi="Times New Roman" w:cs="Times New Roman"/>
          <w:spacing w:val="-3"/>
        </w:rPr>
        <w:t>v.</w:t>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t>:</w:t>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fldChar w:fldCharType="begin"/>
      </w:r>
      <w:r w:rsidRPr="000759E7">
        <w:rPr>
          <w:rFonts w:ascii="Times New Roman" w:hAnsi="Times New Roman" w:cs="Times New Roman"/>
          <w:spacing w:val="-3"/>
        </w:rPr>
        <w:instrText>fillin "Docket No." \d ""</w:instrText>
      </w:r>
      <w:r w:rsidRPr="000759E7">
        <w:rPr>
          <w:rFonts w:ascii="Times New Roman" w:hAnsi="Times New Roman" w:cs="Times New Roman"/>
          <w:spacing w:val="-3"/>
        </w:rPr>
        <w:fldChar w:fldCharType="end"/>
      </w:r>
    </w:p>
    <w:p w14:paraId="10FFFEA3" w14:textId="77777777" w:rsidR="005A1E60" w:rsidRPr="000759E7" w:rsidRDefault="005A1E60" w:rsidP="005A1E60">
      <w:pPr>
        <w:tabs>
          <w:tab w:val="left" w:pos="-720"/>
        </w:tabs>
        <w:suppressAutoHyphens/>
        <w:jc w:val="both"/>
        <w:rPr>
          <w:rFonts w:ascii="Times New Roman" w:hAnsi="Times New Roman" w:cs="Times New Roman"/>
          <w:spacing w:val="-3"/>
        </w:rPr>
      </w:pP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t>:</w:t>
      </w:r>
    </w:p>
    <w:p w14:paraId="47D87108" w14:textId="77777777" w:rsidR="005A1E60" w:rsidRPr="000759E7" w:rsidRDefault="005A1E60" w:rsidP="005A1E60">
      <w:pPr>
        <w:tabs>
          <w:tab w:val="left" w:pos="-720"/>
        </w:tabs>
        <w:suppressAutoHyphens/>
        <w:jc w:val="both"/>
        <w:rPr>
          <w:rFonts w:ascii="Times New Roman" w:hAnsi="Times New Roman" w:cs="Times New Roman"/>
          <w:spacing w:val="-3"/>
        </w:rPr>
      </w:pPr>
      <w:r w:rsidRPr="000759E7">
        <w:rPr>
          <w:rFonts w:ascii="Times New Roman" w:hAnsi="Times New Roman" w:cs="Times New Roman"/>
          <w:spacing w:val="-3"/>
        </w:rPr>
        <w:t>PECO Energy Company</w:t>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r>
      <w:r w:rsidRPr="000759E7">
        <w:rPr>
          <w:rFonts w:ascii="Times New Roman" w:hAnsi="Times New Roman" w:cs="Times New Roman"/>
          <w:spacing w:val="-3"/>
        </w:rPr>
        <w:tab/>
        <w:t>:</w:t>
      </w:r>
    </w:p>
    <w:p w14:paraId="55751420" w14:textId="77777777" w:rsidR="005A1E60" w:rsidRPr="000759E7" w:rsidRDefault="005A1E60" w:rsidP="005A1E60">
      <w:pPr>
        <w:tabs>
          <w:tab w:val="left" w:pos="-720"/>
          <w:tab w:val="left" w:pos="5040"/>
        </w:tabs>
        <w:suppressAutoHyphens/>
        <w:jc w:val="both"/>
        <w:rPr>
          <w:rFonts w:ascii="Times New Roman" w:hAnsi="Times New Roman" w:cs="Times New Roman"/>
          <w:spacing w:val="-3"/>
        </w:rPr>
      </w:pPr>
    </w:p>
    <w:p w14:paraId="0791EFC3" w14:textId="77777777" w:rsidR="005A1E60" w:rsidRPr="000759E7" w:rsidRDefault="005A1E60" w:rsidP="005A1E60">
      <w:pPr>
        <w:tabs>
          <w:tab w:val="left" w:pos="-720"/>
          <w:tab w:val="left" w:pos="5040"/>
        </w:tabs>
        <w:suppressAutoHyphens/>
        <w:jc w:val="both"/>
        <w:rPr>
          <w:rFonts w:ascii="Times New Roman" w:hAnsi="Times New Roman" w:cs="Times New Roman"/>
          <w:spacing w:val="-3"/>
        </w:rPr>
      </w:pPr>
    </w:p>
    <w:p w14:paraId="04A7C10B" w14:textId="77777777" w:rsidR="005A1E60" w:rsidRPr="000759E7" w:rsidRDefault="005A1E60" w:rsidP="005A1E60">
      <w:pPr>
        <w:tabs>
          <w:tab w:val="left" w:pos="-720"/>
          <w:tab w:val="left" w:pos="5040"/>
        </w:tabs>
        <w:suppressAutoHyphens/>
        <w:jc w:val="both"/>
        <w:rPr>
          <w:rFonts w:ascii="Times New Roman" w:hAnsi="Times New Roman" w:cs="Times New Roman"/>
          <w:spacing w:val="-3"/>
        </w:rPr>
      </w:pPr>
    </w:p>
    <w:p w14:paraId="32A57520" w14:textId="74043599" w:rsidR="005A1E60" w:rsidRDefault="005A1E60" w:rsidP="005A1E60">
      <w:pPr>
        <w:tabs>
          <w:tab w:val="center" w:pos="4680"/>
        </w:tabs>
        <w:suppressAutoHyphens/>
        <w:jc w:val="center"/>
        <w:rPr>
          <w:rFonts w:ascii="Times New Roman" w:hAnsi="Times New Roman" w:cs="Times New Roman"/>
          <w:b/>
          <w:bCs/>
          <w:spacing w:val="-3"/>
          <w:u w:val="single"/>
        </w:rPr>
      </w:pPr>
      <w:r w:rsidRPr="000759E7">
        <w:rPr>
          <w:rFonts w:ascii="Times New Roman" w:hAnsi="Times New Roman" w:cs="Times New Roman"/>
          <w:b/>
          <w:bCs/>
          <w:spacing w:val="-3"/>
          <w:u w:val="single"/>
        </w:rPr>
        <w:t>ORDER</w:t>
      </w:r>
    </w:p>
    <w:p w14:paraId="60892DF5" w14:textId="77777777" w:rsidR="00E708F3" w:rsidRPr="000759E7" w:rsidRDefault="00E708F3" w:rsidP="005A1E60">
      <w:pPr>
        <w:tabs>
          <w:tab w:val="center" w:pos="4680"/>
        </w:tabs>
        <w:suppressAutoHyphens/>
        <w:jc w:val="center"/>
        <w:rPr>
          <w:rFonts w:ascii="Times New Roman" w:hAnsi="Times New Roman" w:cs="Times New Roman"/>
          <w:b/>
          <w:bCs/>
          <w:spacing w:val="-3"/>
          <w:u w:val="single"/>
        </w:rPr>
      </w:pPr>
    </w:p>
    <w:p w14:paraId="108B13F6" w14:textId="7325E1A9" w:rsidR="005A1E60" w:rsidRPr="000759E7" w:rsidRDefault="005A1E60" w:rsidP="000759E7">
      <w:pPr>
        <w:tabs>
          <w:tab w:val="center" w:pos="4680"/>
        </w:tabs>
        <w:suppressAutoHyphens/>
        <w:spacing w:line="360" w:lineRule="auto"/>
        <w:jc w:val="center"/>
        <w:rPr>
          <w:rFonts w:ascii="Times New Roman" w:hAnsi="Times New Roman" w:cs="Times New Roman"/>
          <w:b/>
          <w:bCs/>
          <w:spacing w:val="-3"/>
          <w:u w:val="single"/>
        </w:rPr>
      </w:pPr>
      <w:r w:rsidRPr="000759E7">
        <w:rPr>
          <w:rFonts w:ascii="Times New Roman" w:hAnsi="Times New Roman" w:cs="Times New Roman"/>
          <w:b/>
          <w:bCs/>
          <w:spacing w:val="-3"/>
          <w:u w:val="single"/>
        </w:rPr>
        <w:t>Preliminary Objection and Further Hearing</w:t>
      </w:r>
    </w:p>
    <w:p w14:paraId="350D60BA" w14:textId="07C769CF" w:rsidR="005A1E60" w:rsidRDefault="005A1E60" w:rsidP="000759E7">
      <w:pPr>
        <w:spacing w:line="360" w:lineRule="auto"/>
        <w:rPr>
          <w:rFonts w:ascii="Times New Roman" w:hAnsi="Times New Roman" w:cs="Times New Roman"/>
        </w:rPr>
      </w:pPr>
      <w:r w:rsidRPr="000759E7">
        <w:rPr>
          <w:rFonts w:ascii="Times New Roman" w:hAnsi="Times New Roman" w:cs="Times New Roman"/>
        </w:rPr>
        <w:tab/>
      </w:r>
    </w:p>
    <w:p w14:paraId="0463641C" w14:textId="77777777" w:rsidR="00E708F3" w:rsidRPr="000759E7" w:rsidRDefault="00E708F3" w:rsidP="000759E7">
      <w:pPr>
        <w:spacing w:line="360" w:lineRule="auto"/>
        <w:rPr>
          <w:rFonts w:ascii="Times New Roman" w:hAnsi="Times New Roman" w:cs="Times New Roman"/>
        </w:rPr>
      </w:pPr>
    </w:p>
    <w:p w14:paraId="2B2627A3" w14:textId="347B0FBE" w:rsidR="005A1E60" w:rsidRPr="000759E7" w:rsidRDefault="005A1E60" w:rsidP="000759E7">
      <w:pPr>
        <w:spacing w:line="360" w:lineRule="auto"/>
        <w:ind w:firstLine="1440"/>
        <w:rPr>
          <w:rFonts w:ascii="Times New Roman" w:hAnsi="Times New Roman" w:cs="Times New Roman"/>
        </w:rPr>
      </w:pPr>
      <w:r w:rsidRPr="000759E7">
        <w:rPr>
          <w:rFonts w:ascii="Times New Roman" w:hAnsi="Times New Roman" w:cs="Times New Roman"/>
        </w:rPr>
        <w:t>On November 28, 2022, the Complainant, Cheryl Stango, filed a Complaint against PECO Energy Company (PECO).</w:t>
      </w:r>
      <w:r w:rsidR="004F5419">
        <w:rPr>
          <w:rFonts w:ascii="Times New Roman" w:hAnsi="Times New Roman" w:cs="Times New Roman"/>
        </w:rPr>
        <w:t xml:space="preserve"> </w:t>
      </w:r>
      <w:r w:rsidRPr="000759E7">
        <w:rPr>
          <w:rFonts w:ascii="Times New Roman" w:hAnsi="Times New Roman" w:cs="Times New Roman"/>
        </w:rPr>
        <w:t xml:space="preserve"> In the Complaint, Ms. Stango challenged PECO’s installation of an above ground transformer on her property, which </w:t>
      </w:r>
      <w:r w:rsidR="00E708F3">
        <w:rPr>
          <w:rFonts w:ascii="Times New Roman" w:hAnsi="Times New Roman" w:cs="Times New Roman"/>
        </w:rPr>
        <w:t xml:space="preserve">she asserts </w:t>
      </w:r>
      <w:r w:rsidRPr="000759E7">
        <w:rPr>
          <w:rFonts w:ascii="Times New Roman" w:hAnsi="Times New Roman" w:cs="Times New Roman"/>
        </w:rPr>
        <w:t xml:space="preserve">negatively affected the value of her home. </w:t>
      </w:r>
      <w:r w:rsidR="004F5419">
        <w:rPr>
          <w:rFonts w:ascii="Times New Roman" w:hAnsi="Times New Roman" w:cs="Times New Roman"/>
        </w:rPr>
        <w:t xml:space="preserve"> </w:t>
      </w:r>
      <w:r w:rsidRPr="000759E7">
        <w:rPr>
          <w:rFonts w:ascii="Times New Roman" w:hAnsi="Times New Roman" w:cs="Times New Roman"/>
        </w:rPr>
        <w:t xml:space="preserve">She also stated that PECO’s installation of the transformer caused water to leak into her </w:t>
      </w:r>
      <w:r w:rsidR="00E708F3">
        <w:rPr>
          <w:rFonts w:ascii="Times New Roman" w:hAnsi="Times New Roman" w:cs="Times New Roman"/>
        </w:rPr>
        <w:t>property</w:t>
      </w:r>
      <w:r w:rsidRPr="000759E7">
        <w:rPr>
          <w:rFonts w:ascii="Times New Roman" w:hAnsi="Times New Roman" w:cs="Times New Roman"/>
        </w:rPr>
        <w:t>.</w:t>
      </w:r>
    </w:p>
    <w:p w14:paraId="210F20DC" w14:textId="77777777" w:rsidR="005A1E60" w:rsidRPr="000759E7" w:rsidRDefault="005A1E60" w:rsidP="000759E7">
      <w:pPr>
        <w:spacing w:line="360" w:lineRule="auto"/>
        <w:ind w:firstLine="1440"/>
        <w:rPr>
          <w:rFonts w:ascii="Times New Roman" w:hAnsi="Times New Roman" w:cs="Times New Roman"/>
        </w:rPr>
      </w:pPr>
    </w:p>
    <w:p w14:paraId="22F6522D" w14:textId="7017C3E9" w:rsidR="005A1E60" w:rsidRPr="000759E7" w:rsidRDefault="005A1E60" w:rsidP="000759E7">
      <w:pPr>
        <w:spacing w:line="360" w:lineRule="auto"/>
        <w:ind w:firstLine="1440"/>
        <w:rPr>
          <w:rFonts w:ascii="Times New Roman" w:hAnsi="Times New Roman" w:cs="Times New Roman"/>
        </w:rPr>
      </w:pPr>
      <w:r w:rsidRPr="000759E7">
        <w:rPr>
          <w:rFonts w:ascii="Times New Roman" w:hAnsi="Times New Roman" w:cs="Times New Roman"/>
        </w:rPr>
        <w:t>PECO filed an Answer on December 19, 2022</w:t>
      </w:r>
      <w:r w:rsidR="00E708F3">
        <w:rPr>
          <w:rFonts w:ascii="Times New Roman" w:hAnsi="Times New Roman" w:cs="Times New Roman"/>
        </w:rPr>
        <w:t>,</w:t>
      </w:r>
      <w:r w:rsidRPr="000759E7">
        <w:rPr>
          <w:rFonts w:ascii="Times New Roman" w:hAnsi="Times New Roman" w:cs="Times New Roman"/>
        </w:rPr>
        <w:t xml:space="preserve"> denying all material allegations.  Also on December 19, 2022, PECO filed a Preliminary Objection seeking dismissal of any claim for damages.</w:t>
      </w:r>
    </w:p>
    <w:p w14:paraId="50D3153C" w14:textId="77777777" w:rsidR="005A1E60" w:rsidRPr="000759E7" w:rsidRDefault="005A1E60" w:rsidP="000759E7">
      <w:pPr>
        <w:spacing w:line="360" w:lineRule="auto"/>
        <w:ind w:firstLine="1440"/>
        <w:rPr>
          <w:rFonts w:ascii="Times New Roman" w:hAnsi="Times New Roman" w:cs="Times New Roman"/>
        </w:rPr>
      </w:pPr>
    </w:p>
    <w:p w14:paraId="218DAA94" w14:textId="473318BC" w:rsidR="00D93C26" w:rsidRPr="000759E7" w:rsidRDefault="005A1E60" w:rsidP="000759E7">
      <w:pPr>
        <w:spacing w:line="360" w:lineRule="auto"/>
        <w:ind w:firstLine="1440"/>
        <w:rPr>
          <w:rFonts w:ascii="Times New Roman" w:hAnsi="Times New Roman" w:cs="Times New Roman"/>
        </w:rPr>
      </w:pPr>
      <w:r w:rsidRPr="000759E7">
        <w:rPr>
          <w:rFonts w:ascii="Times New Roman" w:hAnsi="Times New Roman" w:cs="Times New Roman"/>
        </w:rPr>
        <w:t xml:space="preserve">The hearing convened on March 22, 2023, as scheduled. </w:t>
      </w:r>
      <w:r w:rsidR="004F5419">
        <w:rPr>
          <w:rFonts w:ascii="Times New Roman" w:hAnsi="Times New Roman" w:cs="Times New Roman"/>
        </w:rPr>
        <w:t xml:space="preserve"> </w:t>
      </w:r>
      <w:r w:rsidRPr="000759E7">
        <w:rPr>
          <w:rFonts w:ascii="Times New Roman" w:hAnsi="Times New Roman" w:cs="Times New Roman"/>
        </w:rPr>
        <w:t xml:space="preserve">I requested additional photos showing the location of the PECO installed transformer relative to the Complainant’s residence. </w:t>
      </w:r>
      <w:r w:rsidR="004F5419">
        <w:rPr>
          <w:rFonts w:ascii="Times New Roman" w:hAnsi="Times New Roman" w:cs="Times New Roman"/>
        </w:rPr>
        <w:t xml:space="preserve"> </w:t>
      </w:r>
      <w:r w:rsidR="00D93C26" w:rsidRPr="000759E7">
        <w:rPr>
          <w:rFonts w:ascii="Times New Roman" w:hAnsi="Times New Roman" w:cs="Times New Roman"/>
        </w:rPr>
        <w:t>T</w:t>
      </w:r>
      <w:r w:rsidRPr="000759E7">
        <w:rPr>
          <w:rFonts w:ascii="Times New Roman" w:hAnsi="Times New Roman" w:cs="Times New Roman"/>
        </w:rPr>
        <w:t xml:space="preserve">he Complainant stated that she had forwarded to PECO and the undersigned a video pertaining to the water leakage and photos showing the location of the transformer installed by PECO.  </w:t>
      </w:r>
      <w:r w:rsidR="00D93C26" w:rsidRPr="000759E7">
        <w:rPr>
          <w:rFonts w:ascii="Times New Roman" w:hAnsi="Times New Roman" w:cs="Times New Roman"/>
        </w:rPr>
        <w:t xml:space="preserve">Counsel for PECO stated that the company had not received the video or photo. I also had not received either. </w:t>
      </w:r>
      <w:r w:rsidR="00E708F3">
        <w:rPr>
          <w:rFonts w:ascii="Times New Roman" w:hAnsi="Times New Roman" w:cs="Times New Roman"/>
        </w:rPr>
        <w:t>T</w:t>
      </w:r>
      <w:r w:rsidR="00E708F3" w:rsidRPr="000759E7">
        <w:rPr>
          <w:rFonts w:ascii="Times New Roman" w:hAnsi="Times New Roman" w:cs="Times New Roman"/>
        </w:rPr>
        <w:t xml:space="preserve">he hearing was adjourned </w:t>
      </w:r>
      <w:r w:rsidR="00E708F3">
        <w:rPr>
          <w:rFonts w:ascii="Times New Roman" w:hAnsi="Times New Roman" w:cs="Times New Roman"/>
        </w:rPr>
        <w:t xml:space="preserve">to schedule a further hearing. </w:t>
      </w:r>
    </w:p>
    <w:p w14:paraId="6EDC4F93" w14:textId="09B5081E" w:rsidR="000759E7" w:rsidRDefault="000759E7" w:rsidP="000759E7">
      <w:pPr>
        <w:spacing w:line="360" w:lineRule="auto"/>
        <w:ind w:firstLine="1440"/>
        <w:rPr>
          <w:rFonts w:ascii="Times New Roman" w:hAnsi="Times New Roman" w:cs="Times New Roman"/>
        </w:rPr>
      </w:pPr>
    </w:p>
    <w:p w14:paraId="010520E6" w14:textId="77777777" w:rsidR="00E708F3" w:rsidRPr="000759E7" w:rsidRDefault="00E708F3" w:rsidP="000759E7">
      <w:pPr>
        <w:spacing w:line="360" w:lineRule="auto"/>
        <w:ind w:firstLine="1440"/>
        <w:rPr>
          <w:rFonts w:ascii="Times New Roman" w:hAnsi="Times New Roman" w:cs="Times New Roman"/>
        </w:rPr>
      </w:pPr>
    </w:p>
    <w:p w14:paraId="1AA35A2E" w14:textId="3CCBBB4C" w:rsidR="00E708F3" w:rsidRPr="00E708F3" w:rsidRDefault="00D93C26" w:rsidP="000759E7">
      <w:pPr>
        <w:spacing w:line="360" w:lineRule="auto"/>
        <w:ind w:firstLine="1440"/>
        <w:rPr>
          <w:rFonts w:ascii="Times New Roman" w:hAnsi="Times New Roman" w:cs="Times New Roman"/>
          <w:u w:val="single"/>
        </w:rPr>
      </w:pPr>
      <w:r w:rsidRPr="00E708F3">
        <w:rPr>
          <w:rFonts w:ascii="Times New Roman" w:hAnsi="Times New Roman" w:cs="Times New Roman"/>
          <w:u w:val="single"/>
        </w:rPr>
        <w:lastRenderedPageBreak/>
        <w:t>Preliminary Objection</w:t>
      </w:r>
    </w:p>
    <w:p w14:paraId="6EDD1EBC" w14:textId="77777777" w:rsidR="00E708F3" w:rsidRDefault="00E708F3" w:rsidP="000759E7">
      <w:pPr>
        <w:spacing w:line="360" w:lineRule="auto"/>
        <w:ind w:firstLine="1440"/>
        <w:rPr>
          <w:rFonts w:ascii="Times New Roman" w:hAnsi="Times New Roman" w:cs="Times New Roman"/>
        </w:rPr>
      </w:pPr>
    </w:p>
    <w:p w14:paraId="0C943293" w14:textId="44220688" w:rsidR="00D93C26" w:rsidRPr="000759E7" w:rsidRDefault="00D93C26" w:rsidP="000759E7">
      <w:pPr>
        <w:spacing w:line="360" w:lineRule="auto"/>
        <w:ind w:firstLine="1440"/>
        <w:rPr>
          <w:rFonts w:ascii="Times New Roman" w:hAnsi="Times New Roman" w:cs="Times New Roman"/>
        </w:rPr>
      </w:pPr>
      <w:r w:rsidRPr="000759E7">
        <w:rPr>
          <w:rFonts w:ascii="Times New Roman" w:hAnsi="Times New Roman" w:cs="Times New Roman"/>
        </w:rPr>
        <w:t>PECO correctly argues that to the extent that the Complainant is requesting a monetary award for costs</w:t>
      </w:r>
      <w:r w:rsidR="00E708F3">
        <w:rPr>
          <w:rFonts w:ascii="Times New Roman" w:hAnsi="Times New Roman" w:cs="Times New Roman"/>
        </w:rPr>
        <w:t xml:space="preserve"> or loss in value of her home</w:t>
      </w:r>
      <w:r w:rsidRPr="000759E7">
        <w:rPr>
          <w:rFonts w:ascii="Times New Roman" w:hAnsi="Times New Roman" w:cs="Times New Roman"/>
        </w:rPr>
        <w:t xml:space="preserve">, the Complainant </w:t>
      </w:r>
      <w:r w:rsidR="00E708F3">
        <w:rPr>
          <w:rFonts w:ascii="Times New Roman" w:hAnsi="Times New Roman" w:cs="Times New Roman"/>
        </w:rPr>
        <w:t>cannot get</w:t>
      </w:r>
      <w:r w:rsidRPr="000759E7">
        <w:rPr>
          <w:rFonts w:ascii="Times New Roman" w:hAnsi="Times New Roman" w:cs="Times New Roman"/>
        </w:rPr>
        <w:t xml:space="preserve"> relief under </w:t>
      </w:r>
      <w:r w:rsidR="00E708F3">
        <w:rPr>
          <w:rFonts w:ascii="Times New Roman" w:hAnsi="Times New Roman" w:cs="Times New Roman"/>
        </w:rPr>
        <w:t xml:space="preserve">Commission </w:t>
      </w:r>
      <w:r w:rsidRPr="000759E7">
        <w:rPr>
          <w:rFonts w:ascii="Times New Roman" w:hAnsi="Times New Roman" w:cs="Times New Roman"/>
        </w:rPr>
        <w:t>law</w:t>
      </w:r>
      <w:r w:rsidR="00E708F3">
        <w:rPr>
          <w:rFonts w:ascii="Times New Roman" w:hAnsi="Times New Roman" w:cs="Times New Roman"/>
        </w:rPr>
        <w:t>.</w:t>
      </w:r>
      <w:r w:rsidRPr="000759E7">
        <w:rPr>
          <w:rFonts w:ascii="Times New Roman" w:hAnsi="Times New Roman" w:cs="Times New Roman"/>
        </w:rPr>
        <w:t xml:space="preserve"> </w:t>
      </w:r>
      <w:r w:rsidR="00606469">
        <w:rPr>
          <w:rFonts w:ascii="Times New Roman" w:hAnsi="Times New Roman" w:cs="Times New Roman"/>
        </w:rPr>
        <w:t xml:space="preserve"> </w:t>
      </w:r>
      <w:r w:rsidRPr="000759E7">
        <w:rPr>
          <w:rFonts w:ascii="Times New Roman" w:hAnsi="Times New Roman" w:cs="Times New Roman"/>
        </w:rPr>
        <w:t>As PECO stated:</w:t>
      </w:r>
    </w:p>
    <w:p w14:paraId="12B6CC46" w14:textId="07F858B7" w:rsidR="00D93C26" w:rsidRPr="000759E7" w:rsidRDefault="00D93C26" w:rsidP="000759E7">
      <w:pPr>
        <w:rPr>
          <w:rFonts w:ascii="Times New Roman" w:hAnsi="Times New Roman" w:cs="Times New Roman"/>
        </w:rPr>
      </w:pPr>
    </w:p>
    <w:p w14:paraId="3CFAAA6E" w14:textId="492B8003" w:rsidR="00D93C26" w:rsidRPr="000759E7" w:rsidRDefault="00D93C26" w:rsidP="00D93C26">
      <w:pPr>
        <w:ind w:left="1440"/>
        <w:rPr>
          <w:rFonts w:ascii="Times New Roman" w:hAnsi="Times New Roman" w:cs="Times New Roman"/>
        </w:rPr>
      </w:pPr>
      <w:r w:rsidRPr="000759E7">
        <w:rPr>
          <w:rFonts w:ascii="Times New Roman" w:hAnsi="Times New Roman" w:cs="Times New Roman"/>
        </w:rPr>
        <w:t xml:space="preserve">The Public Utility Commission </w:t>
      </w:r>
      <w:r w:rsidR="00E708F3">
        <w:rPr>
          <w:rFonts w:ascii="Times New Roman" w:hAnsi="Times New Roman" w:cs="Times New Roman"/>
        </w:rPr>
        <w:t xml:space="preserve">[PUC] </w:t>
      </w:r>
      <w:r w:rsidRPr="000759E7">
        <w:rPr>
          <w:rFonts w:ascii="Times New Roman" w:hAnsi="Times New Roman" w:cs="Times New Roman"/>
        </w:rPr>
        <w:t xml:space="preserve">Formal Complaint form specifically states on the bottom of page 3: “Under state law the PUC cannot decide whether a utility or a company should pay customers for loss or damages. Damage claims may be sought in an appropriate civil court.” </w:t>
      </w:r>
    </w:p>
    <w:p w14:paraId="1C23995B" w14:textId="0C1F89AF" w:rsidR="00D93C26" w:rsidRPr="000759E7" w:rsidRDefault="00D93C26" w:rsidP="00D93C26">
      <w:pPr>
        <w:ind w:left="1440"/>
        <w:rPr>
          <w:rFonts w:ascii="Times New Roman" w:hAnsi="Times New Roman" w:cs="Times New Roman"/>
        </w:rPr>
      </w:pPr>
      <w:r w:rsidRPr="000759E7">
        <w:rPr>
          <w:rFonts w:ascii="Times New Roman" w:hAnsi="Times New Roman" w:cs="Times New Roman"/>
        </w:rPr>
        <w:t xml:space="preserve">[and] To the extent that the Complainant seeks an award of monetary damages against PECO Energy for damage caused to her property, such relief is beyond the power of the PUC to order. It is well settled that the PUC does not have the power or jurisdiction to award monetary damages for the actions of a utility company. </w:t>
      </w:r>
      <w:r w:rsidRPr="000759E7">
        <w:rPr>
          <w:rFonts w:ascii="Times New Roman" w:hAnsi="Times New Roman" w:cs="Times New Roman"/>
          <w:i/>
          <w:iCs/>
        </w:rPr>
        <w:t>Feingold v. Bell of Pennsylvania</w:t>
      </w:r>
      <w:r w:rsidRPr="000759E7">
        <w:rPr>
          <w:rFonts w:ascii="Times New Roman" w:hAnsi="Times New Roman" w:cs="Times New Roman"/>
        </w:rPr>
        <w:t>, 477 Pa. 1, 383 A.2d 791 (1977</w:t>
      </w:r>
    </w:p>
    <w:p w14:paraId="7010BE76" w14:textId="56A93144" w:rsidR="00D93C26" w:rsidRPr="000759E7" w:rsidRDefault="00D93C26" w:rsidP="000759E7">
      <w:pPr>
        <w:spacing w:line="360" w:lineRule="auto"/>
        <w:rPr>
          <w:rFonts w:ascii="Times New Roman" w:hAnsi="Times New Roman" w:cs="Times New Roman"/>
        </w:rPr>
      </w:pPr>
    </w:p>
    <w:p w14:paraId="04492B0C" w14:textId="648064C8" w:rsidR="00BD700B" w:rsidRPr="000759E7" w:rsidRDefault="00D93C26" w:rsidP="000759E7">
      <w:pPr>
        <w:spacing w:line="360" w:lineRule="auto"/>
        <w:ind w:firstLine="1440"/>
        <w:rPr>
          <w:rFonts w:ascii="Times New Roman" w:hAnsi="Times New Roman" w:cs="Times New Roman"/>
        </w:rPr>
      </w:pPr>
      <w:r w:rsidRPr="000759E7">
        <w:rPr>
          <w:rFonts w:ascii="Times New Roman" w:hAnsi="Times New Roman" w:cs="Times New Roman"/>
        </w:rPr>
        <w:t xml:space="preserve">Ms. Stango stated during the hearing that she was not really looking for monetary damages; however, to the extent that the Complaint states monetary damages under the assertions therein, those claims will be dismissed. Such claims should be brought in Municipal </w:t>
      </w:r>
      <w:r w:rsidR="004A15B0" w:rsidRPr="000759E7">
        <w:rPr>
          <w:rFonts w:ascii="Times New Roman" w:hAnsi="Times New Roman" w:cs="Times New Roman"/>
        </w:rPr>
        <w:t xml:space="preserve">Court </w:t>
      </w:r>
      <w:r w:rsidRPr="000759E7">
        <w:rPr>
          <w:rFonts w:ascii="Times New Roman" w:hAnsi="Times New Roman" w:cs="Times New Roman"/>
        </w:rPr>
        <w:t xml:space="preserve">or </w:t>
      </w:r>
      <w:r w:rsidR="00E708F3">
        <w:rPr>
          <w:rFonts w:ascii="Times New Roman" w:hAnsi="Times New Roman" w:cs="Times New Roman"/>
        </w:rPr>
        <w:t xml:space="preserve">a </w:t>
      </w:r>
      <w:r w:rsidR="004A15B0" w:rsidRPr="000759E7">
        <w:rPr>
          <w:rFonts w:ascii="Times New Roman" w:hAnsi="Times New Roman" w:cs="Times New Roman"/>
        </w:rPr>
        <w:t xml:space="preserve">Court of Common Pleas. </w:t>
      </w:r>
    </w:p>
    <w:p w14:paraId="1A0CB2AD" w14:textId="742F48E6" w:rsidR="00D93C26" w:rsidRPr="000759E7" w:rsidRDefault="00D93C26">
      <w:pPr>
        <w:rPr>
          <w:rFonts w:ascii="Times New Roman" w:hAnsi="Times New Roman" w:cs="Times New Roman"/>
        </w:rPr>
      </w:pPr>
    </w:p>
    <w:p w14:paraId="5C885331" w14:textId="77777777" w:rsidR="00D93C26" w:rsidRPr="000759E7" w:rsidRDefault="00D93C26" w:rsidP="00D93C26">
      <w:pPr>
        <w:spacing w:line="360" w:lineRule="auto"/>
        <w:jc w:val="center"/>
        <w:rPr>
          <w:rFonts w:ascii="Times New Roman" w:hAnsi="Times New Roman" w:cs="Times New Roman"/>
          <w:u w:val="single"/>
        </w:rPr>
      </w:pPr>
      <w:r w:rsidRPr="000759E7">
        <w:rPr>
          <w:rFonts w:ascii="Times New Roman" w:hAnsi="Times New Roman" w:cs="Times New Roman"/>
          <w:u w:val="single"/>
        </w:rPr>
        <w:t>ORDER</w:t>
      </w:r>
    </w:p>
    <w:p w14:paraId="74EC733D" w14:textId="77777777" w:rsidR="00D93C26" w:rsidRPr="000759E7" w:rsidRDefault="00D93C26" w:rsidP="00D93C26">
      <w:pPr>
        <w:spacing w:line="360" w:lineRule="auto"/>
        <w:rPr>
          <w:rFonts w:ascii="Times New Roman" w:hAnsi="Times New Roman" w:cs="Times New Roman"/>
        </w:rPr>
      </w:pPr>
    </w:p>
    <w:p w14:paraId="2E0DCF57" w14:textId="77777777" w:rsidR="00D93C26" w:rsidRPr="000759E7" w:rsidRDefault="00D93C26" w:rsidP="00D93C26">
      <w:pPr>
        <w:spacing w:line="360" w:lineRule="auto"/>
        <w:rPr>
          <w:rFonts w:ascii="Times New Roman" w:hAnsi="Times New Roman" w:cs="Times New Roman"/>
        </w:rPr>
      </w:pPr>
    </w:p>
    <w:p w14:paraId="62D810E6" w14:textId="77777777" w:rsidR="00D93C26" w:rsidRPr="000759E7" w:rsidRDefault="00D93C26" w:rsidP="00D93C26">
      <w:pPr>
        <w:spacing w:line="360" w:lineRule="auto"/>
        <w:ind w:left="720" w:firstLine="720"/>
        <w:rPr>
          <w:rFonts w:ascii="Times New Roman" w:hAnsi="Times New Roman" w:cs="Times New Roman"/>
        </w:rPr>
      </w:pPr>
      <w:r w:rsidRPr="000759E7">
        <w:rPr>
          <w:rFonts w:ascii="Times New Roman" w:hAnsi="Times New Roman" w:cs="Times New Roman"/>
        </w:rPr>
        <w:t>THEREFORE,</w:t>
      </w:r>
    </w:p>
    <w:p w14:paraId="160D2EA9" w14:textId="77777777" w:rsidR="00D93C26" w:rsidRPr="000759E7" w:rsidRDefault="00D93C26" w:rsidP="00D93C26">
      <w:pPr>
        <w:spacing w:line="360" w:lineRule="auto"/>
        <w:rPr>
          <w:rFonts w:ascii="Times New Roman" w:hAnsi="Times New Roman" w:cs="Times New Roman"/>
        </w:rPr>
      </w:pPr>
    </w:p>
    <w:p w14:paraId="12C3BA7A" w14:textId="77777777" w:rsidR="00D93C26" w:rsidRPr="000759E7" w:rsidRDefault="00D93C26" w:rsidP="00D93C26">
      <w:pPr>
        <w:spacing w:line="360" w:lineRule="auto"/>
        <w:ind w:left="720" w:firstLine="720"/>
        <w:rPr>
          <w:rFonts w:ascii="Times New Roman" w:hAnsi="Times New Roman" w:cs="Times New Roman"/>
        </w:rPr>
      </w:pPr>
      <w:r w:rsidRPr="000759E7">
        <w:rPr>
          <w:rFonts w:ascii="Times New Roman" w:hAnsi="Times New Roman" w:cs="Times New Roman"/>
        </w:rPr>
        <w:t>IT IS ORDERED:</w:t>
      </w:r>
    </w:p>
    <w:p w14:paraId="79D58CD2" w14:textId="77777777" w:rsidR="00D93C26" w:rsidRPr="000759E7" w:rsidRDefault="00D93C26" w:rsidP="00D93C26">
      <w:pPr>
        <w:spacing w:line="360" w:lineRule="auto"/>
        <w:rPr>
          <w:rFonts w:ascii="Times New Roman" w:hAnsi="Times New Roman" w:cs="Times New Roman"/>
        </w:rPr>
      </w:pPr>
    </w:p>
    <w:p w14:paraId="4ADEE4CA" w14:textId="378120B5" w:rsidR="004A15B0" w:rsidRDefault="00D93C26" w:rsidP="004A15B0">
      <w:pPr>
        <w:pStyle w:val="ListParagraph"/>
        <w:numPr>
          <w:ilvl w:val="0"/>
          <w:numId w:val="2"/>
        </w:numPr>
        <w:spacing w:line="360" w:lineRule="auto"/>
        <w:rPr>
          <w:rFonts w:ascii="Times New Roman" w:hAnsi="Times New Roman" w:cs="Times New Roman"/>
        </w:rPr>
      </w:pPr>
      <w:r w:rsidRPr="000759E7">
        <w:rPr>
          <w:rFonts w:ascii="Times New Roman" w:hAnsi="Times New Roman" w:cs="Times New Roman"/>
        </w:rPr>
        <w:t xml:space="preserve">That any claims for monetary damages </w:t>
      </w:r>
      <w:r w:rsidR="004A15B0" w:rsidRPr="000759E7">
        <w:rPr>
          <w:rFonts w:ascii="Times New Roman" w:hAnsi="Times New Roman" w:cs="Times New Roman"/>
        </w:rPr>
        <w:t>is dismissed for lack of jurisdiction.</w:t>
      </w:r>
    </w:p>
    <w:p w14:paraId="6FD07F71" w14:textId="77777777" w:rsidR="000759E7" w:rsidRPr="000759E7" w:rsidRDefault="000759E7" w:rsidP="000759E7">
      <w:pPr>
        <w:pStyle w:val="ListParagraph"/>
        <w:spacing w:line="360" w:lineRule="auto"/>
        <w:ind w:left="2160"/>
        <w:rPr>
          <w:rFonts w:ascii="Times New Roman" w:hAnsi="Times New Roman" w:cs="Times New Roman"/>
        </w:rPr>
      </w:pPr>
    </w:p>
    <w:p w14:paraId="55D11D8A" w14:textId="2CB5FB07" w:rsidR="00D93C26" w:rsidRDefault="004A15B0" w:rsidP="00D93C26">
      <w:pPr>
        <w:pStyle w:val="ListParagraph"/>
        <w:numPr>
          <w:ilvl w:val="0"/>
          <w:numId w:val="2"/>
        </w:numPr>
        <w:spacing w:line="360" w:lineRule="auto"/>
        <w:rPr>
          <w:rFonts w:ascii="Times New Roman" w:hAnsi="Times New Roman" w:cs="Times New Roman"/>
        </w:rPr>
      </w:pPr>
      <w:r w:rsidRPr="000759E7">
        <w:rPr>
          <w:rFonts w:ascii="Times New Roman" w:hAnsi="Times New Roman" w:cs="Times New Roman"/>
        </w:rPr>
        <w:t>That this matter be sent to Scheduling to set for a Further Hearing.</w:t>
      </w:r>
    </w:p>
    <w:p w14:paraId="5C6C0173" w14:textId="77777777" w:rsidR="000759E7" w:rsidRPr="000759E7" w:rsidRDefault="000759E7" w:rsidP="000759E7">
      <w:pPr>
        <w:pStyle w:val="ListParagraph"/>
        <w:spacing w:line="360" w:lineRule="auto"/>
        <w:ind w:left="2160"/>
        <w:rPr>
          <w:rFonts w:ascii="Times New Roman" w:hAnsi="Times New Roman" w:cs="Times New Roman"/>
        </w:rPr>
      </w:pPr>
    </w:p>
    <w:p w14:paraId="22358C91" w14:textId="443E131D" w:rsidR="004A15B0" w:rsidRDefault="004A15B0" w:rsidP="004A15B0">
      <w:pPr>
        <w:pStyle w:val="ListParagraph"/>
        <w:numPr>
          <w:ilvl w:val="0"/>
          <w:numId w:val="2"/>
        </w:numPr>
        <w:spacing w:line="360" w:lineRule="auto"/>
        <w:rPr>
          <w:rFonts w:ascii="Times New Roman" w:hAnsi="Times New Roman" w:cs="Times New Roman"/>
        </w:rPr>
      </w:pPr>
      <w:r w:rsidRPr="000759E7">
        <w:rPr>
          <w:rFonts w:ascii="Times New Roman" w:hAnsi="Times New Roman" w:cs="Times New Roman"/>
        </w:rPr>
        <w:t xml:space="preserve">That no later than April 3, 2023, Cheryl Stango is to send copies of the video and photos </w:t>
      </w:r>
      <w:r w:rsidR="00E708F3">
        <w:rPr>
          <w:rFonts w:ascii="Times New Roman" w:hAnsi="Times New Roman" w:cs="Times New Roman"/>
        </w:rPr>
        <w:t xml:space="preserve">pertaining to her Complaint before the Commission </w:t>
      </w:r>
      <w:r w:rsidRPr="000759E7">
        <w:rPr>
          <w:rFonts w:ascii="Times New Roman" w:hAnsi="Times New Roman" w:cs="Times New Roman"/>
        </w:rPr>
        <w:t xml:space="preserve">to </w:t>
      </w:r>
      <w:r w:rsidRPr="000759E7">
        <w:rPr>
          <w:rFonts w:ascii="Times New Roman" w:hAnsi="Times New Roman" w:cs="Times New Roman"/>
        </w:rPr>
        <w:lastRenderedPageBreak/>
        <w:t>counsel for PECO, the undersigned and the Legal Assistant at the following:</w:t>
      </w:r>
    </w:p>
    <w:p w14:paraId="105FF71F" w14:textId="77777777" w:rsidR="000759E7" w:rsidRPr="000759E7" w:rsidRDefault="000759E7" w:rsidP="000759E7">
      <w:pPr>
        <w:pStyle w:val="ListParagraph"/>
        <w:spacing w:line="360" w:lineRule="auto"/>
        <w:ind w:left="2160"/>
        <w:rPr>
          <w:rFonts w:ascii="Times New Roman" w:hAnsi="Times New Roman" w:cs="Times New Roman"/>
        </w:rPr>
      </w:pPr>
    </w:p>
    <w:p w14:paraId="7F52A5C1" w14:textId="2E286BE0" w:rsidR="004A15B0" w:rsidRPr="000759E7" w:rsidRDefault="00000000" w:rsidP="004A15B0">
      <w:pPr>
        <w:spacing w:line="360" w:lineRule="auto"/>
        <w:ind w:left="2880"/>
        <w:rPr>
          <w:rStyle w:val="Hyperlink"/>
          <w:rFonts w:ascii="Times New Roman" w:eastAsia="Microsoft Sans Serif" w:hAnsi="Times New Roman" w:cs="Times New Roman"/>
        </w:rPr>
      </w:pPr>
      <w:hyperlink r:id="rId7" w:history="1">
        <w:r w:rsidR="004A15B0" w:rsidRPr="000759E7">
          <w:rPr>
            <w:rStyle w:val="Hyperlink"/>
            <w:rFonts w:ascii="Times New Roman" w:eastAsia="Microsoft Sans Serif" w:hAnsi="Times New Roman" w:cs="Times New Roman"/>
          </w:rPr>
          <w:t>khadijah.scott@exeloncorp.com</w:t>
        </w:r>
      </w:hyperlink>
    </w:p>
    <w:p w14:paraId="5FBF3BC0" w14:textId="338D1A0C" w:rsidR="004A15B0" w:rsidRPr="000759E7" w:rsidRDefault="00000000" w:rsidP="004A15B0">
      <w:pPr>
        <w:spacing w:line="360" w:lineRule="auto"/>
        <w:ind w:left="2880"/>
        <w:rPr>
          <w:rStyle w:val="Hyperlink"/>
          <w:rFonts w:ascii="Times New Roman" w:eastAsia="Microsoft Sans Serif" w:hAnsi="Times New Roman" w:cs="Times New Roman"/>
        </w:rPr>
      </w:pPr>
      <w:hyperlink r:id="rId8" w:history="1">
        <w:r w:rsidR="004A15B0" w:rsidRPr="000759E7">
          <w:rPr>
            <w:rStyle w:val="Hyperlink"/>
            <w:rFonts w:ascii="Times New Roman" w:eastAsia="Microsoft Sans Serif" w:hAnsi="Times New Roman" w:cs="Times New Roman"/>
          </w:rPr>
          <w:t>dheep@pa.gov</w:t>
        </w:r>
      </w:hyperlink>
    </w:p>
    <w:p w14:paraId="3A0A5F3A" w14:textId="58FA979B" w:rsidR="004A15B0" w:rsidRPr="000759E7" w:rsidRDefault="00000000" w:rsidP="004A15B0">
      <w:pPr>
        <w:ind w:left="2880"/>
        <w:rPr>
          <w:rFonts w:ascii="Times New Roman" w:hAnsi="Times New Roman" w:cs="Times New Roman"/>
        </w:rPr>
      </w:pPr>
      <w:hyperlink r:id="rId9" w:history="1">
        <w:r w:rsidR="004A15B0" w:rsidRPr="000759E7">
          <w:rPr>
            <w:rStyle w:val="Hyperlink"/>
            <w:rFonts w:ascii="Times New Roman" w:hAnsi="Times New Roman" w:cs="Times New Roman"/>
          </w:rPr>
          <w:t>sdelvillar@pa.gov</w:t>
        </w:r>
      </w:hyperlink>
    </w:p>
    <w:p w14:paraId="5EE756D2" w14:textId="131042B2" w:rsidR="004A15B0" w:rsidRPr="000759E7" w:rsidRDefault="004A15B0" w:rsidP="000759E7">
      <w:pPr>
        <w:spacing w:line="360" w:lineRule="auto"/>
        <w:ind w:left="2880"/>
        <w:rPr>
          <w:rFonts w:ascii="Times New Roman" w:hAnsi="Times New Roman" w:cs="Times New Roman"/>
        </w:rPr>
      </w:pPr>
    </w:p>
    <w:p w14:paraId="1672B688" w14:textId="20704425" w:rsidR="00D93C26" w:rsidRDefault="004A15B0" w:rsidP="00D93C26">
      <w:pPr>
        <w:pStyle w:val="ListParagraph"/>
        <w:numPr>
          <w:ilvl w:val="0"/>
          <w:numId w:val="2"/>
        </w:numPr>
        <w:spacing w:line="360" w:lineRule="auto"/>
        <w:rPr>
          <w:rFonts w:ascii="Times New Roman" w:hAnsi="Times New Roman" w:cs="Times New Roman"/>
        </w:rPr>
      </w:pPr>
      <w:r w:rsidRPr="000759E7">
        <w:rPr>
          <w:rFonts w:ascii="Times New Roman" w:hAnsi="Times New Roman" w:cs="Times New Roman"/>
        </w:rPr>
        <w:t xml:space="preserve">That PECO may submit any response to the submissions by Ms. Stango no later than five days prior to the Further Hearing date. </w:t>
      </w:r>
    </w:p>
    <w:p w14:paraId="0DF2F099" w14:textId="77777777" w:rsidR="000759E7" w:rsidRPr="000759E7" w:rsidRDefault="000759E7" w:rsidP="000759E7">
      <w:pPr>
        <w:spacing w:line="360" w:lineRule="auto"/>
        <w:rPr>
          <w:rFonts w:ascii="Times New Roman" w:hAnsi="Times New Roman" w:cs="Times New Roman"/>
        </w:rPr>
      </w:pPr>
    </w:p>
    <w:p w14:paraId="49D13E1F" w14:textId="77777777" w:rsidR="00D93C26" w:rsidRPr="000759E7" w:rsidRDefault="00D93C26" w:rsidP="00D93C26">
      <w:pPr>
        <w:spacing w:line="360" w:lineRule="auto"/>
        <w:rPr>
          <w:rFonts w:ascii="Times New Roman" w:hAnsi="Times New Roman" w:cs="Times New Roman"/>
        </w:rPr>
      </w:pPr>
    </w:p>
    <w:p w14:paraId="7B49065F" w14:textId="5404956B" w:rsidR="00D93C26" w:rsidRPr="000759E7" w:rsidRDefault="00D93C26" w:rsidP="00D93C26">
      <w:pPr>
        <w:tabs>
          <w:tab w:val="left" w:pos="5040"/>
          <w:tab w:val="left" w:pos="5130"/>
        </w:tabs>
        <w:rPr>
          <w:rFonts w:ascii="Times New Roman" w:hAnsi="Times New Roman" w:cs="Times New Roman"/>
        </w:rPr>
      </w:pPr>
      <w:r w:rsidRPr="000759E7">
        <w:rPr>
          <w:rFonts w:ascii="Times New Roman" w:hAnsi="Times New Roman" w:cs="Times New Roman"/>
        </w:rPr>
        <w:t xml:space="preserve">Date:  </w:t>
      </w:r>
      <w:r w:rsidR="00217F52">
        <w:rPr>
          <w:rFonts w:ascii="Times New Roman" w:hAnsi="Times New Roman" w:cs="Times New Roman"/>
          <w:u w:val="single"/>
        </w:rPr>
        <w:t>March 23</w:t>
      </w:r>
      <w:r w:rsidRPr="000759E7">
        <w:rPr>
          <w:rFonts w:ascii="Times New Roman" w:hAnsi="Times New Roman" w:cs="Times New Roman"/>
          <w:u w:val="single"/>
        </w:rPr>
        <w:t>, 2023</w:t>
      </w:r>
      <w:r w:rsidRPr="000759E7">
        <w:rPr>
          <w:rFonts w:ascii="Times New Roman" w:hAnsi="Times New Roman" w:cs="Times New Roman"/>
        </w:rPr>
        <w:tab/>
      </w:r>
      <w:r w:rsidRPr="000759E7">
        <w:rPr>
          <w:rFonts w:ascii="Times New Roman" w:hAnsi="Times New Roman" w:cs="Times New Roman"/>
          <w:u w:val="single"/>
        </w:rPr>
        <w:tab/>
      </w:r>
      <w:r w:rsidRPr="000759E7">
        <w:rPr>
          <w:rFonts w:ascii="Times New Roman" w:hAnsi="Times New Roman" w:cs="Times New Roman"/>
          <w:u w:val="single"/>
        </w:rPr>
        <w:tab/>
        <w:t>/s/</w:t>
      </w:r>
      <w:r w:rsidRPr="000759E7">
        <w:rPr>
          <w:rFonts w:ascii="Times New Roman" w:hAnsi="Times New Roman" w:cs="Times New Roman"/>
          <w:u w:val="single"/>
        </w:rPr>
        <w:tab/>
      </w:r>
      <w:r w:rsidRPr="000759E7">
        <w:rPr>
          <w:rFonts w:ascii="Times New Roman" w:hAnsi="Times New Roman" w:cs="Times New Roman"/>
          <w:u w:val="single"/>
        </w:rPr>
        <w:tab/>
      </w:r>
      <w:r w:rsidRPr="000759E7">
        <w:rPr>
          <w:rFonts w:ascii="Times New Roman" w:hAnsi="Times New Roman" w:cs="Times New Roman"/>
          <w:u w:val="single"/>
        </w:rPr>
        <w:tab/>
      </w:r>
      <w:r w:rsidRPr="000759E7">
        <w:rPr>
          <w:rFonts w:ascii="Times New Roman" w:hAnsi="Times New Roman" w:cs="Times New Roman"/>
        </w:rPr>
        <w:tab/>
        <w:t>Darlene Davis Heep</w:t>
      </w:r>
    </w:p>
    <w:p w14:paraId="550C8648" w14:textId="7DC667F8" w:rsidR="00383D6F" w:rsidRDefault="00383D6F">
      <w:pPr>
        <w:autoSpaceDE/>
        <w:autoSpaceDN/>
        <w:spacing w:after="200" w:line="276" w:lineRule="auto"/>
        <w:rPr>
          <w:rFonts w:ascii="Times New Roman" w:hAnsi="Times New Roman" w:cs="Times New Roman"/>
        </w:rPr>
      </w:pPr>
      <w:r>
        <w:rPr>
          <w:rFonts w:ascii="Times New Roman" w:hAnsi="Times New Roman" w:cs="Times New Roman"/>
        </w:rPr>
        <w:br w:type="page"/>
      </w:r>
    </w:p>
    <w:p w14:paraId="0A4A2DB7" w14:textId="77777777" w:rsidR="005369C9" w:rsidRPr="005369C9" w:rsidRDefault="005369C9" w:rsidP="005369C9">
      <w:pPr>
        <w:rPr>
          <w:rFonts w:ascii="Times New Roman" w:eastAsia="Microsoft Sans Serif" w:hAnsi="Times New Roman" w:cs="Times New Roman"/>
        </w:rPr>
      </w:pPr>
      <w:r w:rsidRPr="005369C9">
        <w:rPr>
          <w:rFonts w:ascii="Times New Roman" w:eastAsia="Microsoft Sans Serif" w:hAnsi="Times New Roman" w:cs="Times New Roman"/>
          <w:b/>
          <w:u w:val="single"/>
        </w:rPr>
        <w:lastRenderedPageBreak/>
        <w:t>C-2022-3037065 - CHERYL STANGO v. PECO ENERGY COMPANY</w:t>
      </w:r>
      <w:r w:rsidRPr="005369C9">
        <w:rPr>
          <w:rFonts w:ascii="Times New Roman" w:eastAsia="Microsoft Sans Serif" w:hAnsi="Times New Roman" w:cs="Times New Roman"/>
          <w:b/>
          <w:u w:val="single"/>
        </w:rPr>
        <w:cr/>
      </w:r>
      <w:r w:rsidRPr="005369C9">
        <w:rPr>
          <w:rFonts w:ascii="Times New Roman" w:eastAsia="Microsoft Sans Serif" w:hAnsi="Times New Roman" w:cs="Times New Roman"/>
        </w:rPr>
        <w:cr/>
        <w:t>CHERYL STANGO</w:t>
      </w:r>
      <w:r w:rsidRPr="005369C9">
        <w:rPr>
          <w:rFonts w:ascii="Times New Roman" w:eastAsia="Microsoft Sans Serif" w:hAnsi="Times New Roman" w:cs="Times New Roman"/>
        </w:rPr>
        <w:cr/>
        <w:t>629 WEST ST ANDREWS DRIVE</w:t>
      </w:r>
      <w:r w:rsidRPr="005369C9">
        <w:rPr>
          <w:rFonts w:ascii="Times New Roman" w:eastAsia="Microsoft Sans Serif" w:hAnsi="Times New Roman" w:cs="Times New Roman"/>
        </w:rPr>
        <w:cr/>
        <w:t>MEDIA PA  19063</w:t>
      </w:r>
      <w:r w:rsidRPr="005369C9">
        <w:rPr>
          <w:rFonts w:ascii="Times New Roman" w:eastAsia="Microsoft Sans Serif" w:hAnsi="Times New Roman" w:cs="Times New Roman"/>
        </w:rPr>
        <w:cr/>
      </w:r>
      <w:r w:rsidRPr="005369C9">
        <w:rPr>
          <w:rFonts w:ascii="Times New Roman" w:eastAsia="Microsoft Sans Serif" w:hAnsi="Times New Roman" w:cs="Times New Roman"/>
          <w:b/>
          <w:bCs/>
        </w:rPr>
        <w:t>484.832.5868</w:t>
      </w:r>
      <w:r w:rsidRPr="005369C9">
        <w:rPr>
          <w:rFonts w:ascii="Times New Roman" w:eastAsia="Microsoft Sans Serif" w:hAnsi="Times New Roman" w:cs="Times New Roman"/>
          <w:b/>
          <w:bCs/>
        </w:rPr>
        <w:cr/>
      </w:r>
      <w:hyperlink r:id="rId10" w:history="1">
        <w:r w:rsidRPr="005369C9">
          <w:rPr>
            <w:rStyle w:val="Hyperlink"/>
            <w:rFonts w:ascii="Times New Roman" w:eastAsia="Microsoft Sans Serif" w:hAnsi="Times New Roman" w:cs="Times New Roman"/>
          </w:rPr>
          <w:t>cherylstango@comcast.net</w:t>
        </w:r>
      </w:hyperlink>
    </w:p>
    <w:p w14:paraId="5AC87B5A" w14:textId="77777777" w:rsidR="005369C9" w:rsidRPr="005369C9" w:rsidRDefault="005369C9" w:rsidP="005369C9">
      <w:pPr>
        <w:rPr>
          <w:rFonts w:ascii="Times New Roman" w:eastAsia="Microsoft Sans Serif" w:hAnsi="Times New Roman" w:cs="Times New Roman"/>
        </w:rPr>
      </w:pPr>
    </w:p>
    <w:p w14:paraId="58311C89" w14:textId="77777777" w:rsidR="005369C9" w:rsidRPr="005369C9" w:rsidRDefault="005369C9" w:rsidP="005369C9">
      <w:pPr>
        <w:rPr>
          <w:rFonts w:ascii="Times New Roman" w:eastAsia="Microsoft Sans Serif" w:hAnsi="Times New Roman" w:cs="Times New Roman"/>
          <w:i/>
          <w:iCs/>
        </w:rPr>
      </w:pPr>
      <w:r w:rsidRPr="005369C9">
        <w:rPr>
          <w:rFonts w:ascii="Times New Roman" w:eastAsia="Microsoft Sans Serif" w:hAnsi="Times New Roman" w:cs="Times New Roman"/>
        </w:rPr>
        <w:t>KHADIJAH SCOTT ESQUIRE</w:t>
      </w:r>
      <w:r w:rsidRPr="005369C9">
        <w:rPr>
          <w:rFonts w:ascii="Times New Roman" w:eastAsia="Microsoft Sans Serif" w:hAnsi="Times New Roman" w:cs="Times New Roman"/>
        </w:rPr>
        <w:cr/>
        <w:t>PECO ENERGY COMPANY</w:t>
      </w:r>
      <w:r w:rsidRPr="005369C9">
        <w:rPr>
          <w:rFonts w:ascii="Times New Roman" w:eastAsia="Microsoft Sans Serif" w:hAnsi="Times New Roman" w:cs="Times New Roman"/>
        </w:rPr>
        <w:cr/>
        <w:t>2301 MARKET STREET S23-1</w:t>
      </w:r>
      <w:r w:rsidRPr="005369C9">
        <w:rPr>
          <w:rFonts w:ascii="Times New Roman" w:eastAsia="Microsoft Sans Serif" w:hAnsi="Times New Roman" w:cs="Times New Roman"/>
        </w:rPr>
        <w:cr/>
        <w:t>PHILADELPHIA PA  19103</w:t>
      </w:r>
      <w:r w:rsidRPr="005369C9">
        <w:rPr>
          <w:rFonts w:ascii="Times New Roman" w:eastAsia="Microsoft Sans Serif" w:hAnsi="Times New Roman" w:cs="Times New Roman"/>
        </w:rPr>
        <w:cr/>
      </w:r>
      <w:r w:rsidRPr="005369C9">
        <w:rPr>
          <w:rFonts w:ascii="Times New Roman" w:eastAsia="Microsoft Sans Serif" w:hAnsi="Times New Roman" w:cs="Times New Roman"/>
          <w:b/>
          <w:bCs/>
        </w:rPr>
        <w:t>215.841.6841</w:t>
      </w:r>
      <w:r w:rsidRPr="005369C9">
        <w:rPr>
          <w:rFonts w:ascii="Times New Roman" w:eastAsia="Microsoft Sans Serif" w:hAnsi="Times New Roman" w:cs="Times New Roman"/>
        </w:rPr>
        <w:cr/>
      </w:r>
      <w:hyperlink r:id="rId11" w:history="1">
        <w:r w:rsidRPr="005369C9">
          <w:rPr>
            <w:rStyle w:val="Hyperlink"/>
            <w:rFonts w:ascii="Times New Roman" w:eastAsia="Microsoft Sans Serif" w:hAnsi="Times New Roman" w:cs="Times New Roman"/>
          </w:rPr>
          <w:t>khadijah.scott@exeloncorp.com</w:t>
        </w:r>
      </w:hyperlink>
      <w:r w:rsidRPr="005369C9">
        <w:rPr>
          <w:rFonts w:ascii="Times New Roman" w:eastAsia="Microsoft Sans Serif" w:hAnsi="Times New Roman" w:cs="Times New Roman"/>
        </w:rPr>
        <w:br/>
        <w:t>Accepts eService</w:t>
      </w:r>
      <w:r w:rsidRPr="005369C9">
        <w:rPr>
          <w:rFonts w:ascii="Times New Roman" w:eastAsia="Microsoft Sans Serif" w:hAnsi="Times New Roman" w:cs="Times New Roman"/>
        </w:rPr>
        <w:br/>
      </w:r>
      <w:r w:rsidRPr="005369C9">
        <w:rPr>
          <w:rFonts w:ascii="Times New Roman" w:eastAsia="Microsoft Sans Serif" w:hAnsi="Times New Roman" w:cs="Times New Roman"/>
          <w:i/>
          <w:iCs/>
        </w:rPr>
        <w:t>(Counsel for PECO Energy Company)</w:t>
      </w:r>
    </w:p>
    <w:p w14:paraId="6F20A2BC" w14:textId="77777777" w:rsidR="005369C9" w:rsidRPr="005369C9" w:rsidRDefault="005369C9" w:rsidP="005369C9">
      <w:pPr>
        <w:rPr>
          <w:rFonts w:ascii="Times New Roman" w:hAnsi="Times New Roman" w:cs="Times New Roman"/>
        </w:rPr>
      </w:pPr>
    </w:p>
    <w:p w14:paraId="3F8F9333" w14:textId="77777777" w:rsidR="00D93C26" w:rsidRPr="005369C9" w:rsidRDefault="00D93C26">
      <w:pPr>
        <w:rPr>
          <w:rFonts w:ascii="Times New Roman" w:hAnsi="Times New Roman" w:cs="Times New Roman"/>
        </w:rPr>
      </w:pPr>
    </w:p>
    <w:sectPr w:rsidR="00D93C26" w:rsidRPr="005369C9" w:rsidSect="00C7752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A914" w14:textId="77777777" w:rsidR="00B87B9F" w:rsidRDefault="00B87B9F" w:rsidP="00C7752E">
      <w:r>
        <w:separator/>
      </w:r>
    </w:p>
  </w:endnote>
  <w:endnote w:type="continuationSeparator" w:id="0">
    <w:p w14:paraId="3BE8A4D5" w14:textId="77777777" w:rsidR="00B87B9F" w:rsidRDefault="00B87B9F" w:rsidP="00C7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F2CB" w14:textId="77777777" w:rsidR="00C7752E" w:rsidRDefault="00C77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906225"/>
      <w:docPartObj>
        <w:docPartGallery w:val="Page Numbers (Bottom of Page)"/>
        <w:docPartUnique/>
      </w:docPartObj>
    </w:sdtPr>
    <w:sdtEndPr>
      <w:rPr>
        <w:rFonts w:ascii="Times New Roman" w:hAnsi="Times New Roman" w:cs="Times New Roman"/>
        <w:noProof/>
        <w:sz w:val="20"/>
        <w:szCs w:val="20"/>
      </w:rPr>
    </w:sdtEndPr>
    <w:sdtContent>
      <w:p w14:paraId="7BD2FF83" w14:textId="540F7397" w:rsidR="00C7752E" w:rsidRPr="00C7752E" w:rsidRDefault="00C7752E">
        <w:pPr>
          <w:pStyle w:val="Footer"/>
          <w:jc w:val="center"/>
          <w:rPr>
            <w:rFonts w:ascii="Times New Roman" w:hAnsi="Times New Roman" w:cs="Times New Roman"/>
            <w:sz w:val="20"/>
            <w:szCs w:val="20"/>
          </w:rPr>
        </w:pPr>
        <w:r w:rsidRPr="00C7752E">
          <w:rPr>
            <w:rFonts w:ascii="Times New Roman" w:hAnsi="Times New Roman" w:cs="Times New Roman"/>
            <w:sz w:val="20"/>
            <w:szCs w:val="20"/>
          </w:rPr>
          <w:fldChar w:fldCharType="begin"/>
        </w:r>
        <w:r w:rsidRPr="00C7752E">
          <w:rPr>
            <w:rFonts w:ascii="Times New Roman" w:hAnsi="Times New Roman" w:cs="Times New Roman"/>
            <w:sz w:val="20"/>
            <w:szCs w:val="20"/>
          </w:rPr>
          <w:instrText xml:space="preserve"> PAGE   \* MERGEFORMAT </w:instrText>
        </w:r>
        <w:r w:rsidRPr="00C7752E">
          <w:rPr>
            <w:rFonts w:ascii="Times New Roman" w:hAnsi="Times New Roman" w:cs="Times New Roman"/>
            <w:sz w:val="20"/>
            <w:szCs w:val="20"/>
          </w:rPr>
          <w:fldChar w:fldCharType="separate"/>
        </w:r>
        <w:r w:rsidRPr="00C7752E">
          <w:rPr>
            <w:rFonts w:ascii="Times New Roman" w:hAnsi="Times New Roman" w:cs="Times New Roman"/>
            <w:noProof/>
            <w:sz w:val="20"/>
            <w:szCs w:val="20"/>
          </w:rPr>
          <w:t>2</w:t>
        </w:r>
        <w:r w:rsidRPr="00C7752E">
          <w:rPr>
            <w:rFonts w:ascii="Times New Roman" w:hAnsi="Times New Roman" w:cs="Times New Roman"/>
            <w:noProof/>
            <w:sz w:val="20"/>
            <w:szCs w:val="20"/>
          </w:rPr>
          <w:fldChar w:fldCharType="end"/>
        </w:r>
      </w:p>
    </w:sdtContent>
  </w:sdt>
  <w:p w14:paraId="3FBB22EE" w14:textId="77777777" w:rsidR="00C7752E" w:rsidRPr="00C7752E" w:rsidRDefault="00C7752E">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37E5" w14:textId="77777777" w:rsidR="00C7752E" w:rsidRDefault="00C77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989A" w14:textId="77777777" w:rsidR="00B87B9F" w:rsidRDefault="00B87B9F" w:rsidP="00C7752E">
      <w:r>
        <w:separator/>
      </w:r>
    </w:p>
  </w:footnote>
  <w:footnote w:type="continuationSeparator" w:id="0">
    <w:p w14:paraId="7BC4F0B1" w14:textId="77777777" w:rsidR="00B87B9F" w:rsidRDefault="00B87B9F" w:rsidP="00C77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4E55" w14:textId="77777777" w:rsidR="00C7752E" w:rsidRDefault="00C77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E8A5" w14:textId="77777777" w:rsidR="00C7752E" w:rsidRDefault="00C77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2F48" w14:textId="77777777" w:rsidR="00C7752E" w:rsidRDefault="00C77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8FF46EB"/>
    <w:multiLevelType w:val="hybridMultilevel"/>
    <w:tmpl w:val="E78A391E"/>
    <w:lvl w:ilvl="0" w:tplc="72F49BC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7361925">
    <w:abstractNumId w:val="0"/>
  </w:num>
  <w:num w:numId="2" w16cid:durableId="986786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60"/>
    <w:rsid w:val="000759E7"/>
    <w:rsid w:val="00105490"/>
    <w:rsid w:val="00217F52"/>
    <w:rsid w:val="002A371F"/>
    <w:rsid w:val="00383D6F"/>
    <w:rsid w:val="004A15B0"/>
    <w:rsid w:val="004F5419"/>
    <w:rsid w:val="005369C9"/>
    <w:rsid w:val="005A1E60"/>
    <w:rsid w:val="005F6013"/>
    <w:rsid w:val="00606469"/>
    <w:rsid w:val="00B87B9F"/>
    <w:rsid w:val="00BD700B"/>
    <w:rsid w:val="00C7752E"/>
    <w:rsid w:val="00D93C26"/>
    <w:rsid w:val="00E708F3"/>
    <w:rsid w:val="00F14342"/>
    <w:rsid w:val="00F53C24"/>
    <w:rsid w:val="00F85CE2"/>
    <w:rsid w:val="00FB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E76C"/>
  <w15:chartTrackingRefBased/>
  <w15:docId w15:val="{F5875404-FAE8-4CDF-966E-2727772D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60"/>
    <w:pPr>
      <w:autoSpaceDE w:val="0"/>
      <w:autoSpaceDN w:val="0"/>
      <w:spacing w:after="0" w:line="240" w:lineRule="auto"/>
    </w:pPr>
    <w:rPr>
      <w:rFonts w:ascii="CG Times" w:eastAsia="Times New Roman" w:hAnsi="CG Times"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A1E60"/>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5A1E60"/>
    <w:pPr>
      <w:ind w:left="720"/>
      <w:contextualSpacing/>
    </w:pPr>
  </w:style>
  <w:style w:type="character" w:styleId="Hyperlink">
    <w:name w:val="Hyperlink"/>
    <w:uiPriority w:val="99"/>
    <w:unhideWhenUsed/>
    <w:rsid w:val="004A15B0"/>
    <w:rPr>
      <w:color w:val="0000FF"/>
      <w:u w:val="single"/>
    </w:rPr>
  </w:style>
  <w:style w:type="character" w:styleId="UnresolvedMention">
    <w:name w:val="Unresolved Mention"/>
    <w:basedOn w:val="DefaultParagraphFont"/>
    <w:uiPriority w:val="99"/>
    <w:semiHidden/>
    <w:unhideWhenUsed/>
    <w:rsid w:val="004A15B0"/>
    <w:rPr>
      <w:color w:val="605E5C"/>
      <w:shd w:val="clear" w:color="auto" w:fill="E1DFDD"/>
    </w:rPr>
  </w:style>
  <w:style w:type="paragraph" w:styleId="Header">
    <w:name w:val="header"/>
    <w:basedOn w:val="Normal"/>
    <w:link w:val="HeaderChar"/>
    <w:uiPriority w:val="99"/>
    <w:unhideWhenUsed/>
    <w:rsid w:val="00C7752E"/>
    <w:pPr>
      <w:tabs>
        <w:tab w:val="center" w:pos="4680"/>
        <w:tab w:val="right" w:pos="9360"/>
      </w:tabs>
    </w:pPr>
  </w:style>
  <w:style w:type="character" w:customStyle="1" w:styleId="HeaderChar">
    <w:name w:val="Header Char"/>
    <w:basedOn w:val="DefaultParagraphFont"/>
    <w:link w:val="Header"/>
    <w:uiPriority w:val="99"/>
    <w:rsid w:val="00C7752E"/>
    <w:rPr>
      <w:rFonts w:ascii="CG Times" w:eastAsia="Times New Roman" w:hAnsi="CG Times" w:cs="CG Times"/>
      <w:kern w:val="0"/>
      <w:sz w:val="24"/>
      <w:szCs w:val="24"/>
      <w14:ligatures w14:val="none"/>
    </w:rPr>
  </w:style>
  <w:style w:type="paragraph" w:styleId="Footer">
    <w:name w:val="footer"/>
    <w:basedOn w:val="Normal"/>
    <w:link w:val="FooterChar"/>
    <w:uiPriority w:val="99"/>
    <w:unhideWhenUsed/>
    <w:rsid w:val="00C7752E"/>
    <w:pPr>
      <w:tabs>
        <w:tab w:val="center" w:pos="4680"/>
        <w:tab w:val="right" w:pos="9360"/>
      </w:tabs>
    </w:pPr>
  </w:style>
  <w:style w:type="character" w:customStyle="1" w:styleId="FooterChar">
    <w:name w:val="Footer Char"/>
    <w:basedOn w:val="DefaultParagraphFont"/>
    <w:link w:val="Footer"/>
    <w:uiPriority w:val="99"/>
    <w:rsid w:val="00C7752E"/>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eep@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hadijah.scott@exeloncorp.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adijah.scott@exeloncorp.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herylstango@comcast.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delvillar@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2</cp:revision>
  <cp:lastPrinted>2023-03-22T17:04:00Z</cp:lastPrinted>
  <dcterms:created xsi:type="dcterms:W3CDTF">2023-03-22T17:39:00Z</dcterms:created>
  <dcterms:modified xsi:type="dcterms:W3CDTF">2023-03-22T17:39:00Z</dcterms:modified>
</cp:coreProperties>
</file>