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0C156980" w:rsidR="00355324" w:rsidRPr="00BB0668" w:rsidRDefault="004B5CE1"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6F595C">
        <w:rPr>
          <w:rFonts w:ascii="Arial" w:hAnsi="Arial" w:cs="Arial"/>
          <w:color w:val="000000"/>
          <w:szCs w:val="24"/>
        </w:rPr>
        <w:t>22</w:t>
      </w:r>
      <w:r w:rsidR="00355324">
        <w:rPr>
          <w:rFonts w:ascii="Arial" w:hAnsi="Arial" w:cs="Arial"/>
          <w:color w:val="000000"/>
          <w:szCs w:val="24"/>
        </w:rPr>
        <w:t>, 202</w:t>
      </w:r>
      <w:r w:rsidR="006F595C">
        <w:rPr>
          <w:rFonts w:ascii="Arial" w:hAnsi="Arial" w:cs="Arial"/>
          <w:color w:val="000000"/>
          <w:szCs w:val="24"/>
        </w:rPr>
        <w:t>3</w:t>
      </w:r>
    </w:p>
    <w:p w14:paraId="66B54656" w14:textId="0CA92558"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826BEB" w:rsidRPr="00826BEB">
        <w:rPr>
          <w:rFonts w:ascii="Arial" w:hAnsi="Arial" w:cs="Arial"/>
          <w:noProof/>
          <w:sz w:val="24"/>
          <w:szCs w:val="24"/>
        </w:rPr>
        <w:t>A-2020-3021546</w:t>
      </w:r>
    </w:p>
    <w:p w14:paraId="53583C50" w14:textId="63D64CA2"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744709" w:rsidRPr="00744709">
        <w:rPr>
          <w:rFonts w:ascii="Arial" w:hAnsi="Arial" w:cs="Arial"/>
          <w:noProof/>
          <w:sz w:val="24"/>
          <w:szCs w:val="24"/>
        </w:rPr>
        <w:t>1123397</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54BB06B9" w:rsidR="00355324" w:rsidRPr="006F595C" w:rsidRDefault="006F595C" w:rsidP="00355324">
      <w:pPr>
        <w:outlineLvl w:val="0"/>
        <w:rPr>
          <w:rFonts w:ascii="Arial" w:hAnsi="Arial" w:cs="Arial"/>
          <w:noProof/>
          <w:sz w:val="24"/>
          <w:szCs w:val="24"/>
          <w:highlight w:val="yellow"/>
        </w:rPr>
      </w:pPr>
      <w:r w:rsidRPr="006F595C">
        <w:rPr>
          <w:rFonts w:ascii="Arial" w:hAnsi="Arial" w:cs="Arial"/>
          <w:color w:val="000000"/>
          <w:sz w:val="24"/>
          <w:szCs w:val="24"/>
        </w:rPr>
        <w:t>PAUL ERRIGO</w:t>
      </w:r>
    </w:p>
    <w:p w14:paraId="7E494CA7" w14:textId="5291CA56" w:rsidR="00355324" w:rsidRPr="006F595C" w:rsidRDefault="006F595C" w:rsidP="00355324">
      <w:pPr>
        <w:outlineLvl w:val="0"/>
        <w:rPr>
          <w:rFonts w:ascii="Arial" w:hAnsi="Arial" w:cs="Arial"/>
          <w:sz w:val="24"/>
          <w:szCs w:val="24"/>
          <w:highlight w:val="yellow"/>
        </w:rPr>
      </w:pPr>
      <w:r w:rsidRPr="006F595C">
        <w:rPr>
          <w:rFonts w:ascii="Arial" w:hAnsi="Arial" w:cs="Arial"/>
          <w:color w:val="000000"/>
          <w:sz w:val="24"/>
          <w:szCs w:val="24"/>
        </w:rPr>
        <w:t>GREENCROWN ENERGY LLC</w:t>
      </w:r>
    </w:p>
    <w:p w14:paraId="5D0EA9B0" w14:textId="6B847701" w:rsidR="00355324" w:rsidRPr="006F595C" w:rsidRDefault="006F595C" w:rsidP="00355324">
      <w:pPr>
        <w:outlineLvl w:val="0"/>
        <w:rPr>
          <w:rFonts w:ascii="Arial" w:hAnsi="Arial" w:cs="Arial"/>
          <w:sz w:val="24"/>
          <w:szCs w:val="24"/>
        </w:rPr>
      </w:pPr>
      <w:r w:rsidRPr="006F595C">
        <w:rPr>
          <w:rFonts w:ascii="Arial" w:hAnsi="Arial" w:cs="Arial"/>
          <w:color w:val="000000"/>
          <w:sz w:val="24"/>
          <w:szCs w:val="24"/>
        </w:rPr>
        <w:t>accountsreceivable@greencrownenergy.com </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4D2287C2"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826BEB" w:rsidRPr="00826BEB">
        <w:rPr>
          <w:rFonts w:ascii="Arial" w:hAnsi="Arial" w:cs="Arial"/>
          <w:noProof/>
          <w:sz w:val="24"/>
          <w:szCs w:val="24"/>
        </w:rPr>
        <w:t>August 5, 2021</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826BEB">
        <w:rPr>
          <w:rFonts w:ascii="Arial" w:hAnsi="Arial" w:cs="Arial"/>
          <w:sz w:val="24"/>
          <w:szCs w:val="24"/>
        </w:rPr>
        <w:t xml:space="preserve">on </w:t>
      </w:r>
      <w:r w:rsidR="00826BEB" w:rsidRPr="00826BEB">
        <w:rPr>
          <w:rFonts w:ascii="Arial" w:hAnsi="Arial" w:cs="Arial"/>
          <w:noProof/>
          <w:sz w:val="24"/>
          <w:szCs w:val="24"/>
        </w:rPr>
        <w:t>June 1</w:t>
      </w:r>
      <w:r w:rsidRPr="00826BEB">
        <w:rPr>
          <w:rFonts w:ascii="Arial" w:hAnsi="Arial" w:cs="Arial"/>
          <w:noProof/>
          <w:sz w:val="24"/>
          <w:szCs w:val="24"/>
        </w:rPr>
        <w:t xml:space="preserve">, </w:t>
      </w:r>
      <w:r w:rsidR="00826BEB" w:rsidRPr="00826BEB">
        <w:rPr>
          <w:rFonts w:ascii="Arial" w:hAnsi="Arial" w:cs="Arial"/>
          <w:noProof/>
          <w:sz w:val="24"/>
          <w:szCs w:val="24"/>
        </w:rPr>
        <w:t>202</w:t>
      </w:r>
      <w:r w:rsidR="00826BEB">
        <w:rPr>
          <w:rFonts w:ascii="Arial" w:hAnsi="Arial" w:cs="Arial"/>
          <w:noProof/>
          <w:sz w:val="24"/>
          <w:szCs w:val="24"/>
        </w:rPr>
        <w:t>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0035B5CE"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826BEB">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6AE5F" w14:textId="77777777" w:rsidR="00A87B4B" w:rsidRDefault="00A87B4B">
      <w:r>
        <w:separator/>
      </w:r>
    </w:p>
  </w:endnote>
  <w:endnote w:type="continuationSeparator" w:id="0">
    <w:p w14:paraId="5075D5C0" w14:textId="77777777" w:rsidR="00A87B4B" w:rsidRDefault="00A8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C7821" w14:textId="77777777" w:rsidR="00A87B4B" w:rsidRDefault="00A87B4B">
      <w:r>
        <w:separator/>
      </w:r>
    </w:p>
  </w:footnote>
  <w:footnote w:type="continuationSeparator" w:id="0">
    <w:p w14:paraId="0EB7F984" w14:textId="77777777" w:rsidR="00A87B4B" w:rsidRDefault="00A87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151AE"/>
    <w:rsid w:val="0051639C"/>
    <w:rsid w:val="005354D3"/>
    <w:rsid w:val="005E25C5"/>
    <w:rsid w:val="00602685"/>
    <w:rsid w:val="006439A8"/>
    <w:rsid w:val="006755C0"/>
    <w:rsid w:val="00685561"/>
    <w:rsid w:val="006F595C"/>
    <w:rsid w:val="00704597"/>
    <w:rsid w:val="0071154F"/>
    <w:rsid w:val="0071271A"/>
    <w:rsid w:val="00717C2B"/>
    <w:rsid w:val="00744709"/>
    <w:rsid w:val="007617B1"/>
    <w:rsid w:val="00794CF5"/>
    <w:rsid w:val="007A69A2"/>
    <w:rsid w:val="007C085F"/>
    <w:rsid w:val="007F7263"/>
    <w:rsid w:val="0081537D"/>
    <w:rsid w:val="00826BEB"/>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87B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4</cp:revision>
  <cp:lastPrinted>2018-09-26T14:32:00Z</cp:lastPrinted>
  <dcterms:created xsi:type="dcterms:W3CDTF">2023-03-22T17:11:00Z</dcterms:created>
  <dcterms:modified xsi:type="dcterms:W3CDTF">2023-03-22T17:25:00Z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