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53A5EB4"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C479EA">
        <w:rPr>
          <w:rFonts w:ascii="Arial" w:hAnsi="Arial" w:cs="Arial"/>
          <w:color w:val="000000"/>
          <w:szCs w:val="24"/>
        </w:rPr>
        <w:t>27</w:t>
      </w:r>
      <w:r w:rsidR="00355324">
        <w:rPr>
          <w:rFonts w:ascii="Arial" w:hAnsi="Arial" w:cs="Arial"/>
          <w:color w:val="000000"/>
          <w:szCs w:val="24"/>
        </w:rPr>
        <w:t>, 202</w:t>
      </w:r>
      <w:r w:rsidR="00C479EA">
        <w:rPr>
          <w:rFonts w:ascii="Arial" w:hAnsi="Arial" w:cs="Arial"/>
          <w:color w:val="000000"/>
          <w:szCs w:val="24"/>
        </w:rPr>
        <w:t>3</w:t>
      </w:r>
    </w:p>
    <w:p w14:paraId="66B54656" w14:textId="3E99DAD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C4305" w:rsidRPr="007C4305">
        <w:rPr>
          <w:rFonts w:ascii="Arial" w:hAnsi="Arial" w:cs="Arial"/>
          <w:noProof/>
          <w:sz w:val="24"/>
          <w:szCs w:val="24"/>
        </w:rPr>
        <w:t>A-2011-2260255</w:t>
      </w:r>
    </w:p>
    <w:p w14:paraId="53583C50" w14:textId="60FF00AF" w:rsidR="00355324" w:rsidRPr="007C4305" w:rsidRDefault="00355324" w:rsidP="00355324">
      <w:pPr>
        <w:outlineLvl w:val="0"/>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C4305" w:rsidRPr="007C4305">
        <w:rPr>
          <w:rFonts w:ascii="Arial" w:hAnsi="Arial" w:cs="Arial"/>
          <w:noProof/>
          <w:sz w:val="24"/>
          <w:szCs w:val="24"/>
        </w:rPr>
        <w:t>1113867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58F9157" w:rsidR="00355324" w:rsidRPr="006878DE" w:rsidRDefault="0088418D" w:rsidP="00355324">
      <w:pPr>
        <w:outlineLvl w:val="0"/>
        <w:rPr>
          <w:rFonts w:ascii="Arial" w:hAnsi="Arial" w:cs="Arial"/>
          <w:noProof/>
          <w:sz w:val="24"/>
          <w:szCs w:val="24"/>
          <w:highlight w:val="yellow"/>
        </w:rPr>
      </w:pPr>
      <w:r>
        <w:rPr>
          <w:rFonts w:ascii="Arial" w:hAnsi="Arial" w:cs="Arial"/>
          <w:noProof/>
          <w:sz w:val="24"/>
          <w:szCs w:val="24"/>
        </w:rPr>
        <w:t>ANTHONY ROBACK</w:t>
      </w:r>
    </w:p>
    <w:p w14:paraId="7E494CA7" w14:textId="6A61BC55" w:rsidR="00355324" w:rsidRPr="006878DE" w:rsidRDefault="00C479EA" w:rsidP="00355324">
      <w:pPr>
        <w:outlineLvl w:val="0"/>
        <w:rPr>
          <w:rFonts w:ascii="Arial" w:hAnsi="Arial" w:cs="Arial"/>
          <w:sz w:val="24"/>
          <w:szCs w:val="24"/>
          <w:highlight w:val="yellow"/>
        </w:rPr>
      </w:pPr>
      <w:r w:rsidRPr="00C479EA">
        <w:rPr>
          <w:rFonts w:ascii="Arial" w:hAnsi="Arial" w:cs="Arial"/>
          <w:noProof/>
          <w:sz w:val="24"/>
          <w:szCs w:val="24"/>
        </w:rPr>
        <w:t>NORDIC ENERGY SERVICES LLC</w:t>
      </w:r>
    </w:p>
    <w:p w14:paraId="5D0EA9B0" w14:textId="08B5A982" w:rsidR="00355324" w:rsidRDefault="0088418D" w:rsidP="00355324">
      <w:pPr>
        <w:outlineLvl w:val="0"/>
        <w:rPr>
          <w:rFonts w:ascii="Arial" w:hAnsi="Arial" w:cs="Arial"/>
          <w:sz w:val="24"/>
          <w:szCs w:val="24"/>
        </w:rPr>
      </w:pPr>
      <w:r>
        <w:rPr>
          <w:rFonts w:ascii="Arial" w:hAnsi="Arial" w:cs="Arial"/>
          <w:noProof/>
          <w:sz w:val="24"/>
          <w:szCs w:val="24"/>
        </w:rPr>
        <w:t>aroback@nordicenergy</w:t>
      </w:r>
      <w:r w:rsidR="00C479EA">
        <w:rPr>
          <w:rFonts w:ascii="Arial" w:hAnsi="Arial" w:cs="Arial"/>
          <w:noProof/>
          <w:sz w:val="24"/>
          <w:szCs w:val="24"/>
        </w:rPr>
        <w:t>-us.com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2C5381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C4305" w:rsidRPr="007C4305">
        <w:rPr>
          <w:rFonts w:ascii="Arial" w:hAnsi="Arial" w:cs="Arial"/>
          <w:noProof/>
          <w:sz w:val="24"/>
          <w:szCs w:val="24"/>
        </w:rPr>
        <w:t>October 31,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C4305" w:rsidRPr="007C4305">
        <w:rPr>
          <w:rFonts w:ascii="Arial" w:hAnsi="Arial" w:cs="Arial"/>
          <w:noProof/>
          <w:sz w:val="24"/>
          <w:szCs w:val="24"/>
        </w:rPr>
        <w:t>June</w:t>
      </w:r>
      <w:r w:rsidRPr="007C4305">
        <w:rPr>
          <w:rFonts w:ascii="Arial" w:hAnsi="Arial" w:cs="Arial"/>
          <w:noProof/>
          <w:sz w:val="24"/>
          <w:szCs w:val="24"/>
        </w:rPr>
        <w:t xml:space="preserve"> </w:t>
      </w:r>
      <w:r w:rsidR="007C4305" w:rsidRPr="007C4305">
        <w:rPr>
          <w:rFonts w:ascii="Arial" w:hAnsi="Arial" w:cs="Arial"/>
          <w:noProof/>
          <w:sz w:val="24"/>
          <w:szCs w:val="24"/>
        </w:rPr>
        <w:t>1, 2023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3063CF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C430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C4305"/>
    <w:rsid w:val="007F7263"/>
    <w:rsid w:val="0081537D"/>
    <w:rsid w:val="008750DB"/>
    <w:rsid w:val="0088179E"/>
    <w:rsid w:val="0088418D"/>
    <w:rsid w:val="00900881"/>
    <w:rsid w:val="00934FA1"/>
    <w:rsid w:val="00937AC0"/>
    <w:rsid w:val="009833D1"/>
    <w:rsid w:val="009834D3"/>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479EA"/>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EF7BAB"/>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661</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2023-03-27T15:21:00Z</dcterms:created>
  <dcterms:modified xsi:type="dcterms:W3CDTF">2023-03-27T15:21:00Z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