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CDD627F" w:rsidR="00355324" w:rsidRPr="00BB0668" w:rsidRDefault="004B5CE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27338B">
        <w:rPr>
          <w:rFonts w:ascii="Arial" w:hAnsi="Arial" w:cs="Arial"/>
          <w:color w:val="000000"/>
          <w:szCs w:val="24"/>
        </w:rPr>
        <w:t>28</w:t>
      </w:r>
      <w:r w:rsidR="00355324">
        <w:rPr>
          <w:rFonts w:ascii="Arial" w:hAnsi="Arial" w:cs="Arial"/>
          <w:color w:val="000000"/>
          <w:szCs w:val="24"/>
        </w:rPr>
        <w:t>, 202</w:t>
      </w:r>
      <w:r w:rsidR="0027338B">
        <w:rPr>
          <w:rFonts w:ascii="Arial" w:hAnsi="Arial" w:cs="Arial"/>
          <w:color w:val="000000"/>
          <w:szCs w:val="24"/>
        </w:rPr>
        <w:t>3</w:t>
      </w:r>
    </w:p>
    <w:p w14:paraId="66B54656" w14:textId="48BE2AE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7338B" w:rsidRPr="0027338B">
        <w:rPr>
          <w:rFonts w:ascii="Arial" w:hAnsi="Arial" w:cs="Arial"/>
          <w:noProof/>
          <w:sz w:val="24"/>
          <w:szCs w:val="24"/>
        </w:rPr>
        <w:t>A-2020-3020320</w:t>
      </w:r>
    </w:p>
    <w:p w14:paraId="53583C50" w14:textId="7524974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7338B" w:rsidRPr="0027338B">
        <w:rPr>
          <w:rFonts w:ascii="Arial" w:hAnsi="Arial" w:cs="Arial"/>
          <w:noProof/>
          <w:sz w:val="24"/>
          <w:szCs w:val="24"/>
        </w:rPr>
        <w:t>1123161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154A8C6" w:rsidR="00355324" w:rsidRPr="006878DE" w:rsidRDefault="0027338B" w:rsidP="00355324">
      <w:pPr>
        <w:outlineLvl w:val="0"/>
        <w:rPr>
          <w:rFonts w:ascii="Arial" w:hAnsi="Arial" w:cs="Arial"/>
          <w:noProof/>
          <w:sz w:val="24"/>
          <w:szCs w:val="24"/>
          <w:highlight w:val="yellow"/>
        </w:rPr>
      </w:pPr>
      <w:r w:rsidRPr="0027338B">
        <w:rPr>
          <w:rFonts w:ascii="Arial" w:hAnsi="Arial" w:cs="Arial"/>
          <w:noProof/>
          <w:sz w:val="24"/>
          <w:szCs w:val="24"/>
        </w:rPr>
        <w:t>CASSANDRA HELLER</w:t>
      </w:r>
    </w:p>
    <w:p w14:paraId="7E494CA7" w14:textId="5BC87255" w:rsidR="00355324" w:rsidRPr="006878DE" w:rsidRDefault="0027338B" w:rsidP="00355324">
      <w:pPr>
        <w:outlineLvl w:val="0"/>
        <w:rPr>
          <w:rFonts w:ascii="Arial" w:hAnsi="Arial" w:cs="Arial"/>
          <w:sz w:val="24"/>
          <w:szCs w:val="24"/>
          <w:highlight w:val="yellow"/>
        </w:rPr>
      </w:pPr>
      <w:r w:rsidRPr="0027338B">
        <w:rPr>
          <w:rFonts w:ascii="Arial" w:hAnsi="Arial" w:cs="Arial"/>
          <w:noProof/>
          <w:sz w:val="24"/>
          <w:szCs w:val="24"/>
        </w:rPr>
        <w:t>ZENTILITY INC</w:t>
      </w:r>
    </w:p>
    <w:p w14:paraId="5D0EA9B0" w14:textId="245ABE29" w:rsidR="00355324" w:rsidRDefault="0027338B" w:rsidP="00355324">
      <w:pPr>
        <w:outlineLvl w:val="0"/>
        <w:rPr>
          <w:rFonts w:ascii="Arial" w:hAnsi="Arial" w:cs="Arial"/>
          <w:sz w:val="24"/>
          <w:szCs w:val="24"/>
        </w:rPr>
      </w:pPr>
      <w:r w:rsidRPr="0027338B">
        <w:rPr>
          <w:rFonts w:ascii="Arial" w:hAnsi="Arial" w:cs="Arial"/>
          <w:noProof/>
          <w:sz w:val="24"/>
          <w:szCs w:val="24"/>
        </w:rPr>
        <w:t>CHELLER@ZENTILITY.COM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81BBE1E"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27338B" w:rsidRPr="0027338B">
        <w:rPr>
          <w:rFonts w:ascii="Arial" w:hAnsi="Arial" w:cs="Arial"/>
          <w:noProof/>
          <w:sz w:val="24"/>
          <w:szCs w:val="24"/>
        </w:rPr>
        <w:t>August 27, 2020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27338B" w:rsidRPr="0027338B">
        <w:rPr>
          <w:rFonts w:ascii="Arial" w:hAnsi="Arial" w:cs="Arial"/>
          <w:noProof/>
          <w:sz w:val="24"/>
          <w:szCs w:val="24"/>
        </w:rPr>
        <w:t>June</w:t>
      </w:r>
      <w:r w:rsidRPr="0027338B">
        <w:rPr>
          <w:rFonts w:ascii="Arial" w:hAnsi="Arial" w:cs="Arial"/>
          <w:noProof/>
          <w:sz w:val="24"/>
          <w:szCs w:val="24"/>
        </w:rPr>
        <w:t xml:space="preserve"> </w:t>
      </w:r>
      <w:r w:rsidR="0027338B" w:rsidRPr="0027338B">
        <w:rPr>
          <w:rFonts w:ascii="Arial" w:hAnsi="Arial" w:cs="Arial"/>
          <w:noProof/>
          <w:sz w:val="24"/>
          <w:szCs w:val="24"/>
        </w:rPr>
        <w:t>2</w:t>
      </w:r>
      <w:r w:rsidRPr="0027338B">
        <w:rPr>
          <w:rFonts w:ascii="Arial" w:hAnsi="Arial" w:cs="Arial"/>
          <w:noProof/>
          <w:sz w:val="24"/>
          <w:szCs w:val="24"/>
        </w:rPr>
        <w:t xml:space="preserve">, </w:t>
      </w:r>
      <w:r w:rsidR="0027338B" w:rsidRPr="0027338B">
        <w:rPr>
          <w:rFonts w:ascii="Arial" w:hAnsi="Arial" w:cs="Arial"/>
          <w:noProof/>
          <w:sz w:val="24"/>
          <w:szCs w:val="24"/>
        </w:rPr>
        <w:t>20</w:t>
      </w:r>
      <w:r w:rsidR="0027338B">
        <w:rPr>
          <w:rFonts w:ascii="Arial" w:hAnsi="Arial" w:cs="Arial"/>
          <w:noProof/>
          <w:sz w:val="24"/>
          <w:szCs w:val="24"/>
        </w:rPr>
        <w:t>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E9A9A35"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27338B">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7338B"/>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8E7DE2"/>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659</Words>
  <Characters>3963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2023-03-28T19:54:00Z</dcterms:created>
  <dcterms:modified xsi:type="dcterms:W3CDTF">2023-03-28T19:54:00Z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