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E45DDB" w14:textId="48A2FC51" w:rsidR="006509D2" w:rsidRPr="00105ACE" w:rsidRDefault="004E26EF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14, 2023</w:t>
      </w:r>
    </w:p>
    <w:p w14:paraId="22F16125" w14:textId="2675CE1E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26EF">
        <w:rPr>
          <w:rFonts w:ascii="Microsoft Sans Serif" w:hAnsi="Microsoft Sans Serif" w:cs="Microsoft Sans Serif"/>
          <w:b/>
          <w:bCs/>
          <w:sz w:val="24"/>
          <w:szCs w:val="24"/>
        </w:rPr>
        <w:t>C-2023-3037488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4E78540" w:rsidR="00BA038D" w:rsidRDefault="004E26E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Bureau of Investigation and Enforcement vs Bucks Medical Transportation LLC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29D617D2" w:rsidR="00590EBA" w:rsidRDefault="00F86A25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5D64955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Monday, April </w:t>
      </w:r>
      <w:r w:rsidR="00F86A25">
        <w:rPr>
          <w:rFonts w:ascii="Microsoft Sans Serif" w:hAnsi="Microsoft Sans Serif" w:cs="Microsoft Sans Serif"/>
          <w:b/>
          <w:sz w:val="24"/>
          <w:szCs w:val="24"/>
        </w:rPr>
        <w:t>17, 2023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EF3E41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8DDF21E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86A2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Dennis Buckley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85D2B28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86A25">
        <w:rPr>
          <w:rFonts w:ascii="Microsoft Sans Serif" w:hAnsi="Microsoft Sans Serif" w:cs="Microsoft Sans Serif"/>
          <w:sz w:val="22"/>
          <w:szCs w:val="22"/>
        </w:rPr>
        <w:t>ALJ Buckley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8BD63B8" w14:textId="7314F0C3" w:rsidR="00F86A25" w:rsidRPr="00B33961" w:rsidRDefault="00853F08" w:rsidP="00F86A25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64D65A7B" w14:textId="16EC51B4" w:rsidR="002A6CA2" w:rsidRDefault="002A6CA2" w:rsidP="002A6CA2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C-2023-3037488 - BUR OF INVESTIGATION &amp; ENFORCEMENT v. BUCKS MEDICAL TRANSPORTATION INC  </w:t>
      </w:r>
    </w:p>
    <w:p w14:paraId="46A57B36" w14:textId="77777777" w:rsidR="002A6CA2" w:rsidRDefault="002A6CA2" w:rsidP="002A6CA2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</w:p>
    <w:p w14:paraId="0E5A0158" w14:textId="77777777" w:rsidR="002A6CA2" w:rsidRDefault="002A6CA2" w:rsidP="002A6CA2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MOHAMMAD ELMRANI</w:t>
      </w:r>
    </w:p>
    <w:p w14:paraId="2DF24C96" w14:textId="77777777" w:rsidR="002A6CA2" w:rsidRDefault="002A6CA2" w:rsidP="002A6CA2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BUCKS MEDICAL TRANSPORTATION INC</w:t>
      </w:r>
    </w:p>
    <w:p w14:paraId="4370D223" w14:textId="77777777" w:rsidR="002A6CA2" w:rsidRDefault="002A6CA2" w:rsidP="002A6CA2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3798 SWETLAND DR</w:t>
      </w:r>
    </w:p>
    <w:p w14:paraId="5A3A52AB" w14:textId="77777777" w:rsidR="002A6CA2" w:rsidRDefault="002A6CA2" w:rsidP="002A6CA2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DOYLESTOWN PA  18902</w:t>
      </w:r>
    </w:p>
    <w:p w14:paraId="0A824EAE" w14:textId="77777777" w:rsidR="002A6CA2" w:rsidRDefault="002A6CA2" w:rsidP="002A6CA2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215.687.7372</w:t>
      </w:r>
    </w:p>
    <w:p w14:paraId="300B01C0" w14:textId="77777777" w:rsidR="002A6CA2" w:rsidRDefault="002A6CA2" w:rsidP="002A6CA2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normal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elmrani9701@gmail.com </w:t>
        </w:r>
      </w:hyperlink>
    </w:p>
    <w:p w14:paraId="5E27AD63" w14:textId="14B64894" w:rsidR="002A6CA2" w:rsidRDefault="002A6CA2" w:rsidP="002A6CA2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338C67" w14:textId="77777777" w:rsidR="002A6CA2" w:rsidRDefault="002A6CA2" w:rsidP="002A6CA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ALPHONSO ARNOLD ESQUIRE</w:t>
      </w:r>
    </w:p>
    <w:p w14:paraId="5B9E124C" w14:textId="77777777" w:rsidR="002A6CA2" w:rsidRDefault="002A6CA2" w:rsidP="002A6CA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PENNSYLVANIA PUBLIC UTILITY COMMISSION</w:t>
      </w:r>
    </w:p>
    <w:p w14:paraId="5A30E75E" w14:textId="77777777" w:rsidR="002A6CA2" w:rsidRDefault="002A6CA2" w:rsidP="002A6CA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400 NORTH STREET</w:t>
      </w:r>
    </w:p>
    <w:p w14:paraId="2128E15C" w14:textId="77777777" w:rsidR="002A6CA2" w:rsidRDefault="002A6CA2" w:rsidP="002A6CA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17120</w:t>
      </w:r>
    </w:p>
    <w:p w14:paraId="385A4297" w14:textId="77777777" w:rsidR="002A6CA2" w:rsidRDefault="002A6CA2" w:rsidP="002A6CA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717.787.9836</w:t>
      </w:r>
    </w:p>
    <w:p w14:paraId="79B96F39" w14:textId="77777777" w:rsidR="002A6CA2" w:rsidRDefault="002A6CA2" w:rsidP="002A6CA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0" w:history="1">
        <w:r>
          <w:rPr>
            <w:rStyle w:val="normal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alphonarno@pa.gov</w:t>
        </w:r>
      </w:hyperlink>
    </w:p>
    <w:p w14:paraId="59ECCBC7" w14:textId="77777777" w:rsidR="002A6CA2" w:rsidRDefault="002A6CA2" w:rsidP="002A6CA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6C5264B0" w14:textId="77777777" w:rsidR="002A6CA2" w:rsidRDefault="002A6CA2" w:rsidP="002A6CA2">
      <w:pPr>
        <w:pStyle w:val="normal0"/>
        <w:spacing w:before="280" w:beforeAutospacing="0" w:after="2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1A8ACF" w14:textId="04E622C9" w:rsidR="003A4846" w:rsidRPr="00B33961" w:rsidRDefault="003A4846" w:rsidP="00B33961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FFE4" w14:textId="77777777" w:rsidR="005E7229" w:rsidRDefault="005E7229">
      <w:r>
        <w:separator/>
      </w:r>
    </w:p>
  </w:endnote>
  <w:endnote w:type="continuationSeparator" w:id="0">
    <w:p w14:paraId="33358EC5" w14:textId="77777777" w:rsidR="005E7229" w:rsidRDefault="005E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B7AC" w14:textId="77777777" w:rsidR="005E7229" w:rsidRDefault="005E7229">
      <w:r>
        <w:separator/>
      </w:r>
    </w:p>
  </w:footnote>
  <w:footnote w:type="continuationSeparator" w:id="0">
    <w:p w14:paraId="3CE1E448" w14:textId="77777777" w:rsidR="005E7229" w:rsidRDefault="005E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A6CA2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636E"/>
    <w:rsid w:val="0048738E"/>
    <w:rsid w:val="004B36F4"/>
    <w:rsid w:val="004B3E4C"/>
    <w:rsid w:val="004B581C"/>
    <w:rsid w:val="004C62B6"/>
    <w:rsid w:val="004C7DB7"/>
    <w:rsid w:val="004D1760"/>
    <w:rsid w:val="004E26EF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86A25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2A6C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lphonarno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mrani970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2023-04-14T18:26:00Z</dcterms:created>
  <dcterms:modified xsi:type="dcterms:W3CDTF">2023-04-14T18:28:00Z</dcterms:modified>
</cp:coreProperties>
</file>