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5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8"/>
        <w:gridCol w:w="1253"/>
        <w:gridCol w:w="976"/>
        <w:gridCol w:w="7091"/>
        <w:gridCol w:w="120"/>
        <w:gridCol w:w="1329"/>
        <w:gridCol w:w="108"/>
      </w:tblGrid>
      <w:tr w:rsidR="00CA10B3" w14:paraId="50B6E7CE" w14:textId="77777777" w:rsidTr="00CA10B3">
        <w:trPr>
          <w:gridBefore w:val="1"/>
          <w:wBefore w:w="108" w:type="dxa"/>
          <w:trHeight w:val="448"/>
        </w:trPr>
        <w:tc>
          <w:tcPr>
            <w:tcW w:w="2229" w:type="dxa"/>
            <w:gridSpan w:val="2"/>
          </w:tcPr>
          <w:p w14:paraId="2D2A5472" w14:textId="5E624E91" w:rsidR="00CA10B3" w:rsidRDefault="00212AD7" w:rsidP="00FE4933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6233D5" wp14:editId="26F69FE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1" w:type="dxa"/>
            <w:gridSpan w:val="2"/>
          </w:tcPr>
          <w:p w14:paraId="4BF6538F" w14:textId="77777777" w:rsidR="00CA10B3" w:rsidRPr="00CA10B3" w:rsidRDefault="00CA10B3" w:rsidP="00FE4933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z w:val="26"/>
              </w:rPr>
            </w:pPr>
            <w:r>
              <w:rPr>
                <w:rFonts w:ascii="Arial" w:hAnsi="Arial"/>
                <w:color w:val="000099"/>
                <w:sz w:val="26"/>
              </w:rPr>
              <w:t xml:space="preserve">                     </w:t>
            </w:r>
            <w:r w:rsidRPr="00CA10B3">
              <w:rPr>
                <w:rFonts w:ascii="Calibri" w:hAnsi="Calibri" w:cs="Calibri"/>
                <w:b/>
                <w:bCs/>
                <w:color w:val="000099"/>
                <w:sz w:val="26"/>
              </w:rPr>
              <w:t>COMMONWEALTH OF PENNSYLVANIA</w:t>
            </w:r>
          </w:p>
          <w:p w14:paraId="43F06CFD" w14:textId="77777777" w:rsidR="00CA10B3" w:rsidRPr="00CA10B3" w:rsidRDefault="00CA10B3" w:rsidP="00FE493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zCs w:val="22"/>
              </w:rPr>
            </w:pPr>
            <w:r w:rsidRPr="00CA10B3">
              <w:rPr>
                <w:rFonts w:ascii="Calibri" w:hAnsi="Calibri" w:cs="Calibri"/>
                <w:color w:val="000099"/>
                <w:szCs w:val="22"/>
              </w:rPr>
              <w:t>PENNSYLVANIA PUBLIC UTILITY COMMISSION</w:t>
            </w:r>
          </w:p>
          <w:p w14:paraId="79921028" w14:textId="77777777" w:rsidR="00CA10B3" w:rsidRPr="00CA10B3" w:rsidRDefault="00CA10B3" w:rsidP="00FE493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zCs w:val="22"/>
              </w:rPr>
            </w:pPr>
            <w:r w:rsidRPr="00CA10B3">
              <w:rPr>
                <w:rFonts w:ascii="Calibri" w:hAnsi="Calibri" w:cs="Calibri"/>
                <w:color w:val="000099"/>
                <w:szCs w:val="22"/>
              </w:rPr>
              <w:t>COMMONWEALTH KEYSTONE BUILDING</w:t>
            </w:r>
          </w:p>
          <w:p w14:paraId="7382BE19" w14:textId="77777777" w:rsidR="00CA10B3" w:rsidRPr="00CA10B3" w:rsidRDefault="00CA10B3" w:rsidP="00FE4933">
            <w:pPr>
              <w:jc w:val="center"/>
              <w:rPr>
                <w:rFonts w:ascii="Calibri" w:hAnsi="Calibri" w:cs="Calibri"/>
                <w:color w:val="000099"/>
                <w:szCs w:val="22"/>
              </w:rPr>
            </w:pPr>
            <w:r w:rsidRPr="00CA10B3">
              <w:rPr>
                <w:rFonts w:ascii="Calibri" w:hAnsi="Calibri" w:cs="Calibri"/>
                <w:color w:val="000099"/>
                <w:szCs w:val="22"/>
              </w:rPr>
              <w:t>400 NORTH STREET</w:t>
            </w:r>
          </w:p>
          <w:p w14:paraId="79C3B0C0" w14:textId="77777777" w:rsidR="00CA10B3" w:rsidRDefault="00CA10B3" w:rsidP="00FE4933">
            <w:pPr>
              <w:jc w:val="center"/>
              <w:rPr>
                <w:rFonts w:ascii="Arial" w:hAnsi="Arial"/>
                <w:sz w:val="12"/>
              </w:rPr>
            </w:pPr>
            <w:r w:rsidRPr="00CA10B3">
              <w:rPr>
                <w:rFonts w:ascii="Calibri" w:hAnsi="Calibri" w:cs="Calibri"/>
                <w:color w:val="000099"/>
                <w:szCs w:val="22"/>
              </w:rPr>
              <w:t>HARRISBURG, PENNSYLVANIA 17120</w:t>
            </w:r>
          </w:p>
        </w:tc>
        <w:tc>
          <w:tcPr>
            <w:tcW w:w="1437" w:type="dxa"/>
            <w:gridSpan w:val="2"/>
          </w:tcPr>
          <w:p w14:paraId="6360B6B3" w14:textId="77777777" w:rsidR="00CA10B3" w:rsidRDefault="00CA10B3" w:rsidP="00FE4933">
            <w:pPr>
              <w:rPr>
                <w:rFonts w:ascii="Arial" w:hAnsi="Arial"/>
                <w:sz w:val="12"/>
              </w:rPr>
            </w:pPr>
          </w:p>
          <w:p w14:paraId="104DE219" w14:textId="77777777" w:rsidR="00CA10B3" w:rsidRDefault="00CA10B3" w:rsidP="00FE493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6E7903B" w14:textId="77777777" w:rsidR="00CA10B3" w:rsidRDefault="00CA10B3" w:rsidP="00FE493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C94F549" w14:textId="77777777" w:rsidR="00CA10B3" w:rsidRDefault="00CA10B3" w:rsidP="00FE493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992C0CC" w14:textId="77777777" w:rsidR="00CA10B3" w:rsidRDefault="00CA10B3" w:rsidP="00FE493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DFB0C54" w14:textId="77777777" w:rsidR="00CA10B3" w:rsidRDefault="00CA10B3" w:rsidP="00FE4933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314D187" w14:textId="77777777" w:rsidR="00CA10B3" w:rsidRPr="000E3958" w:rsidRDefault="00CA10B3" w:rsidP="00FE493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7C77B2" w14:paraId="408AFE3B" w14:textId="77777777" w:rsidTr="00CA10B3">
        <w:trPr>
          <w:gridAfter w:val="1"/>
          <w:wAfter w:w="108" w:type="dxa"/>
          <w:trHeight w:val="448"/>
        </w:trPr>
        <w:tc>
          <w:tcPr>
            <w:tcW w:w="1361" w:type="dxa"/>
            <w:gridSpan w:val="2"/>
            <w:shd w:val="clear" w:color="auto" w:fill="auto"/>
          </w:tcPr>
          <w:p w14:paraId="13E7B9C9" w14:textId="77777777" w:rsidR="007C77B2" w:rsidRDefault="007C77B2">
            <w:pPr>
              <w:rPr>
                <w:sz w:val="24"/>
              </w:rPr>
            </w:pPr>
          </w:p>
        </w:tc>
        <w:tc>
          <w:tcPr>
            <w:tcW w:w="8067" w:type="dxa"/>
            <w:gridSpan w:val="2"/>
            <w:shd w:val="clear" w:color="auto" w:fill="auto"/>
          </w:tcPr>
          <w:p w14:paraId="3BCF065F" w14:textId="77777777" w:rsidR="007C77B2" w:rsidRDefault="007C77B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103446C0" w14:textId="77777777" w:rsidR="007C77B2" w:rsidRDefault="007C77B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2F47E60A" w14:textId="77777777" w:rsidR="007C77B2" w:rsidRPr="003C348F" w:rsidRDefault="007C77B2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  <w:r w:rsidR="00475FD1">
        <w:rPr>
          <w:rFonts w:ascii="Arial" w:hAnsi="Arial" w:cs="Arial"/>
          <w:sz w:val="24"/>
          <w:szCs w:val="24"/>
        </w:rPr>
        <w:tab/>
      </w:r>
      <w:r w:rsidR="00475FD1">
        <w:rPr>
          <w:rFonts w:ascii="Arial" w:hAnsi="Arial" w:cs="Arial"/>
          <w:sz w:val="24"/>
          <w:szCs w:val="24"/>
        </w:rPr>
        <w:tab/>
      </w:r>
      <w:r w:rsidR="00475FD1">
        <w:rPr>
          <w:rFonts w:ascii="Arial" w:hAnsi="Arial" w:cs="Arial"/>
          <w:sz w:val="24"/>
          <w:szCs w:val="24"/>
        </w:rPr>
        <w:tab/>
      </w:r>
      <w:r w:rsidR="00475FD1">
        <w:rPr>
          <w:rFonts w:ascii="Arial" w:hAnsi="Arial" w:cs="Arial"/>
          <w:sz w:val="24"/>
          <w:szCs w:val="24"/>
        </w:rPr>
        <w:tab/>
      </w:r>
      <w:r w:rsidR="00475FD1">
        <w:rPr>
          <w:rFonts w:ascii="Arial" w:hAnsi="Arial" w:cs="Arial"/>
          <w:sz w:val="24"/>
          <w:szCs w:val="24"/>
        </w:rPr>
        <w:tab/>
        <w:t>April 25, 2023</w:t>
      </w:r>
    </w:p>
    <w:p w14:paraId="7450E7D8" w14:textId="5571CED3" w:rsidR="00CD7F2A" w:rsidRDefault="007C77B2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D7F2A">
        <w:rPr>
          <w:rFonts w:ascii="Arial" w:hAnsi="Arial" w:cs="Arial"/>
          <w:sz w:val="24"/>
        </w:rPr>
        <w:t>M-2023-</w:t>
      </w:r>
      <w:r w:rsidR="002D0457">
        <w:rPr>
          <w:rFonts w:ascii="Arial" w:hAnsi="Arial" w:cs="Arial"/>
          <w:sz w:val="24"/>
        </w:rPr>
        <w:t>3040156</w:t>
      </w:r>
    </w:p>
    <w:p w14:paraId="5EDB3DFB" w14:textId="7AAC2F96" w:rsidR="00CD7F2A" w:rsidRDefault="00CD7F2A" w:rsidP="00CD7F2A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ab/>
        <w:t>M-2023-</w:t>
      </w:r>
      <w:r w:rsidR="002D0457">
        <w:rPr>
          <w:rFonts w:ascii="Arial" w:hAnsi="Arial" w:cs="Arial"/>
          <w:noProof/>
          <w:sz w:val="24"/>
        </w:rPr>
        <w:t>3040157</w:t>
      </w:r>
    </w:p>
    <w:p w14:paraId="1BE5B169" w14:textId="24551CCE" w:rsidR="00CD7F2A" w:rsidRDefault="00CD7F2A" w:rsidP="00CD7F2A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ab/>
        <w:t>M-2023-</w:t>
      </w:r>
      <w:r w:rsidR="002D0457">
        <w:rPr>
          <w:rFonts w:ascii="Arial" w:hAnsi="Arial" w:cs="Arial"/>
          <w:noProof/>
          <w:sz w:val="24"/>
        </w:rPr>
        <w:t>3040158</w:t>
      </w:r>
    </w:p>
    <w:p w14:paraId="55D3B9D9" w14:textId="05496B13" w:rsidR="007C77B2" w:rsidRDefault="00CD7F2A" w:rsidP="00CD7F2A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ab/>
        <w:t>M-2023-</w:t>
      </w:r>
      <w:r w:rsidR="002D0457">
        <w:rPr>
          <w:rFonts w:ascii="Arial" w:hAnsi="Arial" w:cs="Arial"/>
          <w:noProof/>
          <w:sz w:val="24"/>
        </w:rPr>
        <w:t>3040159</w:t>
      </w:r>
      <w:r w:rsidR="007C77B2">
        <w:rPr>
          <w:rFonts w:ascii="Arial" w:hAnsi="Arial" w:cs="Arial"/>
          <w:noProof/>
          <w:sz w:val="24"/>
        </w:rPr>
        <w:t xml:space="preserve"> </w:t>
      </w:r>
    </w:p>
    <w:p w14:paraId="368D9638" w14:textId="77777777" w:rsidR="00AB10B3" w:rsidRDefault="00AB10B3" w:rsidP="006B7617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</w:p>
    <w:p w14:paraId="70C8BAC2" w14:textId="77777777" w:rsidR="007C77B2" w:rsidRDefault="00426267" w:rsidP="00CD7F2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FB18B34" w14:textId="77777777" w:rsidR="007C77B2" w:rsidRDefault="00475FD1" w:rsidP="006B76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ERIN K FURE ESQUIRE</w:t>
      </w:r>
    </w:p>
    <w:p w14:paraId="393624EE" w14:textId="77777777" w:rsidR="00475FD1" w:rsidRDefault="00475FD1" w:rsidP="006B76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PENNSYLVANIA AMERICAN WATER COMPANY</w:t>
      </w:r>
    </w:p>
    <w:p w14:paraId="6D338C89" w14:textId="77777777" w:rsidR="00475FD1" w:rsidRDefault="00475FD1" w:rsidP="006B76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852 WESLEY DRIVE</w:t>
      </w:r>
    </w:p>
    <w:p w14:paraId="6DA347F2" w14:textId="77777777" w:rsidR="00475FD1" w:rsidRDefault="00475FD1" w:rsidP="006B76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MECHANICSBURG PA  17055</w:t>
      </w:r>
    </w:p>
    <w:p w14:paraId="2C0C0993" w14:textId="77777777" w:rsidR="00475FD1" w:rsidRDefault="00475FD1" w:rsidP="006B7617">
      <w:pPr>
        <w:jc w:val="both"/>
        <w:rPr>
          <w:rFonts w:ascii="Arial" w:hAnsi="Arial" w:cs="Arial"/>
          <w:sz w:val="24"/>
        </w:rPr>
      </w:pPr>
      <w:hyperlink r:id="rId5" w:history="1">
        <w:r w:rsidRPr="000E34CF">
          <w:rPr>
            <w:rStyle w:val="Hyperlink"/>
            <w:rFonts w:ascii="Arial" w:hAnsi="Arial" w:cs="Arial"/>
            <w:sz w:val="24"/>
          </w:rPr>
          <w:t>ERIN.FURE@AMWATER.COM</w:t>
        </w:r>
      </w:hyperlink>
    </w:p>
    <w:p w14:paraId="64D80D37" w14:textId="77777777" w:rsidR="00475FD1" w:rsidRDefault="00475FD1" w:rsidP="006B7617">
      <w:pPr>
        <w:jc w:val="both"/>
        <w:rPr>
          <w:rFonts w:ascii="Arial" w:hAnsi="Arial" w:cs="Arial"/>
          <w:sz w:val="24"/>
        </w:rPr>
      </w:pPr>
    </w:p>
    <w:p w14:paraId="4F7FD564" w14:textId="77777777" w:rsidR="007C77B2" w:rsidRPr="001E7B51" w:rsidRDefault="007C77B2" w:rsidP="001E7B51">
      <w:pPr>
        <w:rPr>
          <w:rFonts w:ascii="Arial" w:hAnsi="Arial" w:cs="Arial"/>
          <w:sz w:val="24"/>
        </w:rPr>
      </w:pPr>
    </w:p>
    <w:p w14:paraId="762A3212" w14:textId="77777777" w:rsidR="00475FD1" w:rsidRPr="00475FD1" w:rsidRDefault="00475FD1" w:rsidP="00475FD1">
      <w:pPr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475FD1">
        <w:rPr>
          <w:rFonts w:ascii="Arial" w:hAnsi="Arial" w:cs="Arial"/>
          <w:sz w:val="24"/>
          <w:szCs w:val="24"/>
        </w:rPr>
        <w:t>RE:</w:t>
      </w:r>
      <w:r w:rsidRPr="00475FD1">
        <w:rPr>
          <w:rFonts w:ascii="Arial" w:hAnsi="Arial" w:cs="Arial"/>
          <w:sz w:val="24"/>
          <w:szCs w:val="24"/>
        </w:rPr>
        <w:tab/>
        <w:t xml:space="preserve">Joint Application of Pennsylvania-American Water Company, Aqua Pennsylvania, Inc., and Aqua Pennsylvania Wastewater, Inc. at Docket No. </w:t>
      </w:r>
      <w:r>
        <w:rPr>
          <w:rFonts w:ascii="Arial" w:hAnsi="Arial" w:cs="Arial"/>
          <w:sz w:val="24"/>
          <w:szCs w:val="24"/>
        </w:rPr>
        <w:t>G</w:t>
      </w:r>
      <w:r w:rsidRPr="00475FD1">
        <w:rPr>
          <w:rFonts w:ascii="Arial" w:hAnsi="Arial" w:cs="Arial"/>
          <w:sz w:val="24"/>
          <w:szCs w:val="24"/>
        </w:rPr>
        <w:t>-2023-3039986</w:t>
      </w:r>
    </w:p>
    <w:p w14:paraId="4BCFC716" w14:textId="77777777" w:rsidR="007C77B2" w:rsidRPr="001E7B51" w:rsidRDefault="007C77B2" w:rsidP="001E7B51">
      <w:pPr>
        <w:rPr>
          <w:rFonts w:ascii="Arial" w:hAnsi="Arial" w:cs="Arial"/>
          <w:sz w:val="24"/>
        </w:rPr>
      </w:pPr>
    </w:p>
    <w:p w14:paraId="7D157C38" w14:textId="77777777" w:rsidR="00507D4E" w:rsidRDefault="007C77B2" w:rsidP="00507D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This is to advi</w:t>
      </w:r>
      <w:r w:rsidR="00D7032E">
        <w:rPr>
          <w:rFonts w:ascii="Arial" w:hAnsi="Arial" w:cs="Arial"/>
          <w:sz w:val="24"/>
        </w:rPr>
        <w:t xml:space="preserve">se that </w:t>
      </w:r>
      <w:r w:rsidR="00535860">
        <w:rPr>
          <w:rFonts w:ascii="Arial" w:hAnsi="Arial" w:cs="Arial"/>
          <w:sz w:val="24"/>
        </w:rPr>
        <w:t xml:space="preserve">the </w:t>
      </w:r>
      <w:r w:rsidR="00475FD1">
        <w:rPr>
          <w:rFonts w:ascii="Arial" w:hAnsi="Arial" w:cs="Arial"/>
          <w:sz w:val="24"/>
        </w:rPr>
        <w:t xml:space="preserve">Joint </w:t>
      </w:r>
      <w:r w:rsidR="000152B9">
        <w:rPr>
          <w:rFonts w:ascii="Arial" w:hAnsi="Arial" w:cs="Arial"/>
          <w:sz w:val="24"/>
        </w:rPr>
        <w:t>Application</w:t>
      </w:r>
      <w:r w:rsidR="00535860">
        <w:rPr>
          <w:rFonts w:ascii="Arial" w:hAnsi="Arial" w:cs="Arial"/>
          <w:sz w:val="24"/>
        </w:rPr>
        <w:t xml:space="preserve"> </w:t>
      </w:r>
      <w:r w:rsidR="00DD0118">
        <w:rPr>
          <w:rFonts w:ascii="Arial" w:hAnsi="Arial" w:cs="Arial"/>
          <w:sz w:val="24"/>
        </w:rPr>
        <w:t>fil</w:t>
      </w:r>
      <w:r w:rsidR="000152B9">
        <w:rPr>
          <w:rFonts w:ascii="Arial" w:hAnsi="Arial" w:cs="Arial"/>
          <w:sz w:val="24"/>
        </w:rPr>
        <w:t>ed by Pennsylvania American Water Company (PAWC)</w:t>
      </w:r>
      <w:r w:rsidR="00DD0118">
        <w:rPr>
          <w:rFonts w:ascii="Arial" w:hAnsi="Arial" w:cs="Arial"/>
          <w:sz w:val="24"/>
        </w:rPr>
        <w:t xml:space="preserve"> </w:t>
      </w:r>
      <w:r w:rsidR="002A5510">
        <w:rPr>
          <w:rFonts w:ascii="Arial" w:hAnsi="Arial" w:cs="Arial"/>
          <w:sz w:val="24"/>
        </w:rPr>
        <w:t xml:space="preserve">dated </w:t>
      </w:r>
      <w:r w:rsidR="00475FD1">
        <w:rPr>
          <w:rFonts w:ascii="Arial" w:hAnsi="Arial" w:cs="Arial"/>
          <w:sz w:val="24"/>
        </w:rPr>
        <w:t>April 13</w:t>
      </w:r>
      <w:r w:rsidR="002A5510">
        <w:rPr>
          <w:rFonts w:ascii="Arial" w:hAnsi="Arial" w:cs="Arial"/>
          <w:sz w:val="24"/>
        </w:rPr>
        <w:t>, 20</w:t>
      </w:r>
      <w:r w:rsidR="00475FD1">
        <w:rPr>
          <w:rFonts w:ascii="Arial" w:hAnsi="Arial" w:cs="Arial"/>
          <w:sz w:val="24"/>
        </w:rPr>
        <w:t>23</w:t>
      </w:r>
      <w:r w:rsidR="002A5510">
        <w:rPr>
          <w:rFonts w:ascii="Arial" w:hAnsi="Arial" w:cs="Arial"/>
          <w:sz w:val="24"/>
        </w:rPr>
        <w:t xml:space="preserve">, </w:t>
      </w:r>
      <w:r w:rsidR="000152B9">
        <w:rPr>
          <w:rFonts w:ascii="Arial" w:hAnsi="Arial" w:cs="Arial"/>
          <w:sz w:val="24"/>
        </w:rPr>
        <w:t xml:space="preserve">originally </w:t>
      </w:r>
      <w:r w:rsidR="002A5510">
        <w:rPr>
          <w:rFonts w:ascii="Arial" w:hAnsi="Arial" w:cs="Arial"/>
          <w:sz w:val="24"/>
        </w:rPr>
        <w:t xml:space="preserve">docketed at </w:t>
      </w:r>
      <w:r w:rsidR="00475FD1">
        <w:rPr>
          <w:rFonts w:ascii="Arial" w:hAnsi="Arial" w:cs="Arial"/>
          <w:sz w:val="24"/>
        </w:rPr>
        <w:t>G</w:t>
      </w:r>
      <w:r w:rsidR="002A5510">
        <w:rPr>
          <w:rFonts w:ascii="Arial" w:hAnsi="Arial" w:cs="Arial"/>
          <w:sz w:val="24"/>
        </w:rPr>
        <w:t>-</w:t>
      </w:r>
      <w:r w:rsidR="00475FD1">
        <w:rPr>
          <w:rFonts w:ascii="Arial" w:hAnsi="Arial" w:cs="Arial"/>
          <w:sz w:val="24"/>
        </w:rPr>
        <w:t>2023-3039986</w:t>
      </w:r>
      <w:r w:rsidR="002A5510">
        <w:rPr>
          <w:rFonts w:ascii="Arial" w:hAnsi="Arial" w:cs="Arial"/>
          <w:sz w:val="24"/>
        </w:rPr>
        <w:t xml:space="preserve">, </w:t>
      </w:r>
      <w:r w:rsidR="00535860">
        <w:rPr>
          <w:rFonts w:ascii="Arial" w:hAnsi="Arial" w:cs="Arial"/>
          <w:sz w:val="24"/>
        </w:rPr>
        <w:t>was processed</w:t>
      </w:r>
      <w:r w:rsidR="00426267">
        <w:rPr>
          <w:rFonts w:ascii="Arial" w:hAnsi="Arial" w:cs="Arial"/>
          <w:sz w:val="24"/>
        </w:rPr>
        <w:t xml:space="preserve"> in</w:t>
      </w:r>
      <w:r w:rsidR="006B5396">
        <w:rPr>
          <w:rFonts w:ascii="Arial" w:hAnsi="Arial" w:cs="Arial"/>
          <w:sz w:val="24"/>
        </w:rPr>
        <w:t>correctly</w:t>
      </w:r>
      <w:r w:rsidR="001F0DB8">
        <w:rPr>
          <w:rFonts w:ascii="Arial" w:hAnsi="Arial" w:cs="Arial"/>
          <w:sz w:val="24"/>
        </w:rPr>
        <w:t xml:space="preserve">. </w:t>
      </w:r>
      <w:r w:rsidR="002A5510">
        <w:rPr>
          <w:rFonts w:ascii="Arial" w:hAnsi="Arial" w:cs="Arial"/>
          <w:sz w:val="24"/>
        </w:rPr>
        <w:t xml:space="preserve"> </w:t>
      </w:r>
      <w:r w:rsidR="000152B9">
        <w:rPr>
          <w:rFonts w:ascii="Arial" w:hAnsi="Arial" w:cs="Arial"/>
          <w:sz w:val="24"/>
        </w:rPr>
        <w:t xml:space="preserve">This Notice is to advise that the Joint Application has been </w:t>
      </w:r>
      <w:r w:rsidR="00211C71">
        <w:rPr>
          <w:rFonts w:ascii="Arial" w:hAnsi="Arial" w:cs="Arial"/>
          <w:sz w:val="24"/>
        </w:rPr>
        <w:t>r</w:t>
      </w:r>
      <w:r w:rsidR="000152B9">
        <w:rPr>
          <w:rFonts w:ascii="Arial" w:hAnsi="Arial" w:cs="Arial"/>
          <w:sz w:val="24"/>
        </w:rPr>
        <w:t>e-</w:t>
      </w:r>
      <w:r w:rsidR="00211C71">
        <w:rPr>
          <w:rFonts w:ascii="Arial" w:hAnsi="Arial" w:cs="Arial"/>
          <w:sz w:val="24"/>
        </w:rPr>
        <w:t>d</w:t>
      </w:r>
      <w:r w:rsidR="000152B9">
        <w:rPr>
          <w:rFonts w:ascii="Arial" w:hAnsi="Arial" w:cs="Arial"/>
          <w:sz w:val="24"/>
        </w:rPr>
        <w:t>ocketed individually for each company at the four M docket numbers listed in the upper right corner</w:t>
      </w:r>
      <w:r w:rsidR="00AB10B3">
        <w:rPr>
          <w:rFonts w:ascii="Arial" w:hAnsi="Arial" w:cs="Arial"/>
          <w:sz w:val="24"/>
        </w:rPr>
        <w:t xml:space="preserve">.  The initial G-2023-3039986 docket has been deleted and the Secretarial Letter served is hereby withdrawn.  </w:t>
      </w:r>
    </w:p>
    <w:p w14:paraId="3C4B5965" w14:textId="77777777" w:rsidR="00507D4E" w:rsidRDefault="00507D4E" w:rsidP="00507D4E">
      <w:pPr>
        <w:rPr>
          <w:rFonts w:ascii="Arial" w:hAnsi="Arial" w:cs="Arial"/>
          <w:sz w:val="24"/>
        </w:rPr>
      </w:pPr>
    </w:p>
    <w:p w14:paraId="31B144A5" w14:textId="77777777" w:rsidR="007C77B2" w:rsidRPr="001E7B51" w:rsidRDefault="007C77B2" w:rsidP="00507D4E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are sorry for any inconvenience this may have caused you.</w:t>
      </w:r>
    </w:p>
    <w:p w14:paraId="78A33652" w14:textId="77777777" w:rsidR="007C77B2" w:rsidRPr="001E7B51" w:rsidRDefault="007C77B2" w:rsidP="001E7B51">
      <w:pPr>
        <w:rPr>
          <w:rFonts w:ascii="Arial" w:hAnsi="Arial" w:cs="Arial"/>
          <w:sz w:val="24"/>
        </w:rPr>
      </w:pPr>
    </w:p>
    <w:p w14:paraId="2867D376" w14:textId="77777777" w:rsidR="007C77B2" w:rsidRPr="001E7B51" w:rsidRDefault="007C77B2" w:rsidP="00475FD1">
      <w:pPr>
        <w:rPr>
          <w:rFonts w:ascii="Arial" w:hAnsi="Arial" w:cs="Arial"/>
          <w:sz w:val="24"/>
        </w:rPr>
      </w:pPr>
    </w:p>
    <w:p w14:paraId="32283075" w14:textId="264FFD05" w:rsidR="007C77B2" w:rsidRPr="001E7B51" w:rsidRDefault="00212AD7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216" behindDoc="1" locked="0" layoutInCell="1" allowOverlap="1" wp14:anchorId="486B5E5A" wp14:editId="1C2DDBA5">
            <wp:simplePos x="0" y="0"/>
            <wp:positionH relativeFrom="column">
              <wp:posOffset>2292350</wp:posOffset>
            </wp:positionH>
            <wp:positionV relativeFrom="paragraph">
              <wp:posOffset>129540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B2">
        <w:rPr>
          <w:rFonts w:ascii="Arial" w:hAnsi="Arial" w:cs="Arial"/>
          <w:sz w:val="24"/>
        </w:rPr>
        <w:tab/>
      </w:r>
      <w:r w:rsidR="007C77B2" w:rsidRPr="001E7B51">
        <w:rPr>
          <w:rFonts w:ascii="Arial" w:hAnsi="Arial" w:cs="Arial"/>
          <w:sz w:val="24"/>
        </w:rPr>
        <w:t>Very truly yours,</w:t>
      </w:r>
    </w:p>
    <w:p w14:paraId="4AD7C322" w14:textId="77777777"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14:paraId="5265C5E5" w14:textId="77777777" w:rsidR="007C77B2" w:rsidRDefault="007C77B2" w:rsidP="001E7B51">
      <w:pPr>
        <w:jc w:val="center"/>
        <w:rPr>
          <w:rFonts w:ascii="Arial" w:hAnsi="Arial" w:cs="Arial"/>
          <w:sz w:val="24"/>
        </w:rPr>
      </w:pPr>
    </w:p>
    <w:p w14:paraId="2565B42A" w14:textId="77777777" w:rsidR="00535860" w:rsidRPr="001E7B51" w:rsidRDefault="00535860" w:rsidP="001E7B51">
      <w:pPr>
        <w:jc w:val="center"/>
        <w:rPr>
          <w:rFonts w:ascii="Arial" w:hAnsi="Arial" w:cs="Arial"/>
          <w:sz w:val="24"/>
        </w:rPr>
      </w:pPr>
    </w:p>
    <w:p w14:paraId="49BD7E28" w14:textId="77777777"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14:paraId="059DA8A4" w14:textId="77777777" w:rsidR="007C77B2" w:rsidRDefault="007C77B2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 w:rsidR="00C26020">
        <w:rPr>
          <w:rFonts w:ascii="Arial" w:hAnsi="Arial" w:cs="Arial"/>
          <w:sz w:val="24"/>
        </w:rPr>
        <w:t xml:space="preserve">  </w:t>
      </w:r>
      <w:r w:rsidR="00B03BF0">
        <w:rPr>
          <w:rFonts w:ascii="Arial" w:hAnsi="Arial" w:cs="Arial"/>
          <w:sz w:val="24"/>
        </w:rPr>
        <w:t xml:space="preserve">     Rosemary Chiavetta</w:t>
      </w:r>
    </w:p>
    <w:p w14:paraId="0C5B4278" w14:textId="77777777" w:rsidR="007C77B2" w:rsidRPr="001E7B51" w:rsidRDefault="00507D4E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7C77B2" w:rsidRPr="001E7B51">
        <w:rPr>
          <w:rFonts w:ascii="Arial" w:hAnsi="Arial" w:cs="Arial"/>
          <w:sz w:val="24"/>
        </w:rPr>
        <w:t>Secretary</w:t>
      </w:r>
    </w:p>
    <w:p w14:paraId="2411B37D" w14:textId="77777777"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14:paraId="561F773C" w14:textId="77777777" w:rsidR="007C77B2" w:rsidRPr="001E7B51" w:rsidRDefault="007C77B2" w:rsidP="001E7B51">
      <w:pPr>
        <w:rPr>
          <w:rFonts w:ascii="Arial" w:hAnsi="Arial" w:cs="Arial"/>
          <w:sz w:val="24"/>
        </w:rPr>
      </w:pPr>
    </w:p>
    <w:p w14:paraId="102E14D0" w14:textId="77777777" w:rsidR="00AB10B3" w:rsidRDefault="00AB10B3" w:rsidP="00B03BF0">
      <w:pPr>
        <w:rPr>
          <w:rFonts w:ascii="Arial" w:hAnsi="Arial" w:cs="Arial"/>
          <w:sz w:val="24"/>
          <w:szCs w:val="24"/>
        </w:rPr>
      </w:pPr>
    </w:p>
    <w:p w14:paraId="52E12523" w14:textId="7388B01B" w:rsidR="007C77B2" w:rsidRPr="007C77B2" w:rsidRDefault="00B03BF0" w:rsidP="00B03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r w:rsidR="007C77B2" w:rsidRPr="007C77B2">
        <w:rPr>
          <w:rFonts w:ascii="Arial" w:hAnsi="Arial" w:cs="Arial"/>
          <w:sz w:val="24"/>
          <w:szCs w:val="24"/>
        </w:rPr>
        <w:t>:</w:t>
      </w:r>
      <w:r w:rsidR="002D0457">
        <w:rPr>
          <w:rFonts w:ascii="Arial" w:hAnsi="Arial" w:cs="Arial"/>
          <w:sz w:val="24"/>
          <w:szCs w:val="24"/>
        </w:rPr>
        <w:t>AEL</w:t>
      </w:r>
    </w:p>
    <w:p w14:paraId="225A84B0" w14:textId="77777777" w:rsidR="00AB10B3" w:rsidRDefault="00AB10B3" w:rsidP="00AB10B3">
      <w:pPr>
        <w:ind w:left="360" w:right="-360" w:hanging="360"/>
        <w:textAlignment w:val="baseline"/>
        <w:rPr>
          <w:color w:val="000000"/>
          <w:sz w:val="24"/>
          <w:szCs w:val="24"/>
        </w:rPr>
      </w:pPr>
      <w:r w:rsidRPr="00131E44">
        <w:rPr>
          <w:color w:val="000000"/>
          <w:sz w:val="24"/>
          <w:szCs w:val="24"/>
        </w:rPr>
        <w:t>cc:</w:t>
      </w:r>
      <w:r w:rsidRPr="00131E44">
        <w:rPr>
          <w:color w:val="000000"/>
          <w:sz w:val="24"/>
          <w:szCs w:val="24"/>
        </w:rPr>
        <w:tab/>
      </w:r>
      <w:r w:rsidRPr="0029399E">
        <w:rPr>
          <w:color w:val="000000"/>
          <w:sz w:val="24"/>
          <w:szCs w:val="24"/>
        </w:rPr>
        <w:t xml:space="preserve">Alex Stahl, Aqua Pennsylvania, Inc. and Aqua Pennsylvania Wastewater, Inc., </w:t>
      </w:r>
      <w:hyperlink r:id="rId7" w:history="1">
        <w:r w:rsidRPr="00CE08BC">
          <w:rPr>
            <w:rStyle w:val="Hyperlink"/>
            <w:sz w:val="24"/>
            <w:szCs w:val="24"/>
          </w:rPr>
          <w:t>AStahl@aquaamerica.com</w:t>
        </w:r>
      </w:hyperlink>
      <w:r>
        <w:rPr>
          <w:color w:val="000000"/>
          <w:sz w:val="24"/>
          <w:szCs w:val="24"/>
        </w:rPr>
        <w:t xml:space="preserve"> </w:t>
      </w:r>
    </w:p>
    <w:p w14:paraId="05A106AB" w14:textId="77777777" w:rsidR="00AB10B3" w:rsidRPr="00E23934" w:rsidRDefault="00AB10B3" w:rsidP="00AB10B3">
      <w:pPr>
        <w:ind w:left="360" w:right="-36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Patrick Cicero, Office of Consumer Advocate (w/</w:t>
      </w:r>
      <w:r w:rsidRPr="00E23934">
        <w:rPr>
          <w:color w:val="000000"/>
          <w:sz w:val="24"/>
          <w:szCs w:val="24"/>
        </w:rPr>
        <w:t>enclosure),</w:t>
      </w:r>
      <w:r w:rsidRPr="00E23934">
        <w:rPr>
          <w:sz w:val="24"/>
          <w:szCs w:val="24"/>
        </w:rPr>
        <w:t xml:space="preserve"> </w:t>
      </w:r>
      <w:hyperlink r:id="rId8" w:history="1">
        <w:r w:rsidRPr="00E23934">
          <w:rPr>
            <w:rStyle w:val="Hyperlink"/>
            <w:sz w:val="24"/>
            <w:szCs w:val="24"/>
          </w:rPr>
          <w:t>ra-oca@paoca.org</w:t>
        </w:r>
      </w:hyperlink>
    </w:p>
    <w:p w14:paraId="0D89807A" w14:textId="77777777" w:rsidR="00AB10B3" w:rsidRPr="00E23934" w:rsidRDefault="00AB10B3" w:rsidP="00AB10B3">
      <w:pPr>
        <w:ind w:left="360" w:right="-360"/>
        <w:textAlignment w:val="baseline"/>
        <w:rPr>
          <w:color w:val="000000"/>
          <w:sz w:val="24"/>
          <w:szCs w:val="24"/>
        </w:rPr>
      </w:pPr>
      <w:r w:rsidRPr="00E23934">
        <w:rPr>
          <w:color w:val="000000"/>
          <w:sz w:val="24"/>
          <w:szCs w:val="24"/>
        </w:rPr>
        <w:t xml:space="preserve">Christine Hoover, Office of Consumer Advocate (w/enclosure), </w:t>
      </w:r>
      <w:hyperlink r:id="rId9" w:history="1">
        <w:r w:rsidRPr="00E23934">
          <w:rPr>
            <w:rStyle w:val="Hyperlink"/>
            <w:sz w:val="24"/>
            <w:szCs w:val="24"/>
          </w:rPr>
          <w:t>choover@paoca.org</w:t>
        </w:r>
      </w:hyperlink>
    </w:p>
    <w:p w14:paraId="6F127E31" w14:textId="77777777" w:rsidR="00AB10B3" w:rsidRPr="00E23934" w:rsidRDefault="00AB10B3" w:rsidP="00AB10B3">
      <w:pPr>
        <w:ind w:left="360" w:right="-360"/>
        <w:textAlignment w:val="baseline"/>
        <w:rPr>
          <w:color w:val="000000"/>
          <w:sz w:val="24"/>
          <w:szCs w:val="24"/>
        </w:rPr>
      </w:pPr>
      <w:r w:rsidRPr="00E23934">
        <w:rPr>
          <w:color w:val="000000"/>
          <w:sz w:val="24"/>
          <w:szCs w:val="24"/>
        </w:rPr>
        <w:t xml:space="preserve">NazAarah Sabree, Office of Small Business Advocate (w/enclosure), </w:t>
      </w:r>
      <w:hyperlink r:id="rId10" w:history="1">
        <w:r w:rsidRPr="00E23934">
          <w:rPr>
            <w:rStyle w:val="Hyperlink"/>
            <w:sz w:val="24"/>
            <w:szCs w:val="24"/>
          </w:rPr>
          <w:t>ra-sba@pa.gov</w:t>
        </w:r>
      </w:hyperlink>
    </w:p>
    <w:p w14:paraId="33800EA5" w14:textId="77777777" w:rsidR="007C77B2" w:rsidRPr="00B03BF0" w:rsidRDefault="00AB10B3" w:rsidP="00CD7F2A">
      <w:pPr>
        <w:ind w:right="-360" w:firstLine="360"/>
        <w:textAlignment w:val="baseline"/>
        <w:rPr>
          <w:rFonts w:ascii="Arial" w:hAnsi="Arial" w:cs="Arial"/>
          <w:sz w:val="24"/>
          <w:szCs w:val="24"/>
        </w:rPr>
      </w:pPr>
      <w:r w:rsidRPr="00E23934">
        <w:rPr>
          <w:color w:val="000000"/>
          <w:sz w:val="24"/>
          <w:szCs w:val="24"/>
        </w:rPr>
        <w:t>Richard Kanaskie, Bureau of Investigation &amp; Enforcement</w:t>
      </w:r>
      <w:r w:rsidRPr="00265CD3">
        <w:rPr>
          <w:color w:val="000000"/>
          <w:sz w:val="24"/>
          <w:szCs w:val="24"/>
        </w:rPr>
        <w:t xml:space="preserve"> (w/enclosure), </w:t>
      </w:r>
      <w:hyperlink r:id="rId11" w:tgtFrame="_blank" w:history="1">
        <w:r w:rsidRPr="00265CD3">
          <w:rPr>
            <w:color w:val="0000FF"/>
            <w:sz w:val="24"/>
            <w:szCs w:val="24"/>
            <w:u w:val="single"/>
          </w:rPr>
          <w:t>rkanaskie@pa.gov</w:t>
        </w:r>
      </w:hyperlink>
      <w:r w:rsidR="007C77B2" w:rsidRPr="007C77B2">
        <w:rPr>
          <w:rFonts w:ascii="Arial" w:hAnsi="Arial" w:cs="Arial"/>
          <w:sz w:val="24"/>
          <w:szCs w:val="24"/>
        </w:rPr>
        <w:tab/>
      </w:r>
    </w:p>
    <w:p w14:paraId="52BE98B2" w14:textId="77777777" w:rsidR="007C77B2" w:rsidRPr="00B03BF0" w:rsidRDefault="007C77B2" w:rsidP="001E7B51">
      <w:pPr>
        <w:rPr>
          <w:rFonts w:ascii="Arial" w:hAnsi="Arial" w:cs="Arial"/>
          <w:sz w:val="24"/>
        </w:rPr>
        <w:sectPr w:rsidR="007C77B2" w:rsidRPr="00B03BF0" w:rsidSect="00CD7F2A">
          <w:pgSz w:w="12240" w:h="15840"/>
          <w:pgMar w:top="450" w:right="1440" w:bottom="540" w:left="1440" w:header="720" w:footer="720" w:gutter="0"/>
          <w:pgNumType w:start="1"/>
          <w:cols w:space="720"/>
        </w:sectPr>
      </w:pPr>
    </w:p>
    <w:p w14:paraId="74F4CCD0" w14:textId="77777777" w:rsidR="007C77B2" w:rsidRPr="001E7B51" w:rsidRDefault="007C77B2" w:rsidP="001E7B51">
      <w:pPr>
        <w:rPr>
          <w:rFonts w:ascii="Arial" w:hAnsi="Arial" w:cs="Arial"/>
        </w:rPr>
      </w:pPr>
    </w:p>
    <w:sectPr w:rsidR="007C77B2" w:rsidRPr="001E7B51" w:rsidSect="007C77B2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1"/>
    <w:rsid w:val="000152B9"/>
    <w:rsid w:val="00140A7E"/>
    <w:rsid w:val="001E7B51"/>
    <w:rsid w:val="001F0DB8"/>
    <w:rsid w:val="00211C71"/>
    <w:rsid w:val="00212AD7"/>
    <w:rsid w:val="002A5510"/>
    <w:rsid w:val="002D0457"/>
    <w:rsid w:val="002F6A38"/>
    <w:rsid w:val="00360DFA"/>
    <w:rsid w:val="0038499E"/>
    <w:rsid w:val="003A6497"/>
    <w:rsid w:val="003B1378"/>
    <w:rsid w:val="003C348F"/>
    <w:rsid w:val="00426267"/>
    <w:rsid w:val="00475FD1"/>
    <w:rsid w:val="00507D4E"/>
    <w:rsid w:val="00535860"/>
    <w:rsid w:val="005B5ABF"/>
    <w:rsid w:val="005E7D99"/>
    <w:rsid w:val="0061696C"/>
    <w:rsid w:val="00634AFF"/>
    <w:rsid w:val="006635E1"/>
    <w:rsid w:val="00693191"/>
    <w:rsid w:val="006B5396"/>
    <w:rsid w:val="006B7617"/>
    <w:rsid w:val="006C567C"/>
    <w:rsid w:val="00735067"/>
    <w:rsid w:val="007C77B2"/>
    <w:rsid w:val="008069A3"/>
    <w:rsid w:val="008B4AC3"/>
    <w:rsid w:val="00972E49"/>
    <w:rsid w:val="009C7153"/>
    <w:rsid w:val="00AB10B3"/>
    <w:rsid w:val="00B03BF0"/>
    <w:rsid w:val="00B2637A"/>
    <w:rsid w:val="00B7786F"/>
    <w:rsid w:val="00C26020"/>
    <w:rsid w:val="00CA10B3"/>
    <w:rsid w:val="00CD7F2A"/>
    <w:rsid w:val="00D7032E"/>
    <w:rsid w:val="00DD0118"/>
    <w:rsid w:val="00EB7860"/>
    <w:rsid w:val="00ED00D7"/>
    <w:rsid w:val="00ED2144"/>
    <w:rsid w:val="00ED394E"/>
    <w:rsid w:val="00FC2BD1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3B642"/>
  <w15:chartTrackingRefBased/>
  <w15:docId w15:val="{85698A8E-5558-4652-A245-DAE321AD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B77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86F"/>
    <w:rPr>
      <w:rFonts w:ascii="Tahoma" w:hAnsi="Tahoma" w:cs="Tahoma"/>
      <w:spacing w:val="-3"/>
      <w:sz w:val="16"/>
      <w:szCs w:val="16"/>
    </w:rPr>
  </w:style>
  <w:style w:type="character" w:styleId="Hyperlink">
    <w:name w:val="Hyperlink"/>
    <w:rsid w:val="00475FD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75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oca@paoc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Stahl@aquaamerica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rkanaskie@pa.gov" TargetMode="External"/><Relationship Id="rId5" Type="http://schemas.openxmlformats.org/officeDocument/2006/relationships/hyperlink" Target="mailto:ERIN.FURE@AMWATER.COM" TargetMode="External"/><Relationship Id="rId10" Type="http://schemas.openxmlformats.org/officeDocument/2006/relationships/hyperlink" Target="mailto:ra-sba@pa.gov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hoover@pa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1840</CharactersWithSpaces>
  <SharedDoc>false</SharedDoc>
  <HLinks>
    <vt:vector size="36" baseType="variant">
      <vt:variant>
        <vt:i4>3080211</vt:i4>
      </vt:variant>
      <vt:variant>
        <vt:i4>15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7274504</vt:i4>
      </vt:variant>
      <vt:variant>
        <vt:i4>12</vt:i4>
      </vt:variant>
      <vt:variant>
        <vt:i4>0</vt:i4>
      </vt:variant>
      <vt:variant>
        <vt:i4>5</vt:i4>
      </vt:variant>
      <vt:variant>
        <vt:lpwstr>mailto:ra-sba@pa.gov</vt:lpwstr>
      </vt:variant>
      <vt:variant>
        <vt:lpwstr/>
      </vt:variant>
      <vt:variant>
        <vt:i4>1835062</vt:i4>
      </vt:variant>
      <vt:variant>
        <vt:i4>9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4194356</vt:i4>
      </vt:variant>
      <vt:variant>
        <vt:i4>6</vt:i4>
      </vt:variant>
      <vt:variant>
        <vt:i4>0</vt:i4>
      </vt:variant>
      <vt:variant>
        <vt:i4>5</vt:i4>
      </vt:variant>
      <vt:variant>
        <vt:lpwstr>mailto:ra-oca@paoca.org</vt:lpwstr>
      </vt:variant>
      <vt:variant>
        <vt:lpwstr/>
      </vt:variant>
      <vt:variant>
        <vt:i4>7471183</vt:i4>
      </vt:variant>
      <vt:variant>
        <vt:i4>3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5111850</vt:i4>
      </vt:variant>
      <vt:variant>
        <vt:i4>0</vt:i4>
      </vt:variant>
      <vt:variant>
        <vt:i4>0</vt:i4>
      </vt:variant>
      <vt:variant>
        <vt:i4>5</vt:i4>
      </vt:variant>
      <vt:variant>
        <vt:lpwstr>mailto:ERIN.FURE@AMWATER.COM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subject/>
  <dc:creator>HERNLEY</dc:creator>
  <cp:keywords/>
  <cp:lastModifiedBy>Leonard, Allyson</cp:lastModifiedBy>
  <cp:revision>3</cp:revision>
  <cp:lastPrinted>2015-03-13T17:49:00Z</cp:lastPrinted>
  <dcterms:created xsi:type="dcterms:W3CDTF">2023-04-25T18:03:00Z</dcterms:created>
  <dcterms:modified xsi:type="dcterms:W3CDTF">2023-04-25T18:04:00Z</dcterms:modified>
</cp:coreProperties>
</file>