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0A22A" w14:textId="77777777" w:rsidR="009B06AC" w:rsidRPr="00DC21BF" w:rsidRDefault="0097381F" w:rsidP="0097381F">
      <w:pPr>
        <w:jc w:val="center"/>
        <w:rPr>
          <w:rFonts w:ascii="Arial" w:hAnsi="Arial" w:cs="Arial"/>
          <w:b/>
          <w:sz w:val="24"/>
          <w:szCs w:val="24"/>
        </w:rPr>
      </w:pPr>
      <w:r w:rsidRPr="00DC21BF">
        <w:rPr>
          <w:rFonts w:ascii="Arial" w:hAnsi="Arial" w:cs="Arial"/>
          <w:b/>
          <w:sz w:val="24"/>
          <w:szCs w:val="24"/>
        </w:rPr>
        <w:t>PENNSYLVANIA PUBLIC UTILITY COMMISSION</w:t>
      </w:r>
    </w:p>
    <w:p w14:paraId="679A0AA2" w14:textId="77777777" w:rsidR="0097381F" w:rsidRDefault="0097381F" w:rsidP="0097381F">
      <w:pPr>
        <w:jc w:val="center"/>
        <w:rPr>
          <w:rFonts w:ascii="Arial" w:hAnsi="Arial" w:cs="Arial"/>
          <w:b/>
          <w:sz w:val="24"/>
          <w:szCs w:val="24"/>
        </w:rPr>
      </w:pPr>
      <w:r w:rsidRPr="00DC21BF">
        <w:rPr>
          <w:rFonts w:ascii="Arial" w:hAnsi="Arial" w:cs="Arial"/>
          <w:b/>
          <w:sz w:val="24"/>
          <w:szCs w:val="24"/>
        </w:rPr>
        <w:t>NOTICE TO BE PUBLISHED</w:t>
      </w:r>
    </w:p>
    <w:p w14:paraId="1B96DFD7" w14:textId="77777777" w:rsidR="00B60BE7" w:rsidRPr="00DC21BF" w:rsidRDefault="00B60BE7" w:rsidP="0097381F">
      <w:pPr>
        <w:jc w:val="center"/>
        <w:rPr>
          <w:rFonts w:ascii="Arial" w:hAnsi="Arial" w:cs="Arial"/>
          <w:b/>
          <w:sz w:val="24"/>
          <w:szCs w:val="24"/>
        </w:rPr>
      </w:pPr>
    </w:p>
    <w:p w14:paraId="0615FFAB" w14:textId="30F4099B" w:rsidR="007A4CB3" w:rsidRPr="00B60BE7" w:rsidRDefault="007A4CB3" w:rsidP="00B60BE7">
      <w:pPr>
        <w:pStyle w:val="NoSpacing"/>
        <w:ind w:left="1440"/>
        <w:rPr>
          <w:rFonts w:ascii="Arial" w:hAnsi="Arial" w:cs="Arial"/>
          <w:sz w:val="24"/>
          <w:szCs w:val="24"/>
        </w:rPr>
      </w:pPr>
      <w:r w:rsidRPr="00B60BE7">
        <w:rPr>
          <w:rFonts w:ascii="Arial" w:hAnsi="Arial" w:cs="Arial"/>
          <w:sz w:val="24"/>
          <w:szCs w:val="24"/>
        </w:rPr>
        <w:t xml:space="preserve">Petition of </w:t>
      </w:r>
      <w:r w:rsidR="00D738E2">
        <w:rPr>
          <w:rFonts w:ascii="Arial" w:hAnsi="Arial" w:cs="Arial"/>
          <w:sz w:val="24"/>
          <w:szCs w:val="24"/>
        </w:rPr>
        <w:t>Pike County Light &amp; Power Company</w:t>
      </w:r>
      <w:r w:rsidR="00D334AC">
        <w:rPr>
          <w:rFonts w:ascii="Arial" w:hAnsi="Arial" w:cs="Arial"/>
          <w:sz w:val="24"/>
          <w:szCs w:val="24"/>
        </w:rPr>
        <w:t xml:space="preserve"> </w:t>
      </w:r>
      <w:r w:rsidRPr="00B60BE7">
        <w:rPr>
          <w:rFonts w:ascii="Arial" w:hAnsi="Arial" w:cs="Arial"/>
          <w:sz w:val="24"/>
          <w:szCs w:val="24"/>
        </w:rPr>
        <w:t xml:space="preserve">for </w:t>
      </w:r>
      <w:r w:rsidR="00D738E2">
        <w:rPr>
          <w:rFonts w:ascii="Arial" w:hAnsi="Arial" w:cs="Arial"/>
          <w:sz w:val="24"/>
          <w:szCs w:val="24"/>
        </w:rPr>
        <w:t>A</w:t>
      </w:r>
      <w:r w:rsidRPr="00B60BE7">
        <w:rPr>
          <w:rFonts w:ascii="Arial" w:hAnsi="Arial" w:cs="Arial"/>
          <w:sz w:val="24"/>
          <w:szCs w:val="24"/>
        </w:rPr>
        <w:t>pproval of</w:t>
      </w:r>
      <w:r w:rsidR="00D138AB" w:rsidRPr="00B60BE7">
        <w:rPr>
          <w:rFonts w:ascii="Arial" w:hAnsi="Arial" w:cs="Arial"/>
          <w:sz w:val="24"/>
          <w:szCs w:val="24"/>
        </w:rPr>
        <w:t xml:space="preserve"> a</w:t>
      </w:r>
    </w:p>
    <w:p w14:paraId="14FDFE51" w14:textId="3241F959" w:rsidR="00D138AB" w:rsidRPr="00B60BE7" w:rsidRDefault="007A4CB3" w:rsidP="00D334AC">
      <w:pPr>
        <w:pStyle w:val="NoSpacing"/>
        <w:ind w:left="1440"/>
        <w:rPr>
          <w:rFonts w:ascii="Arial" w:hAnsi="Arial" w:cs="Arial"/>
          <w:sz w:val="24"/>
          <w:szCs w:val="24"/>
        </w:rPr>
      </w:pPr>
      <w:r w:rsidRPr="00B60BE7">
        <w:rPr>
          <w:rFonts w:ascii="Arial" w:hAnsi="Arial" w:cs="Arial"/>
          <w:sz w:val="24"/>
          <w:szCs w:val="24"/>
        </w:rPr>
        <w:t xml:space="preserve"> Default Service </w:t>
      </w:r>
      <w:r w:rsidR="00D334AC">
        <w:rPr>
          <w:rFonts w:ascii="Arial" w:hAnsi="Arial" w:cs="Arial"/>
          <w:sz w:val="24"/>
          <w:szCs w:val="24"/>
        </w:rPr>
        <w:t>Plan</w:t>
      </w:r>
      <w:r w:rsidR="00847DC7">
        <w:rPr>
          <w:rFonts w:ascii="Arial" w:hAnsi="Arial" w:cs="Arial"/>
          <w:sz w:val="24"/>
          <w:szCs w:val="24"/>
        </w:rPr>
        <w:t xml:space="preserve"> and </w:t>
      </w:r>
      <w:r w:rsidR="00104D38">
        <w:rPr>
          <w:rFonts w:ascii="Arial" w:hAnsi="Arial" w:cs="Arial"/>
          <w:sz w:val="24"/>
          <w:szCs w:val="24"/>
        </w:rPr>
        <w:t xml:space="preserve">Waiver of Commission Regulations </w:t>
      </w:r>
      <w:r w:rsidR="00573E2D">
        <w:rPr>
          <w:rFonts w:ascii="Arial" w:hAnsi="Arial" w:cs="Arial"/>
          <w:sz w:val="24"/>
          <w:szCs w:val="24"/>
        </w:rPr>
        <w:t xml:space="preserve">for the Period </w:t>
      </w:r>
      <w:r w:rsidR="005070A2">
        <w:rPr>
          <w:rFonts w:ascii="Arial" w:hAnsi="Arial" w:cs="Arial"/>
          <w:sz w:val="24"/>
          <w:szCs w:val="24"/>
        </w:rPr>
        <w:t xml:space="preserve">June 1, </w:t>
      </w:r>
      <w:proofErr w:type="gramStart"/>
      <w:r w:rsidR="005070A2">
        <w:rPr>
          <w:rFonts w:ascii="Arial" w:hAnsi="Arial" w:cs="Arial"/>
          <w:sz w:val="24"/>
          <w:szCs w:val="24"/>
        </w:rPr>
        <w:t>2024</w:t>
      </w:r>
      <w:proofErr w:type="gramEnd"/>
      <w:r w:rsidR="005070A2">
        <w:rPr>
          <w:rFonts w:ascii="Arial" w:hAnsi="Arial" w:cs="Arial"/>
          <w:sz w:val="24"/>
          <w:szCs w:val="24"/>
        </w:rPr>
        <w:t xml:space="preserve"> through May 31, 2027.</w:t>
      </w:r>
    </w:p>
    <w:p w14:paraId="6F122FEE" w14:textId="6BF394DD" w:rsidR="00E63EF0" w:rsidRPr="00DC21BF" w:rsidRDefault="00E63EF0" w:rsidP="00B60BE7">
      <w:pPr>
        <w:pStyle w:val="NoSpacing"/>
        <w:ind w:left="1440"/>
      </w:pPr>
      <w:r w:rsidRPr="00B60BE7">
        <w:rPr>
          <w:rFonts w:ascii="Arial" w:hAnsi="Arial" w:cs="Arial"/>
          <w:sz w:val="24"/>
          <w:szCs w:val="24"/>
        </w:rPr>
        <w:t xml:space="preserve"> </w:t>
      </w:r>
      <w:r w:rsidR="00562F9B" w:rsidRPr="00B60BE7">
        <w:rPr>
          <w:rFonts w:ascii="Arial" w:hAnsi="Arial" w:cs="Arial"/>
          <w:sz w:val="24"/>
          <w:szCs w:val="24"/>
        </w:rPr>
        <w:t>Docket Number:  P-20</w:t>
      </w:r>
      <w:r w:rsidR="007138E1">
        <w:rPr>
          <w:rFonts w:ascii="Arial" w:hAnsi="Arial" w:cs="Arial"/>
          <w:sz w:val="24"/>
          <w:szCs w:val="24"/>
        </w:rPr>
        <w:t>23-3039927</w:t>
      </w:r>
    </w:p>
    <w:p w14:paraId="27C5BABE" w14:textId="77777777" w:rsidR="00D138AB" w:rsidRPr="00DC21BF" w:rsidRDefault="00DA6B48" w:rsidP="001C78C4">
      <w:pPr>
        <w:spacing w:line="240" w:lineRule="auto"/>
        <w:ind w:left="720" w:firstLine="720"/>
        <w:rPr>
          <w:rFonts w:ascii="Arial" w:hAnsi="Arial" w:cs="Arial"/>
          <w:sz w:val="24"/>
          <w:szCs w:val="24"/>
        </w:rPr>
      </w:pPr>
      <w:r w:rsidRPr="00DC21BF">
        <w:rPr>
          <w:rFonts w:ascii="Arial" w:hAnsi="Arial" w:cs="Arial"/>
          <w:sz w:val="24"/>
          <w:szCs w:val="24"/>
        </w:rPr>
        <w:t>__________________________________________________</w:t>
      </w:r>
      <w:r w:rsidR="003D7941" w:rsidRPr="00DC21BF">
        <w:rPr>
          <w:rFonts w:ascii="Arial" w:hAnsi="Arial" w:cs="Arial"/>
          <w:sz w:val="24"/>
          <w:szCs w:val="24"/>
        </w:rPr>
        <w:t>_</w:t>
      </w:r>
    </w:p>
    <w:p w14:paraId="6799D979" w14:textId="77777777" w:rsidR="00DC21BF" w:rsidRDefault="00DC21BF" w:rsidP="001C78C4">
      <w:pPr>
        <w:spacing w:line="240" w:lineRule="auto"/>
        <w:ind w:firstLine="720"/>
        <w:rPr>
          <w:rFonts w:ascii="Arial" w:hAnsi="Arial" w:cs="Arial"/>
          <w:sz w:val="24"/>
          <w:szCs w:val="24"/>
        </w:rPr>
      </w:pPr>
    </w:p>
    <w:p w14:paraId="1438D79E" w14:textId="77777777" w:rsidR="00D36EFD" w:rsidRPr="00B60BE7" w:rsidRDefault="003D7941" w:rsidP="00B60BE7">
      <w:pPr>
        <w:pStyle w:val="NoSpacing"/>
        <w:ind w:left="1440"/>
        <w:rPr>
          <w:rFonts w:ascii="Arial" w:hAnsi="Arial" w:cs="Arial"/>
          <w:sz w:val="24"/>
          <w:szCs w:val="24"/>
        </w:rPr>
      </w:pPr>
      <w:r w:rsidRPr="00B60BE7">
        <w:rPr>
          <w:rFonts w:ascii="Arial" w:hAnsi="Arial" w:cs="Arial"/>
          <w:sz w:val="24"/>
          <w:szCs w:val="24"/>
        </w:rPr>
        <w:t>Formal</w:t>
      </w:r>
      <w:r w:rsidR="00D36EFD" w:rsidRPr="00B60BE7">
        <w:rPr>
          <w:rFonts w:ascii="Arial" w:hAnsi="Arial" w:cs="Arial"/>
          <w:sz w:val="24"/>
          <w:szCs w:val="24"/>
        </w:rPr>
        <w:t xml:space="preserve"> Protests, Petitions to Intervene and Answers must be filed in</w:t>
      </w:r>
    </w:p>
    <w:p w14:paraId="63B48803" w14:textId="731AF7F0" w:rsidR="003D7941" w:rsidRPr="00B60BE7" w:rsidRDefault="00D36EFD" w:rsidP="00B60BE7">
      <w:pPr>
        <w:pStyle w:val="NoSpacing"/>
        <w:ind w:left="1440"/>
        <w:rPr>
          <w:rFonts w:ascii="Arial" w:hAnsi="Arial" w:cs="Arial"/>
          <w:sz w:val="24"/>
          <w:szCs w:val="24"/>
        </w:rPr>
      </w:pPr>
      <w:r w:rsidRPr="00B60BE7">
        <w:rPr>
          <w:rFonts w:ascii="Arial" w:hAnsi="Arial" w:cs="Arial"/>
          <w:sz w:val="24"/>
          <w:szCs w:val="24"/>
        </w:rPr>
        <w:t xml:space="preserve">Accordance with Title 52 of the </w:t>
      </w:r>
      <w:r w:rsidRPr="00B60BE7">
        <w:rPr>
          <w:rFonts w:ascii="Arial" w:hAnsi="Arial" w:cs="Arial"/>
          <w:sz w:val="24"/>
          <w:szCs w:val="24"/>
          <w:u w:val="single"/>
        </w:rPr>
        <w:t>Pennsylvania Code</w:t>
      </w:r>
      <w:r w:rsidRPr="00B60BE7">
        <w:rPr>
          <w:rFonts w:ascii="Arial" w:hAnsi="Arial" w:cs="Arial"/>
          <w:sz w:val="24"/>
          <w:szCs w:val="24"/>
        </w:rPr>
        <w:t xml:space="preserve"> on or before</w:t>
      </w:r>
    </w:p>
    <w:p w14:paraId="1FD2BD19" w14:textId="4A9FFFE5" w:rsidR="00641F98" w:rsidRPr="00B60BE7" w:rsidRDefault="00EA6A89" w:rsidP="00B60BE7">
      <w:pPr>
        <w:pStyle w:val="NoSpacing"/>
        <w:ind w:left="1440"/>
        <w:rPr>
          <w:rFonts w:ascii="Arial" w:hAnsi="Arial" w:cs="Arial"/>
          <w:sz w:val="24"/>
          <w:szCs w:val="24"/>
        </w:rPr>
      </w:pPr>
      <w:r>
        <w:rPr>
          <w:rFonts w:ascii="Arial" w:hAnsi="Arial" w:cs="Arial"/>
          <w:sz w:val="24"/>
          <w:szCs w:val="24"/>
        </w:rPr>
        <w:t xml:space="preserve">June </w:t>
      </w:r>
      <w:r w:rsidR="000E1B96">
        <w:rPr>
          <w:rFonts w:ascii="Arial" w:hAnsi="Arial" w:cs="Arial"/>
          <w:sz w:val="24"/>
          <w:szCs w:val="24"/>
        </w:rPr>
        <w:t>9, 2023</w:t>
      </w:r>
      <w:r w:rsidR="00D36EFD" w:rsidRPr="00B60BE7">
        <w:rPr>
          <w:rFonts w:ascii="Arial" w:hAnsi="Arial" w:cs="Arial"/>
          <w:sz w:val="24"/>
          <w:szCs w:val="24"/>
        </w:rPr>
        <w:t>.</w:t>
      </w:r>
      <w:r w:rsidR="00046941">
        <w:rPr>
          <w:rFonts w:ascii="Arial" w:hAnsi="Arial" w:cs="Arial"/>
          <w:sz w:val="24"/>
          <w:szCs w:val="24"/>
        </w:rPr>
        <w:t xml:space="preserve"> </w:t>
      </w:r>
      <w:r w:rsidR="00641F98" w:rsidRPr="00B60BE7">
        <w:rPr>
          <w:rFonts w:ascii="Arial" w:hAnsi="Arial" w:cs="Arial"/>
          <w:sz w:val="24"/>
          <w:szCs w:val="24"/>
        </w:rPr>
        <w:t xml:space="preserve"> All filings must be made with the Secretary of the </w:t>
      </w:r>
    </w:p>
    <w:p w14:paraId="72AD3209" w14:textId="1FF1EB8E" w:rsidR="00B60BE7" w:rsidRDefault="00641F98" w:rsidP="00B60BE7">
      <w:pPr>
        <w:pStyle w:val="NoSpacing"/>
        <w:ind w:left="1440"/>
        <w:rPr>
          <w:rFonts w:ascii="Arial" w:hAnsi="Arial" w:cs="Arial"/>
          <w:sz w:val="24"/>
          <w:szCs w:val="24"/>
        </w:rPr>
      </w:pPr>
      <w:r w:rsidRPr="00B60BE7">
        <w:rPr>
          <w:rFonts w:ascii="Arial" w:hAnsi="Arial" w:cs="Arial"/>
          <w:sz w:val="24"/>
          <w:szCs w:val="24"/>
        </w:rPr>
        <w:t xml:space="preserve">Pennsylvania Public Utility Commission, </w:t>
      </w:r>
      <w:r w:rsidR="00470F9A">
        <w:rPr>
          <w:rFonts w:ascii="Arial" w:hAnsi="Arial" w:cs="Arial"/>
          <w:sz w:val="24"/>
          <w:szCs w:val="24"/>
        </w:rPr>
        <w:t>400 North Street</w:t>
      </w:r>
      <w:r w:rsidRPr="00B60BE7">
        <w:rPr>
          <w:rFonts w:ascii="Arial" w:hAnsi="Arial" w:cs="Arial"/>
          <w:sz w:val="24"/>
          <w:szCs w:val="24"/>
        </w:rPr>
        <w:t>, Harrisburg,</w:t>
      </w:r>
    </w:p>
    <w:p w14:paraId="796567D2" w14:textId="7FE1C442" w:rsidR="001E7226" w:rsidRDefault="00641F98" w:rsidP="00B60BE7">
      <w:pPr>
        <w:pStyle w:val="NoSpacing"/>
        <w:ind w:left="1440"/>
        <w:rPr>
          <w:rFonts w:ascii="Arial" w:hAnsi="Arial" w:cs="Arial"/>
          <w:sz w:val="24"/>
          <w:szCs w:val="24"/>
        </w:rPr>
      </w:pPr>
      <w:r w:rsidRPr="00B60BE7">
        <w:rPr>
          <w:rFonts w:ascii="Arial" w:hAnsi="Arial" w:cs="Arial"/>
          <w:sz w:val="24"/>
          <w:szCs w:val="24"/>
        </w:rPr>
        <w:t>PA</w:t>
      </w:r>
      <w:r w:rsidR="00B60BE7">
        <w:rPr>
          <w:rFonts w:ascii="Arial" w:hAnsi="Arial" w:cs="Arial"/>
          <w:sz w:val="24"/>
          <w:szCs w:val="24"/>
        </w:rPr>
        <w:t xml:space="preserve"> </w:t>
      </w:r>
      <w:r w:rsidRPr="00B60BE7">
        <w:rPr>
          <w:rFonts w:ascii="Arial" w:hAnsi="Arial" w:cs="Arial"/>
          <w:sz w:val="24"/>
          <w:szCs w:val="24"/>
        </w:rPr>
        <w:t>17</w:t>
      </w:r>
      <w:r w:rsidR="00470F9A">
        <w:rPr>
          <w:rFonts w:ascii="Arial" w:hAnsi="Arial" w:cs="Arial"/>
          <w:sz w:val="24"/>
          <w:szCs w:val="24"/>
        </w:rPr>
        <w:t>120</w:t>
      </w:r>
      <w:r w:rsidRPr="00B60BE7">
        <w:rPr>
          <w:rFonts w:ascii="Arial" w:hAnsi="Arial" w:cs="Arial"/>
          <w:sz w:val="24"/>
          <w:szCs w:val="24"/>
        </w:rPr>
        <w:t xml:space="preserve">, with a copy served on the Petitioner and a </w:t>
      </w:r>
      <w:proofErr w:type="gramStart"/>
      <w:r w:rsidRPr="00B60BE7">
        <w:rPr>
          <w:rFonts w:ascii="Arial" w:hAnsi="Arial" w:cs="Arial"/>
          <w:sz w:val="24"/>
          <w:szCs w:val="24"/>
        </w:rPr>
        <w:t>copy</w:t>
      </w:r>
      <w:proofErr w:type="gramEnd"/>
      <w:r w:rsidRPr="00B60BE7">
        <w:rPr>
          <w:rFonts w:ascii="Arial" w:hAnsi="Arial" w:cs="Arial"/>
          <w:sz w:val="24"/>
          <w:szCs w:val="24"/>
        </w:rPr>
        <w:t xml:space="preserve"> </w:t>
      </w:r>
    </w:p>
    <w:p w14:paraId="424CDA80" w14:textId="77777777" w:rsidR="001E7226" w:rsidRDefault="00641F98" w:rsidP="00B60BE7">
      <w:pPr>
        <w:pStyle w:val="NoSpacing"/>
        <w:ind w:left="1440"/>
        <w:rPr>
          <w:rFonts w:ascii="Arial" w:hAnsi="Arial" w:cs="Arial"/>
          <w:sz w:val="24"/>
          <w:szCs w:val="24"/>
        </w:rPr>
      </w:pPr>
      <w:r w:rsidRPr="00B60BE7">
        <w:rPr>
          <w:rFonts w:ascii="Arial" w:hAnsi="Arial" w:cs="Arial"/>
          <w:sz w:val="24"/>
          <w:szCs w:val="24"/>
        </w:rPr>
        <w:t>provided to</w:t>
      </w:r>
      <w:r w:rsidR="001E7226">
        <w:rPr>
          <w:rFonts w:ascii="Arial" w:hAnsi="Arial" w:cs="Arial"/>
          <w:sz w:val="24"/>
          <w:szCs w:val="24"/>
        </w:rPr>
        <w:t xml:space="preserve"> </w:t>
      </w:r>
      <w:r w:rsidR="0084794A" w:rsidRPr="00B60BE7">
        <w:rPr>
          <w:rFonts w:ascii="Arial" w:hAnsi="Arial" w:cs="Arial"/>
          <w:sz w:val="24"/>
          <w:szCs w:val="24"/>
        </w:rPr>
        <w:t>t</w:t>
      </w:r>
      <w:r w:rsidRPr="00B60BE7">
        <w:rPr>
          <w:rFonts w:ascii="Arial" w:hAnsi="Arial" w:cs="Arial"/>
          <w:sz w:val="24"/>
          <w:szCs w:val="24"/>
        </w:rPr>
        <w:t>he</w:t>
      </w:r>
      <w:r w:rsidR="0084794A" w:rsidRPr="00B60BE7">
        <w:rPr>
          <w:rFonts w:ascii="Arial" w:hAnsi="Arial" w:cs="Arial"/>
          <w:sz w:val="24"/>
          <w:szCs w:val="24"/>
        </w:rPr>
        <w:t xml:space="preserve"> </w:t>
      </w:r>
      <w:r w:rsidR="00D52A1E" w:rsidRPr="00B60BE7">
        <w:rPr>
          <w:rFonts w:ascii="Arial" w:hAnsi="Arial" w:cs="Arial"/>
          <w:sz w:val="24"/>
          <w:szCs w:val="24"/>
        </w:rPr>
        <w:t xml:space="preserve">Administrative Law Judge. The documents filed in </w:t>
      </w:r>
    </w:p>
    <w:p w14:paraId="19673A0B" w14:textId="77777777" w:rsidR="0012409A" w:rsidRPr="00DC21BF" w:rsidRDefault="00D52A1E" w:rsidP="00B60BE7">
      <w:pPr>
        <w:pStyle w:val="NoSpacing"/>
        <w:ind w:left="1440"/>
      </w:pPr>
      <w:r w:rsidRPr="00B60BE7">
        <w:rPr>
          <w:rFonts w:ascii="Arial" w:hAnsi="Arial" w:cs="Arial"/>
          <w:sz w:val="24"/>
          <w:szCs w:val="24"/>
        </w:rPr>
        <w:t>support</w:t>
      </w:r>
      <w:r w:rsidR="0084794A" w:rsidRPr="00B60BE7">
        <w:rPr>
          <w:rFonts w:ascii="Arial" w:hAnsi="Arial" w:cs="Arial"/>
          <w:sz w:val="24"/>
          <w:szCs w:val="24"/>
        </w:rPr>
        <w:t xml:space="preserve"> of the</w:t>
      </w:r>
      <w:r w:rsidR="001E7226">
        <w:rPr>
          <w:rFonts w:ascii="Arial" w:hAnsi="Arial" w:cs="Arial"/>
          <w:sz w:val="24"/>
          <w:szCs w:val="24"/>
        </w:rPr>
        <w:t xml:space="preserve"> </w:t>
      </w:r>
      <w:r w:rsidR="0084794A" w:rsidRPr="00B60BE7">
        <w:rPr>
          <w:rFonts w:ascii="Arial" w:hAnsi="Arial" w:cs="Arial"/>
          <w:sz w:val="24"/>
          <w:szCs w:val="24"/>
        </w:rPr>
        <w:t xml:space="preserve">Petition </w:t>
      </w:r>
      <w:proofErr w:type="gramStart"/>
      <w:r w:rsidR="0084794A" w:rsidRPr="00B60BE7">
        <w:rPr>
          <w:rFonts w:ascii="Arial" w:hAnsi="Arial" w:cs="Arial"/>
          <w:sz w:val="24"/>
          <w:szCs w:val="24"/>
        </w:rPr>
        <w:t>are</w:t>
      </w:r>
      <w:proofErr w:type="gramEnd"/>
      <w:r w:rsidR="0084794A" w:rsidRPr="00B60BE7">
        <w:rPr>
          <w:rFonts w:ascii="Arial" w:hAnsi="Arial" w:cs="Arial"/>
          <w:sz w:val="24"/>
          <w:szCs w:val="24"/>
        </w:rPr>
        <w:t xml:space="preserve"> available for inspection and copying at the Office of the Secretary between the hours of 8:00 a.m. and 4:30 p.m., </w:t>
      </w:r>
      <w:r w:rsidR="0012409A" w:rsidRPr="00B60BE7">
        <w:rPr>
          <w:rFonts w:ascii="Arial" w:hAnsi="Arial" w:cs="Arial"/>
          <w:sz w:val="24"/>
          <w:szCs w:val="24"/>
        </w:rPr>
        <w:t>Monday through Friday, and at the Petitioner’s business address.</w:t>
      </w:r>
      <w:r w:rsidR="0084794A" w:rsidRPr="00B60BE7">
        <w:rPr>
          <w:rFonts w:ascii="Arial" w:hAnsi="Arial" w:cs="Arial"/>
          <w:sz w:val="24"/>
          <w:szCs w:val="24"/>
        </w:rPr>
        <w:t xml:space="preserve">  </w:t>
      </w:r>
      <w:r w:rsidRPr="00B60BE7">
        <w:rPr>
          <w:rFonts w:ascii="Arial" w:hAnsi="Arial" w:cs="Arial"/>
          <w:sz w:val="24"/>
          <w:szCs w:val="24"/>
        </w:rPr>
        <w:t xml:space="preserve"> </w:t>
      </w:r>
    </w:p>
    <w:p w14:paraId="282A6DCC" w14:textId="77777777" w:rsidR="00D71C41" w:rsidRDefault="0012409A" w:rsidP="001C78C4">
      <w:pPr>
        <w:spacing w:line="240" w:lineRule="auto"/>
        <w:ind w:firstLine="720"/>
        <w:rPr>
          <w:rFonts w:ascii="Arial" w:hAnsi="Arial" w:cs="Arial"/>
          <w:sz w:val="24"/>
          <w:szCs w:val="24"/>
        </w:rPr>
      </w:pPr>
      <w:r w:rsidRPr="00DC21BF">
        <w:rPr>
          <w:rFonts w:ascii="Arial" w:hAnsi="Arial" w:cs="Arial"/>
          <w:sz w:val="24"/>
          <w:szCs w:val="24"/>
        </w:rPr>
        <w:tab/>
      </w:r>
    </w:p>
    <w:p w14:paraId="7EC2EE9E" w14:textId="77777777" w:rsidR="0012409A" w:rsidRPr="00DC21BF" w:rsidRDefault="0012409A" w:rsidP="000F5CA5">
      <w:pPr>
        <w:spacing w:line="240" w:lineRule="auto"/>
        <w:ind w:left="1440" w:firstLine="720"/>
        <w:rPr>
          <w:rFonts w:ascii="Arial" w:hAnsi="Arial" w:cs="Arial"/>
          <w:sz w:val="24"/>
          <w:szCs w:val="24"/>
        </w:rPr>
      </w:pPr>
      <w:r w:rsidRPr="00DC21BF">
        <w:rPr>
          <w:rFonts w:ascii="Arial" w:hAnsi="Arial" w:cs="Arial"/>
          <w:sz w:val="24"/>
          <w:szCs w:val="24"/>
        </w:rPr>
        <w:t>Applicant:</w:t>
      </w:r>
    </w:p>
    <w:p w14:paraId="1749167E" w14:textId="2251683B" w:rsidR="00E33EDC" w:rsidRPr="00DC21BF" w:rsidRDefault="0012409A" w:rsidP="001C78C4">
      <w:pPr>
        <w:spacing w:line="240" w:lineRule="auto"/>
        <w:ind w:firstLine="720"/>
        <w:rPr>
          <w:rFonts w:ascii="Arial" w:hAnsi="Arial" w:cs="Arial"/>
          <w:sz w:val="24"/>
          <w:szCs w:val="24"/>
        </w:rPr>
      </w:pPr>
      <w:r w:rsidRPr="00DC21BF">
        <w:rPr>
          <w:rFonts w:ascii="Arial" w:hAnsi="Arial" w:cs="Arial"/>
          <w:sz w:val="24"/>
          <w:szCs w:val="24"/>
        </w:rPr>
        <w:tab/>
      </w:r>
      <w:r w:rsidRPr="00DC21BF">
        <w:rPr>
          <w:rFonts w:ascii="Arial" w:hAnsi="Arial" w:cs="Arial"/>
          <w:sz w:val="24"/>
          <w:szCs w:val="24"/>
        </w:rPr>
        <w:tab/>
      </w:r>
      <w:r w:rsidR="000F5CA5">
        <w:rPr>
          <w:rFonts w:ascii="Arial" w:hAnsi="Arial" w:cs="Arial"/>
          <w:sz w:val="24"/>
          <w:szCs w:val="24"/>
        </w:rPr>
        <w:tab/>
      </w:r>
      <w:r w:rsidR="00470F9A">
        <w:rPr>
          <w:rFonts w:ascii="Arial" w:hAnsi="Arial" w:cs="Arial"/>
          <w:sz w:val="24"/>
          <w:szCs w:val="24"/>
        </w:rPr>
        <w:t>Pike County Light &amp; Power Company</w:t>
      </w:r>
    </w:p>
    <w:p w14:paraId="69F0933F" w14:textId="77777777" w:rsidR="00E33EDC" w:rsidRPr="00DC21BF" w:rsidRDefault="00E33EDC" w:rsidP="001C78C4">
      <w:pPr>
        <w:spacing w:line="240" w:lineRule="auto"/>
        <w:ind w:firstLine="720"/>
        <w:rPr>
          <w:rFonts w:ascii="Arial" w:hAnsi="Arial" w:cs="Arial"/>
          <w:sz w:val="24"/>
          <w:szCs w:val="24"/>
        </w:rPr>
      </w:pPr>
      <w:r w:rsidRPr="00DC21BF">
        <w:rPr>
          <w:rFonts w:ascii="Arial" w:hAnsi="Arial" w:cs="Arial"/>
          <w:sz w:val="24"/>
          <w:szCs w:val="24"/>
        </w:rPr>
        <w:tab/>
      </w:r>
      <w:r w:rsidR="000F5CA5">
        <w:rPr>
          <w:rFonts w:ascii="Arial" w:hAnsi="Arial" w:cs="Arial"/>
          <w:sz w:val="24"/>
          <w:szCs w:val="24"/>
        </w:rPr>
        <w:tab/>
      </w:r>
      <w:r w:rsidRPr="00DC21BF">
        <w:rPr>
          <w:rFonts w:ascii="Arial" w:hAnsi="Arial" w:cs="Arial"/>
          <w:sz w:val="24"/>
          <w:szCs w:val="24"/>
        </w:rPr>
        <w:t>Through and by Counsel:</w:t>
      </w:r>
    </w:p>
    <w:p w14:paraId="63D81E57" w14:textId="77777777" w:rsidR="00572F1E" w:rsidRDefault="001C78C4" w:rsidP="000F5CA5">
      <w:pPr>
        <w:pStyle w:val="NoSpacing"/>
        <w:rPr>
          <w:rFonts w:ascii="Arial" w:hAnsi="Arial" w:cs="Arial"/>
          <w:sz w:val="24"/>
          <w:szCs w:val="24"/>
        </w:rPr>
      </w:pPr>
      <w:r w:rsidRPr="00DC21BF">
        <w:rPr>
          <w:rFonts w:ascii="Arial" w:hAnsi="Arial" w:cs="Arial"/>
          <w:sz w:val="24"/>
          <w:szCs w:val="24"/>
        </w:rPr>
        <w:tab/>
      </w:r>
      <w:r w:rsidRPr="00DC21BF">
        <w:rPr>
          <w:rFonts w:ascii="Arial" w:hAnsi="Arial" w:cs="Arial"/>
          <w:sz w:val="24"/>
          <w:szCs w:val="24"/>
        </w:rPr>
        <w:tab/>
      </w:r>
      <w:r w:rsidR="00DC21BF" w:rsidRPr="00DC21BF">
        <w:rPr>
          <w:rFonts w:ascii="Arial" w:hAnsi="Arial" w:cs="Arial"/>
          <w:sz w:val="24"/>
          <w:szCs w:val="24"/>
        </w:rPr>
        <w:tab/>
      </w:r>
      <w:r w:rsidR="000F5CA5">
        <w:rPr>
          <w:rFonts w:ascii="Arial" w:hAnsi="Arial" w:cs="Arial"/>
          <w:sz w:val="24"/>
          <w:szCs w:val="24"/>
        </w:rPr>
        <w:tab/>
      </w:r>
      <w:r w:rsidR="000E4BF8">
        <w:rPr>
          <w:rFonts w:ascii="Arial" w:hAnsi="Arial" w:cs="Arial"/>
          <w:sz w:val="24"/>
          <w:szCs w:val="24"/>
        </w:rPr>
        <w:t>Whitney E. Snyder</w:t>
      </w:r>
      <w:r w:rsidR="00572F1E">
        <w:rPr>
          <w:rFonts w:ascii="Arial" w:hAnsi="Arial" w:cs="Arial"/>
          <w:sz w:val="24"/>
          <w:szCs w:val="24"/>
        </w:rPr>
        <w:t>, Esquire</w:t>
      </w:r>
    </w:p>
    <w:p w14:paraId="265B866B" w14:textId="77777777" w:rsidR="004043DC" w:rsidRDefault="00572F1E" w:rsidP="000F5CA5">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043DC">
        <w:rPr>
          <w:rFonts w:ascii="Arial" w:hAnsi="Arial" w:cs="Arial"/>
          <w:sz w:val="24"/>
          <w:szCs w:val="24"/>
        </w:rPr>
        <w:t>Hawke McKeon &amp; Sniscak LLP</w:t>
      </w:r>
    </w:p>
    <w:p w14:paraId="05DD5030" w14:textId="77777777" w:rsidR="00F87843" w:rsidRDefault="004043DC" w:rsidP="000F5CA5">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F87843">
        <w:rPr>
          <w:rFonts w:ascii="Arial" w:hAnsi="Arial" w:cs="Arial"/>
          <w:sz w:val="24"/>
          <w:szCs w:val="24"/>
        </w:rPr>
        <w:t>100 North Tenth Street</w:t>
      </w:r>
    </w:p>
    <w:p w14:paraId="76AFA998" w14:textId="77777777" w:rsidR="00920E38" w:rsidRDefault="00F87843" w:rsidP="000F5CA5">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Harrisburg, PA  17101</w:t>
      </w:r>
    </w:p>
    <w:p w14:paraId="4D4DCFEC" w14:textId="778E0414" w:rsidR="00D36EFD" w:rsidRPr="00DC21BF" w:rsidRDefault="00920E38" w:rsidP="000F5CA5">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hyperlink r:id="rId7" w:history="1">
        <w:r w:rsidR="00393FD2" w:rsidRPr="000B065F">
          <w:rPr>
            <w:rStyle w:val="Hyperlink"/>
            <w:rFonts w:ascii="Arial" w:hAnsi="Arial" w:cs="Arial"/>
            <w:sz w:val="24"/>
            <w:szCs w:val="24"/>
          </w:rPr>
          <w:t>wesnyder@hmslegal.com</w:t>
        </w:r>
      </w:hyperlink>
      <w:r w:rsidR="00393FD2">
        <w:rPr>
          <w:rFonts w:ascii="Arial" w:hAnsi="Arial" w:cs="Arial"/>
          <w:sz w:val="24"/>
          <w:szCs w:val="24"/>
        </w:rPr>
        <w:t xml:space="preserve"> </w:t>
      </w:r>
    </w:p>
    <w:p w14:paraId="3D2E6A20" w14:textId="77777777" w:rsidR="003D7941" w:rsidRPr="00DC21BF" w:rsidRDefault="003D7941" w:rsidP="001C78C4">
      <w:pPr>
        <w:spacing w:line="240" w:lineRule="auto"/>
        <w:rPr>
          <w:rFonts w:ascii="Arial" w:hAnsi="Arial" w:cs="Arial"/>
          <w:sz w:val="24"/>
          <w:szCs w:val="24"/>
          <w:u w:val="single"/>
        </w:rPr>
      </w:pPr>
    </w:p>
    <w:p w14:paraId="38AA1BDA" w14:textId="77777777" w:rsidR="002955A3" w:rsidRDefault="002955A3" w:rsidP="003D7941">
      <w:pPr>
        <w:ind w:left="720" w:firstLine="720"/>
        <w:jc w:val="both"/>
        <w:rPr>
          <w:u w:val="single"/>
        </w:rPr>
      </w:pPr>
    </w:p>
    <w:p w14:paraId="70FB45F2" w14:textId="77777777" w:rsidR="002955A3" w:rsidRDefault="002955A3" w:rsidP="003D7941">
      <w:pPr>
        <w:ind w:left="720" w:firstLine="720"/>
        <w:jc w:val="both"/>
        <w:rPr>
          <w:u w:val="single"/>
        </w:rPr>
      </w:pPr>
    </w:p>
    <w:p w14:paraId="0A764759" w14:textId="77777777" w:rsidR="00046941" w:rsidRPr="00046941" w:rsidRDefault="00DD583B" w:rsidP="00046941">
      <w:pPr>
        <w:tabs>
          <w:tab w:val="center" w:pos="4824"/>
        </w:tabs>
        <w:suppressAutoHyphens/>
        <w:jc w:val="center"/>
        <w:rPr>
          <w:rFonts w:ascii="Microsoft Sans Serif" w:eastAsia="Times New Roman" w:hAnsi="Microsoft Sans Serif" w:cs="Microsoft Sans Serif"/>
          <w:b/>
          <w:spacing w:val="-3"/>
          <w:sz w:val="24"/>
          <w:szCs w:val="24"/>
          <w:u w:val="single"/>
        </w:rPr>
      </w:pPr>
      <w:r>
        <w:rPr>
          <w:rFonts w:ascii="Arial" w:hAnsi="Arial" w:cs="Arial"/>
          <w:b/>
          <w:sz w:val="24"/>
          <w:szCs w:val="24"/>
        </w:rPr>
        <w:br w:type="page"/>
      </w:r>
    </w:p>
    <w:p w14:paraId="769BD002" w14:textId="77777777" w:rsidR="00046941" w:rsidRPr="00046941" w:rsidRDefault="00046941" w:rsidP="00046941">
      <w:pPr>
        <w:tabs>
          <w:tab w:val="center" w:pos="4824"/>
        </w:tabs>
        <w:suppressAutoHyphens/>
        <w:spacing w:after="0" w:line="240" w:lineRule="auto"/>
        <w:jc w:val="center"/>
        <w:rPr>
          <w:rFonts w:ascii="Microsoft Sans Serif" w:eastAsia="Times New Roman" w:hAnsi="Microsoft Sans Serif" w:cs="Microsoft Sans Serif"/>
          <w:b/>
          <w:spacing w:val="-3"/>
          <w:sz w:val="24"/>
          <w:szCs w:val="24"/>
          <w:u w:val="single"/>
        </w:rPr>
      </w:pPr>
      <w:r w:rsidRPr="00046941">
        <w:rPr>
          <w:rFonts w:ascii="Microsoft Sans Serif" w:eastAsia="Times New Roman" w:hAnsi="Microsoft Sans Serif" w:cs="Microsoft Sans Serif"/>
          <w:b/>
          <w:spacing w:val="-3"/>
          <w:sz w:val="24"/>
          <w:szCs w:val="24"/>
          <w:u w:val="single"/>
        </w:rPr>
        <w:lastRenderedPageBreak/>
        <w:t>Initial Telephonic Prehearing Conference Notice</w:t>
      </w:r>
    </w:p>
    <w:p w14:paraId="5287E326" w14:textId="77777777" w:rsidR="00046941" w:rsidRPr="00046941" w:rsidRDefault="00046941" w:rsidP="00046941">
      <w:pPr>
        <w:tabs>
          <w:tab w:val="center" w:pos="4824"/>
        </w:tabs>
        <w:suppressAutoHyphens/>
        <w:spacing w:after="0" w:line="240" w:lineRule="auto"/>
        <w:rPr>
          <w:rFonts w:ascii="Microsoft Sans Serif" w:eastAsia="Times New Roman" w:hAnsi="Microsoft Sans Serif" w:cs="Microsoft Sans Serif"/>
          <w:spacing w:val="-3"/>
          <w:sz w:val="24"/>
          <w:szCs w:val="24"/>
        </w:rPr>
      </w:pPr>
    </w:p>
    <w:p w14:paraId="4221FD8C" w14:textId="77777777" w:rsidR="00046941" w:rsidRPr="00046941" w:rsidRDefault="00046941" w:rsidP="00046941">
      <w:pPr>
        <w:tabs>
          <w:tab w:val="left" w:pos="-720"/>
        </w:tabs>
        <w:suppressAutoHyphens/>
        <w:spacing w:after="0" w:line="240" w:lineRule="auto"/>
        <w:rPr>
          <w:rFonts w:ascii="Microsoft Sans Serif" w:eastAsia="Times New Roman" w:hAnsi="Microsoft Sans Serif" w:cs="Microsoft Sans Serif"/>
          <w:sz w:val="24"/>
          <w:szCs w:val="24"/>
          <w:u w:val="single"/>
        </w:rPr>
      </w:pPr>
      <w:r w:rsidRPr="00046941">
        <w:rPr>
          <w:rFonts w:ascii="Microsoft Sans Serif" w:eastAsia="Times New Roman" w:hAnsi="Microsoft Sans Serif" w:cs="Microsoft Sans Serif"/>
          <w:sz w:val="24"/>
          <w:szCs w:val="24"/>
        </w:rPr>
        <w:tab/>
        <w:t>This is to inform you that an initial telephonic prehearing conference on the above-captioned case will be held as follows:</w:t>
      </w:r>
    </w:p>
    <w:p w14:paraId="2D08CE69" w14:textId="77777777" w:rsidR="00046941" w:rsidRPr="00046941" w:rsidRDefault="00046941" w:rsidP="00046941">
      <w:pPr>
        <w:tabs>
          <w:tab w:val="left" w:pos="-720"/>
        </w:tabs>
        <w:suppressAutoHyphens/>
        <w:spacing w:after="0" w:line="240" w:lineRule="auto"/>
        <w:rPr>
          <w:rFonts w:ascii="Microsoft Sans Serif" w:eastAsia="Times New Roman" w:hAnsi="Microsoft Sans Serif" w:cs="Microsoft Sans Serif"/>
          <w:sz w:val="24"/>
          <w:szCs w:val="24"/>
          <w:u w:val="single"/>
        </w:rPr>
      </w:pPr>
    </w:p>
    <w:p w14:paraId="45E350DC" w14:textId="77777777" w:rsidR="00046941" w:rsidRPr="00046941" w:rsidRDefault="00046941" w:rsidP="00046941">
      <w:pPr>
        <w:tabs>
          <w:tab w:val="left" w:pos="-720"/>
        </w:tabs>
        <w:suppressAutoHyphens/>
        <w:spacing w:after="0" w:line="240" w:lineRule="auto"/>
        <w:rPr>
          <w:rFonts w:ascii="Microsoft Sans Serif" w:eastAsia="Times New Roman" w:hAnsi="Microsoft Sans Serif" w:cs="Microsoft Sans Serif"/>
          <w:sz w:val="24"/>
          <w:szCs w:val="24"/>
        </w:rPr>
      </w:pPr>
      <w:r w:rsidRPr="00046941">
        <w:rPr>
          <w:rFonts w:ascii="Microsoft Sans Serif" w:eastAsia="Times New Roman" w:hAnsi="Microsoft Sans Serif" w:cs="Microsoft Sans Serif"/>
          <w:sz w:val="24"/>
          <w:szCs w:val="24"/>
          <w:u w:val="single"/>
        </w:rPr>
        <w:t>Type</w:t>
      </w:r>
      <w:r w:rsidRPr="00046941">
        <w:rPr>
          <w:rFonts w:ascii="Microsoft Sans Serif" w:eastAsia="Times New Roman" w:hAnsi="Microsoft Sans Serif" w:cs="Microsoft Sans Serif"/>
          <w:sz w:val="24"/>
          <w:szCs w:val="24"/>
        </w:rPr>
        <w:t>:</w:t>
      </w:r>
      <w:r w:rsidRPr="00046941">
        <w:rPr>
          <w:rFonts w:ascii="Microsoft Sans Serif" w:eastAsia="Times New Roman" w:hAnsi="Microsoft Sans Serif" w:cs="Microsoft Sans Serif"/>
          <w:b/>
          <w:sz w:val="24"/>
          <w:szCs w:val="24"/>
        </w:rPr>
        <w:tab/>
      </w:r>
      <w:r w:rsidRPr="00046941">
        <w:rPr>
          <w:rFonts w:ascii="Microsoft Sans Serif" w:eastAsia="Times New Roman" w:hAnsi="Microsoft Sans Serif" w:cs="Microsoft Sans Serif"/>
          <w:b/>
          <w:sz w:val="24"/>
          <w:szCs w:val="24"/>
        </w:rPr>
        <w:tab/>
        <w:t>Initial Call-In Telephonic Prehearing Conference</w:t>
      </w:r>
    </w:p>
    <w:p w14:paraId="3CA1E309" w14:textId="77777777" w:rsidR="00046941" w:rsidRPr="00046941" w:rsidRDefault="00046941" w:rsidP="00046941">
      <w:pPr>
        <w:tabs>
          <w:tab w:val="left" w:pos="-720"/>
        </w:tabs>
        <w:suppressAutoHyphens/>
        <w:spacing w:after="0" w:line="240" w:lineRule="auto"/>
        <w:rPr>
          <w:rFonts w:ascii="Microsoft Sans Serif" w:eastAsia="Times New Roman" w:hAnsi="Microsoft Sans Serif" w:cs="Microsoft Sans Serif"/>
          <w:sz w:val="24"/>
          <w:szCs w:val="24"/>
        </w:rPr>
      </w:pPr>
    </w:p>
    <w:p w14:paraId="298FA551" w14:textId="77777777" w:rsidR="00046941" w:rsidRPr="00046941" w:rsidRDefault="00046941" w:rsidP="00046941">
      <w:pPr>
        <w:tabs>
          <w:tab w:val="left" w:pos="-720"/>
        </w:tabs>
        <w:suppressAutoHyphens/>
        <w:spacing w:after="0" w:line="240" w:lineRule="auto"/>
        <w:rPr>
          <w:rFonts w:ascii="Microsoft Sans Serif" w:eastAsia="Times New Roman" w:hAnsi="Microsoft Sans Serif" w:cs="Microsoft Sans Serif"/>
          <w:sz w:val="24"/>
          <w:szCs w:val="24"/>
        </w:rPr>
      </w:pPr>
      <w:r w:rsidRPr="00046941">
        <w:rPr>
          <w:rFonts w:ascii="Microsoft Sans Serif" w:eastAsia="Times New Roman" w:hAnsi="Microsoft Sans Serif" w:cs="Microsoft Sans Serif"/>
          <w:sz w:val="24"/>
          <w:szCs w:val="24"/>
          <w:u w:val="single"/>
        </w:rPr>
        <w:t>Date</w:t>
      </w:r>
      <w:r w:rsidRPr="00046941">
        <w:rPr>
          <w:rFonts w:ascii="Microsoft Sans Serif" w:eastAsia="Times New Roman" w:hAnsi="Microsoft Sans Serif" w:cs="Microsoft Sans Serif"/>
          <w:sz w:val="24"/>
          <w:szCs w:val="24"/>
        </w:rPr>
        <w:t xml:space="preserve">: </w:t>
      </w:r>
      <w:r w:rsidRPr="00046941">
        <w:rPr>
          <w:rFonts w:ascii="Microsoft Sans Serif" w:eastAsia="Times New Roman" w:hAnsi="Microsoft Sans Serif" w:cs="Microsoft Sans Serif"/>
          <w:sz w:val="24"/>
          <w:szCs w:val="24"/>
        </w:rPr>
        <w:tab/>
      </w:r>
      <w:r w:rsidRPr="00046941">
        <w:rPr>
          <w:rFonts w:ascii="Microsoft Sans Serif" w:eastAsia="Times New Roman" w:hAnsi="Microsoft Sans Serif" w:cs="Microsoft Sans Serif"/>
          <w:sz w:val="24"/>
          <w:szCs w:val="24"/>
        </w:rPr>
        <w:tab/>
      </w:r>
      <w:r w:rsidRPr="00046941">
        <w:rPr>
          <w:rFonts w:ascii="Microsoft Sans Serif" w:eastAsia="Times New Roman" w:hAnsi="Microsoft Sans Serif" w:cs="Microsoft Sans Serif"/>
          <w:b/>
          <w:bCs/>
          <w:sz w:val="24"/>
          <w:szCs w:val="24"/>
        </w:rPr>
        <w:t>Thursday, June 15, 2023</w:t>
      </w:r>
    </w:p>
    <w:p w14:paraId="06C5CE20" w14:textId="77777777" w:rsidR="00046941" w:rsidRPr="00046941" w:rsidRDefault="00046941" w:rsidP="00046941">
      <w:pPr>
        <w:tabs>
          <w:tab w:val="left" w:pos="-720"/>
        </w:tabs>
        <w:suppressAutoHyphens/>
        <w:spacing w:after="0" w:line="240" w:lineRule="auto"/>
        <w:rPr>
          <w:rFonts w:ascii="Microsoft Sans Serif" w:eastAsia="Times New Roman" w:hAnsi="Microsoft Sans Serif" w:cs="Microsoft Sans Serif"/>
          <w:sz w:val="24"/>
          <w:szCs w:val="24"/>
        </w:rPr>
      </w:pPr>
    </w:p>
    <w:p w14:paraId="6D814FDA" w14:textId="77777777" w:rsidR="00046941" w:rsidRPr="00046941" w:rsidRDefault="00046941" w:rsidP="00046941">
      <w:pPr>
        <w:tabs>
          <w:tab w:val="left" w:pos="-720"/>
        </w:tabs>
        <w:suppressAutoHyphens/>
        <w:spacing w:after="0" w:line="240" w:lineRule="auto"/>
        <w:rPr>
          <w:rFonts w:ascii="Microsoft Sans Serif" w:eastAsia="Times New Roman" w:hAnsi="Microsoft Sans Serif" w:cs="Microsoft Sans Serif"/>
          <w:b/>
          <w:sz w:val="24"/>
          <w:szCs w:val="24"/>
        </w:rPr>
      </w:pPr>
      <w:r w:rsidRPr="00046941">
        <w:rPr>
          <w:rFonts w:ascii="Microsoft Sans Serif" w:eastAsia="Times New Roman" w:hAnsi="Microsoft Sans Serif" w:cs="Microsoft Sans Serif"/>
          <w:sz w:val="24"/>
          <w:szCs w:val="24"/>
          <w:u w:val="single"/>
        </w:rPr>
        <w:t>Time</w:t>
      </w:r>
      <w:r w:rsidRPr="00046941">
        <w:rPr>
          <w:rFonts w:ascii="Microsoft Sans Serif" w:eastAsia="Times New Roman" w:hAnsi="Microsoft Sans Serif" w:cs="Microsoft Sans Serif"/>
          <w:sz w:val="24"/>
          <w:szCs w:val="24"/>
        </w:rPr>
        <w:t>:</w:t>
      </w:r>
      <w:r w:rsidRPr="00046941">
        <w:rPr>
          <w:rFonts w:ascii="Microsoft Sans Serif" w:eastAsia="Times New Roman" w:hAnsi="Microsoft Sans Serif" w:cs="Microsoft Sans Serif"/>
          <w:sz w:val="24"/>
          <w:szCs w:val="24"/>
        </w:rPr>
        <w:tab/>
      </w:r>
      <w:r w:rsidRPr="00046941">
        <w:rPr>
          <w:rFonts w:ascii="Microsoft Sans Serif" w:eastAsia="Times New Roman" w:hAnsi="Microsoft Sans Serif" w:cs="Microsoft Sans Serif"/>
          <w:sz w:val="24"/>
          <w:szCs w:val="24"/>
        </w:rPr>
        <w:tab/>
      </w:r>
      <w:r w:rsidRPr="00046941">
        <w:rPr>
          <w:rFonts w:ascii="Microsoft Sans Serif" w:eastAsia="Times New Roman" w:hAnsi="Microsoft Sans Serif" w:cs="Microsoft Sans Serif"/>
          <w:b/>
          <w:sz w:val="24"/>
          <w:szCs w:val="24"/>
        </w:rPr>
        <w:t>10:00 A.M.</w:t>
      </w:r>
    </w:p>
    <w:p w14:paraId="14E1612C" w14:textId="77777777" w:rsidR="00046941" w:rsidRPr="00046941" w:rsidRDefault="00046941" w:rsidP="00046941">
      <w:pPr>
        <w:tabs>
          <w:tab w:val="left" w:pos="-720"/>
        </w:tabs>
        <w:suppressAutoHyphens/>
        <w:spacing w:after="0" w:line="240" w:lineRule="auto"/>
        <w:rPr>
          <w:rFonts w:ascii="Microsoft Sans Serif" w:eastAsia="Times New Roman" w:hAnsi="Microsoft Sans Serif" w:cs="Microsoft Sans Serif"/>
          <w:b/>
          <w:sz w:val="24"/>
          <w:szCs w:val="24"/>
        </w:rPr>
      </w:pPr>
    </w:p>
    <w:p w14:paraId="25599BF2" w14:textId="77777777" w:rsidR="00046941" w:rsidRPr="00046941" w:rsidRDefault="00046941" w:rsidP="00046941">
      <w:pPr>
        <w:tabs>
          <w:tab w:val="left" w:pos="-720"/>
        </w:tabs>
        <w:suppressAutoHyphens/>
        <w:spacing w:after="0" w:line="240" w:lineRule="auto"/>
        <w:ind w:left="1440" w:hanging="1440"/>
        <w:rPr>
          <w:rFonts w:ascii="Microsoft Sans Serif" w:eastAsia="Times New Roman" w:hAnsi="Microsoft Sans Serif" w:cs="Microsoft Sans Serif"/>
          <w:bCs/>
          <w:sz w:val="24"/>
          <w:szCs w:val="24"/>
          <w:u w:val="single"/>
        </w:rPr>
      </w:pPr>
      <w:r w:rsidRPr="00046941">
        <w:rPr>
          <w:rFonts w:ascii="Microsoft Sans Serif" w:eastAsia="Times New Roman" w:hAnsi="Microsoft Sans Serif" w:cs="Microsoft Sans Serif"/>
          <w:bCs/>
          <w:sz w:val="24"/>
          <w:szCs w:val="24"/>
          <w:u w:val="single"/>
        </w:rPr>
        <w:t>Presiding</w:t>
      </w:r>
      <w:r w:rsidRPr="00046941">
        <w:rPr>
          <w:rFonts w:ascii="Microsoft Sans Serif" w:eastAsia="Times New Roman" w:hAnsi="Microsoft Sans Serif" w:cs="Microsoft Sans Serif"/>
          <w:bCs/>
          <w:sz w:val="24"/>
          <w:szCs w:val="24"/>
        </w:rPr>
        <w:t>:</w:t>
      </w:r>
      <w:r w:rsidRPr="00046941">
        <w:rPr>
          <w:rFonts w:ascii="Microsoft Sans Serif" w:eastAsia="Times New Roman" w:hAnsi="Microsoft Sans Serif" w:cs="Microsoft Sans Serif"/>
          <w:bCs/>
          <w:sz w:val="24"/>
          <w:szCs w:val="24"/>
        </w:rPr>
        <w:tab/>
      </w:r>
      <w:r w:rsidRPr="00046941">
        <w:rPr>
          <w:rFonts w:ascii="Microsoft Sans Serif" w:eastAsia="Times New Roman" w:hAnsi="Microsoft Sans Serif" w:cs="Microsoft Sans Serif"/>
          <w:b/>
          <w:sz w:val="24"/>
          <w:szCs w:val="24"/>
        </w:rPr>
        <w:t xml:space="preserve">Deputy Chief Administrative Law Judge Mark A. Hoyer </w:t>
      </w:r>
      <w:r w:rsidRPr="00046941">
        <w:rPr>
          <w:rFonts w:ascii="Microsoft Sans Serif" w:eastAsia="Times New Roman" w:hAnsi="Microsoft Sans Serif" w:cs="Microsoft Sans Serif"/>
          <w:b/>
          <w:sz w:val="24"/>
          <w:szCs w:val="24"/>
        </w:rPr>
        <w:br/>
      </w:r>
      <w:r w:rsidRPr="00046941">
        <w:rPr>
          <w:rFonts w:ascii="Microsoft Sans Serif" w:eastAsia="Times New Roman" w:hAnsi="Microsoft Sans Serif" w:cs="Microsoft Sans Serif"/>
          <w:bCs/>
          <w:sz w:val="24"/>
          <w:szCs w:val="24"/>
        </w:rPr>
        <w:t>Phone:</w:t>
      </w:r>
      <w:r w:rsidRPr="00046941">
        <w:rPr>
          <w:rFonts w:ascii="Microsoft Sans Serif" w:eastAsia="Times New Roman" w:hAnsi="Microsoft Sans Serif" w:cs="Microsoft Sans Serif"/>
          <w:b/>
          <w:sz w:val="24"/>
          <w:szCs w:val="24"/>
        </w:rPr>
        <w:t xml:space="preserve"> </w:t>
      </w:r>
      <w:r w:rsidRPr="00046941">
        <w:rPr>
          <w:rFonts w:ascii="Microsoft Sans Serif" w:eastAsia="Times New Roman" w:hAnsi="Microsoft Sans Serif" w:cs="Microsoft Sans Serif"/>
          <w:sz w:val="24"/>
          <w:szCs w:val="24"/>
        </w:rPr>
        <w:t>412.565.3550</w:t>
      </w:r>
      <w:r w:rsidRPr="00046941">
        <w:rPr>
          <w:rFonts w:ascii="Microsoft Sans Serif" w:eastAsia="Times New Roman" w:hAnsi="Microsoft Sans Serif" w:cs="Microsoft Sans Serif"/>
          <w:sz w:val="24"/>
          <w:szCs w:val="24"/>
        </w:rPr>
        <w:tab/>
        <w:t>Fax: 717.231.4765</w:t>
      </w:r>
    </w:p>
    <w:p w14:paraId="79C046E9" w14:textId="77777777" w:rsidR="00046941" w:rsidRPr="00046941" w:rsidRDefault="00046941" w:rsidP="00046941">
      <w:pPr>
        <w:tabs>
          <w:tab w:val="left" w:pos="-720"/>
        </w:tabs>
        <w:suppressAutoHyphens/>
        <w:spacing w:after="0" w:line="240" w:lineRule="auto"/>
        <w:rPr>
          <w:rFonts w:ascii="Microsoft Sans Serif" w:eastAsia="Times New Roman" w:hAnsi="Microsoft Sans Serif" w:cs="Microsoft Sans Serif"/>
          <w:sz w:val="24"/>
          <w:szCs w:val="24"/>
        </w:rPr>
      </w:pPr>
    </w:p>
    <w:p w14:paraId="606D5B18" w14:textId="77777777" w:rsidR="00046941" w:rsidRPr="00046941" w:rsidRDefault="00046941" w:rsidP="00046941">
      <w:pPr>
        <w:tabs>
          <w:tab w:val="left" w:pos="-720"/>
        </w:tabs>
        <w:suppressAutoHyphens/>
        <w:spacing w:after="0" w:line="240" w:lineRule="auto"/>
        <w:rPr>
          <w:rFonts w:ascii="Microsoft Sans Serif" w:eastAsia="Times New Roman" w:hAnsi="Microsoft Sans Serif" w:cs="Microsoft Sans Serif"/>
          <w:sz w:val="24"/>
          <w:szCs w:val="24"/>
        </w:rPr>
      </w:pPr>
    </w:p>
    <w:p w14:paraId="5E4C8AB3" w14:textId="77777777" w:rsidR="00046941" w:rsidRPr="00046941" w:rsidRDefault="00046941" w:rsidP="00046941">
      <w:pPr>
        <w:spacing w:after="0" w:line="240" w:lineRule="auto"/>
        <w:ind w:firstLine="720"/>
        <w:rPr>
          <w:rFonts w:ascii="Microsoft Sans Serif" w:eastAsia="Times New Roman" w:hAnsi="Microsoft Sans Serif" w:cs="Microsoft Sans Serif"/>
          <w:b/>
          <w:sz w:val="24"/>
          <w:szCs w:val="24"/>
        </w:rPr>
      </w:pPr>
    </w:p>
    <w:p w14:paraId="3971CCD8" w14:textId="77777777" w:rsidR="00046941" w:rsidRPr="00046941" w:rsidRDefault="00046941" w:rsidP="00046941">
      <w:pPr>
        <w:spacing w:after="0" w:line="240" w:lineRule="auto"/>
        <w:rPr>
          <w:rFonts w:ascii="Microsoft Sans Serif" w:eastAsia="Times New Roman" w:hAnsi="Microsoft Sans Serif" w:cs="Microsoft Sans Serif"/>
          <w:sz w:val="24"/>
          <w:szCs w:val="24"/>
        </w:rPr>
      </w:pPr>
      <w:bookmarkStart w:id="0" w:name="_Hlk69901365"/>
      <w:r w:rsidRPr="00046941">
        <w:rPr>
          <w:rFonts w:ascii="Microsoft Sans Serif" w:eastAsia="Times New Roman" w:hAnsi="Microsoft Sans Serif" w:cs="Microsoft Sans Serif"/>
          <w:b/>
          <w:sz w:val="24"/>
          <w:szCs w:val="24"/>
        </w:rPr>
        <w:tab/>
      </w:r>
      <w:bookmarkEnd w:id="0"/>
      <w:r w:rsidRPr="00046941">
        <w:rPr>
          <w:rFonts w:ascii="Microsoft Sans Serif" w:eastAsia="Times New Roman" w:hAnsi="Microsoft Sans Serif" w:cs="Microsoft Sans Serif"/>
          <w:b/>
          <w:sz w:val="24"/>
          <w:szCs w:val="24"/>
        </w:rPr>
        <w:t>To participate in the Telephonic Prehearing Conference</w:t>
      </w:r>
      <w:r w:rsidRPr="00046941">
        <w:rPr>
          <w:rFonts w:ascii="Microsoft Sans Serif" w:eastAsia="Times New Roman" w:hAnsi="Microsoft Sans Serif" w:cs="Microsoft Sans Serif"/>
          <w:sz w:val="24"/>
          <w:szCs w:val="24"/>
        </w:rPr>
        <w:t xml:space="preserve">, </w:t>
      </w:r>
    </w:p>
    <w:p w14:paraId="5DCC4FD0" w14:textId="77777777" w:rsidR="00046941" w:rsidRPr="00046941" w:rsidRDefault="00046941" w:rsidP="00046941">
      <w:pPr>
        <w:spacing w:after="0" w:line="240" w:lineRule="auto"/>
        <w:ind w:firstLine="720"/>
        <w:rPr>
          <w:rFonts w:ascii="Microsoft Sans Serif" w:eastAsia="Times New Roman" w:hAnsi="Microsoft Sans Serif" w:cs="Microsoft Sans Serif"/>
          <w:sz w:val="24"/>
          <w:szCs w:val="24"/>
        </w:rPr>
      </w:pPr>
    </w:p>
    <w:p w14:paraId="021EB422" w14:textId="77777777" w:rsidR="00046941" w:rsidRPr="00046941" w:rsidRDefault="00046941" w:rsidP="00046941">
      <w:pPr>
        <w:numPr>
          <w:ilvl w:val="0"/>
          <w:numId w:val="1"/>
        </w:numPr>
        <w:spacing w:after="0" w:line="240" w:lineRule="auto"/>
        <w:rPr>
          <w:rFonts w:ascii="Microsoft Sans Serif" w:eastAsia="Times New Roman" w:hAnsi="Microsoft Sans Serif" w:cs="Microsoft Sans Serif"/>
          <w:sz w:val="24"/>
          <w:szCs w:val="24"/>
        </w:rPr>
      </w:pPr>
      <w:r w:rsidRPr="00046941">
        <w:rPr>
          <w:rFonts w:ascii="Microsoft Sans Serif" w:eastAsia="Times New Roman" w:hAnsi="Microsoft Sans Serif" w:cs="Microsoft Sans Serif"/>
          <w:sz w:val="24"/>
          <w:szCs w:val="24"/>
        </w:rPr>
        <w:t xml:space="preserve">You must dial the toll-free Conference number </w:t>
      </w:r>
      <w:proofErr w:type="gramStart"/>
      <w:r w:rsidRPr="00046941">
        <w:rPr>
          <w:rFonts w:ascii="Microsoft Sans Serif" w:eastAsia="Times New Roman" w:hAnsi="Microsoft Sans Serif" w:cs="Microsoft Sans Serif"/>
          <w:sz w:val="24"/>
          <w:szCs w:val="24"/>
        </w:rPr>
        <w:t>below</w:t>
      </w:r>
      <w:proofErr w:type="gramEnd"/>
    </w:p>
    <w:p w14:paraId="6EF14075" w14:textId="77777777" w:rsidR="00046941" w:rsidRPr="00046941" w:rsidRDefault="00046941" w:rsidP="00046941">
      <w:pPr>
        <w:numPr>
          <w:ilvl w:val="0"/>
          <w:numId w:val="1"/>
        </w:numPr>
        <w:spacing w:after="0" w:line="240" w:lineRule="auto"/>
        <w:rPr>
          <w:rFonts w:ascii="Microsoft Sans Serif" w:eastAsia="Times New Roman" w:hAnsi="Microsoft Sans Serif" w:cs="Microsoft Sans Serif"/>
          <w:sz w:val="24"/>
          <w:szCs w:val="24"/>
        </w:rPr>
      </w:pPr>
      <w:r w:rsidRPr="00046941">
        <w:rPr>
          <w:rFonts w:ascii="Microsoft Sans Serif" w:eastAsia="Times New Roman" w:hAnsi="Microsoft Sans Serif" w:cs="Microsoft Sans Serif"/>
          <w:sz w:val="24"/>
          <w:szCs w:val="24"/>
        </w:rPr>
        <w:t xml:space="preserve">You must enter the PIN number below when </w:t>
      </w:r>
      <w:proofErr w:type="gramStart"/>
      <w:r w:rsidRPr="00046941">
        <w:rPr>
          <w:rFonts w:ascii="Microsoft Sans Serif" w:eastAsia="Times New Roman" w:hAnsi="Microsoft Sans Serif" w:cs="Microsoft Sans Serif"/>
          <w:sz w:val="24"/>
          <w:szCs w:val="24"/>
        </w:rPr>
        <w:t>instructed</w:t>
      </w:r>
      <w:proofErr w:type="gramEnd"/>
    </w:p>
    <w:p w14:paraId="3842CCFB" w14:textId="77777777" w:rsidR="00046941" w:rsidRPr="00046941" w:rsidRDefault="00046941" w:rsidP="00046941">
      <w:pPr>
        <w:numPr>
          <w:ilvl w:val="0"/>
          <w:numId w:val="1"/>
        </w:numPr>
        <w:spacing w:after="0" w:line="240" w:lineRule="auto"/>
        <w:rPr>
          <w:rFonts w:ascii="Microsoft Sans Serif" w:eastAsia="Times New Roman" w:hAnsi="Microsoft Sans Serif" w:cs="Microsoft Sans Serif"/>
          <w:sz w:val="24"/>
          <w:szCs w:val="24"/>
        </w:rPr>
      </w:pPr>
      <w:r w:rsidRPr="00046941">
        <w:rPr>
          <w:rFonts w:ascii="Microsoft Sans Serif" w:eastAsia="Times New Roman" w:hAnsi="Microsoft Sans Serif" w:cs="Microsoft Sans Serif"/>
          <w:sz w:val="24"/>
          <w:szCs w:val="24"/>
        </w:rPr>
        <w:t>You must speak your name when prompted, and press #</w:t>
      </w:r>
    </w:p>
    <w:p w14:paraId="75BE8921" w14:textId="77777777" w:rsidR="00046941" w:rsidRPr="00046941" w:rsidRDefault="00046941" w:rsidP="00046941">
      <w:pPr>
        <w:numPr>
          <w:ilvl w:val="0"/>
          <w:numId w:val="1"/>
        </w:numPr>
        <w:spacing w:after="0" w:line="240" w:lineRule="auto"/>
        <w:rPr>
          <w:rFonts w:ascii="Microsoft Sans Serif" w:eastAsia="Times New Roman" w:hAnsi="Microsoft Sans Serif" w:cs="Microsoft Sans Serif"/>
          <w:sz w:val="24"/>
          <w:szCs w:val="24"/>
        </w:rPr>
      </w:pPr>
      <w:r w:rsidRPr="00046941">
        <w:rPr>
          <w:rFonts w:ascii="Microsoft Sans Serif" w:eastAsia="Times New Roman" w:hAnsi="Microsoft Sans Serif" w:cs="Microsoft Sans Serif"/>
          <w:sz w:val="24"/>
          <w:szCs w:val="24"/>
        </w:rPr>
        <w:t>Then the telephone system will connect you to the conference</w:t>
      </w:r>
    </w:p>
    <w:p w14:paraId="299FAFED" w14:textId="77777777" w:rsidR="00046941" w:rsidRPr="00046941" w:rsidRDefault="00046941" w:rsidP="00046941">
      <w:pPr>
        <w:spacing w:after="0" w:line="240" w:lineRule="auto"/>
        <w:ind w:firstLine="720"/>
        <w:rPr>
          <w:rFonts w:ascii="Microsoft Sans Serif" w:eastAsia="Times New Roman" w:hAnsi="Microsoft Sans Serif" w:cs="Microsoft Sans Serif"/>
          <w:b/>
          <w:sz w:val="24"/>
          <w:szCs w:val="24"/>
        </w:rPr>
      </w:pPr>
    </w:p>
    <w:p w14:paraId="6E2CD12A" w14:textId="77777777" w:rsidR="00046941" w:rsidRPr="00046941" w:rsidRDefault="00046941" w:rsidP="00046941">
      <w:pPr>
        <w:spacing w:after="0" w:line="240" w:lineRule="auto"/>
        <w:ind w:firstLine="1440"/>
        <w:rPr>
          <w:rFonts w:ascii="Microsoft Sans Serif" w:eastAsia="Times New Roman" w:hAnsi="Microsoft Sans Serif" w:cs="Microsoft Sans Serif"/>
          <w:b/>
          <w:bCs/>
          <w:sz w:val="24"/>
          <w:szCs w:val="24"/>
        </w:rPr>
      </w:pPr>
      <w:r w:rsidRPr="00046941">
        <w:rPr>
          <w:rFonts w:ascii="Microsoft Sans Serif" w:eastAsia="Times New Roman" w:hAnsi="Microsoft Sans Serif" w:cs="Microsoft Sans Serif"/>
          <w:sz w:val="24"/>
          <w:szCs w:val="24"/>
        </w:rPr>
        <w:t>Toll-free Conference Number:</w:t>
      </w:r>
      <w:r w:rsidRPr="00046941">
        <w:rPr>
          <w:rFonts w:ascii="Microsoft Sans Serif" w:eastAsia="Times New Roman" w:hAnsi="Microsoft Sans Serif" w:cs="Microsoft Sans Serif"/>
          <w:sz w:val="24"/>
          <w:szCs w:val="24"/>
        </w:rPr>
        <w:tab/>
      </w:r>
      <w:r w:rsidRPr="00046941">
        <w:rPr>
          <w:rFonts w:ascii="Microsoft Sans Serif" w:eastAsia="Times New Roman" w:hAnsi="Microsoft Sans Serif" w:cs="Microsoft Sans Serif"/>
          <w:b/>
          <w:bCs/>
          <w:sz w:val="24"/>
          <w:szCs w:val="24"/>
        </w:rPr>
        <w:t>866.566.0651</w:t>
      </w:r>
    </w:p>
    <w:p w14:paraId="48612FB1" w14:textId="77777777" w:rsidR="00046941" w:rsidRPr="00046941" w:rsidRDefault="00046941" w:rsidP="00046941">
      <w:pPr>
        <w:spacing w:after="0" w:line="240" w:lineRule="auto"/>
        <w:ind w:firstLine="1440"/>
        <w:rPr>
          <w:rFonts w:ascii="Microsoft Sans Serif" w:eastAsia="Times New Roman" w:hAnsi="Microsoft Sans Serif" w:cs="Microsoft Sans Serif"/>
          <w:b/>
          <w:bCs/>
          <w:sz w:val="24"/>
          <w:szCs w:val="24"/>
        </w:rPr>
      </w:pPr>
      <w:r w:rsidRPr="00046941">
        <w:rPr>
          <w:rFonts w:ascii="Microsoft Sans Serif" w:eastAsia="Times New Roman" w:hAnsi="Microsoft Sans Serif" w:cs="Microsoft Sans Serif"/>
          <w:sz w:val="24"/>
          <w:szCs w:val="24"/>
        </w:rPr>
        <w:t>PIN Number:</w:t>
      </w:r>
      <w:r w:rsidRPr="00046941">
        <w:rPr>
          <w:rFonts w:ascii="Microsoft Sans Serif" w:eastAsia="Times New Roman" w:hAnsi="Microsoft Sans Serif" w:cs="Microsoft Sans Serif"/>
          <w:sz w:val="24"/>
          <w:szCs w:val="24"/>
        </w:rPr>
        <w:tab/>
      </w:r>
      <w:r w:rsidRPr="00046941">
        <w:rPr>
          <w:rFonts w:ascii="Microsoft Sans Serif" w:eastAsia="Times New Roman" w:hAnsi="Microsoft Sans Serif" w:cs="Microsoft Sans Serif"/>
          <w:sz w:val="24"/>
          <w:szCs w:val="24"/>
        </w:rPr>
        <w:tab/>
      </w:r>
      <w:r w:rsidRPr="00046941">
        <w:rPr>
          <w:rFonts w:ascii="Microsoft Sans Serif" w:eastAsia="Times New Roman" w:hAnsi="Microsoft Sans Serif" w:cs="Microsoft Sans Serif"/>
          <w:sz w:val="24"/>
          <w:szCs w:val="24"/>
        </w:rPr>
        <w:tab/>
      </w:r>
      <w:r w:rsidRPr="00046941">
        <w:rPr>
          <w:rFonts w:ascii="Microsoft Sans Serif" w:eastAsia="Times New Roman" w:hAnsi="Microsoft Sans Serif" w:cs="Microsoft Sans Serif"/>
          <w:sz w:val="24"/>
          <w:szCs w:val="24"/>
        </w:rPr>
        <w:tab/>
      </w:r>
      <w:r w:rsidRPr="00046941">
        <w:rPr>
          <w:rFonts w:ascii="Microsoft Sans Serif" w:eastAsia="Times New Roman" w:hAnsi="Microsoft Sans Serif" w:cs="Microsoft Sans Serif"/>
          <w:b/>
          <w:bCs/>
          <w:sz w:val="24"/>
          <w:szCs w:val="24"/>
        </w:rPr>
        <w:t>59956427</w:t>
      </w:r>
    </w:p>
    <w:p w14:paraId="16A20199" w14:textId="77777777" w:rsidR="00046941" w:rsidRPr="00046941" w:rsidRDefault="00046941" w:rsidP="00046941">
      <w:pPr>
        <w:tabs>
          <w:tab w:val="left" w:pos="-720"/>
        </w:tabs>
        <w:suppressAutoHyphens/>
        <w:spacing w:after="0" w:line="240" w:lineRule="auto"/>
        <w:rPr>
          <w:rFonts w:ascii="Microsoft Sans Serif" w:eastAsia="Times New Roman" w:hAnsi="Microsoft Sans Serif" w:cs="Microsoft Sans Serif"/>
          <w:b/>
          <w:sz w:val="24"/>
          <w:szCs w:val="24"/>
        </w:rPr>
      </w:pPr>
    </w:p>
    <w:p w14:paraId="60240181" w14:textId="77777777" w:rsidR="00046941" w:rsidRPr="00046941" w:rsidRDefault="00046941" w:rsidP="00046941">
      <w:pPr>
        <w:tabs>
          <w:tab w:val="left" w:pos="-720"/>
        </w:tabs>
        <w:suppressAutoHyphens/>
        <w:spacing w:after="0" w:line="240" w:lineRule="auto"/>
        <w:rPr>
          <w:rFonts w:ascii="Microsoft Sans Serif" w:eastAsia="Times New Roman" w:hAnsi="Microsoft Sans Serif" w:cs="Microsoft Sans Serif"/>
          <w:sz w:val="24"/>
          <w:szCs w:val="24"/>
        </w:rPr>
      </w:pPr>
      <w:r w:rsidRPr="00046941">
        <w:rPr>
          <w:rFonts w:ascii="Microsoft Sans Serif" w:eastAsia="Times New Roman" w:hAnsi="Microsoft Sans Serif" w:cs="Microsoft Sans Serif"/>
          <w:bCs/>
          <w:sz w:val="24"/>
          <w:szCs w:val="24"/>
        </w:rPr>
        <w:tab/>
        <w:t>Individuals r</w:t>
      </w:r>
      <w:r w:rsidRPr="00046941">
        <w:rPr>
          <w:rFonts w:ascii="Microsoft Sans Serif" w:eastAsia="Times New Roman" w:hAnsi="Microsoft Sans Serif" w:cs="Microsoft Sans Serif"/>
          <w:sz w:val="24"/>
          <w:szCs w:val="24"/>
        </w:rPr>
        <w:t xml:space="preserve">epresenting themselves are not required to be represented by an attorney.  All others (corporation, partnership, association, trust or governmental agency or subdivision) must be represented by an attorney.  An attorney representing you should file a Notice of Appearance </w:t>
      </w:r>
      <w:r w:rsidRPr="00046941">
        <w:rPr>
          <w:rFonts w:ascii="Microsoft Sans Serif" w:eastAsia="Times New Roman" w:hAnsi="Microsoft Sans Serif" w:cs="Microsoft Sans Serif"/>
          <w:sz w:val="24"/>
          <w:szCs w:val="24"/>
          <w:u w:val="single"/>
        </w:rPr>
        <w:t>before</w:t>
      </w:r>
      <w:r w:rsidRPr="00046941">
        <w:rPr>
          <w:rFonts w:ascii="Microsoft Sans Serif" w:eastAsia="Times New Roman" w:hAnsi="Microsoft Sans Serif" w:cs="Microsoft Sans Serif"/>
          <w:sz w:val="24"/>
          <w:szCs w:val="24"/>
        </w:rPr>
        <w:t xml:space="preserve"> the scheduled hearing date.</w:t>
      </w:r>
    </w:p>
    <w:p w14:paraId="605A912C" w14:textId="77777777" w:rsidR="00046941" w:rsidRPr="00046941" w:rsidRDefault="00046941" w:rsidP="00046941">
      <w:pPr>
        <w:tabs>
          <w:tab w:val="left" w:pos="-720"/>
        </w:tabs>
        <w:suppressAutoHyphens/>
        <w:spacing w:after="0" w:line="240" w:lineRule="auto"/>
        <w:rPr>
          <w:rFonts w:ascii="Microsoft Sans Serif" w:eastAsia="Times New Roman" w:hAnsi="Microsoft Sans Serif" w:cs="Microsoft Sans Serif"/>
          <w:sz w:val="24"/>
          <w:szCs w:val="24"/>
        </w:rPr>
      </w:pPr>
    </w:p>
    <w:p w14:paraId="0D8020A0" w14:textId="77777777" w:rsidR="00046941" w:rsidRPr="00046941" w:rsidRDefault="00046941" w:rsidP="00046941">
      <w:pPr>
        <w:tabs>
          <w:tab w:val="left" w:pos="-720"/>
        </w:tabs>
        <w:suppressAutoHyphens/>
        <w:spacing w:after="0" w:line="240" w:lineRule="auto"/>
        <w:rPr>
          <w:rFonts w:ascii="Microsoft Sans Serif" w:eastAsia="Times New Roman" w:hAnsi="Microsoft Sans Serif" w:cs="Microsoft Sans Serif"/>
          <w:sz w:val="24"/>
          <w:szCs w:val="24"/>
        </w:rPr>
      </w:pPr>
      <w:r w:rsidRPr="00046941">
        <w:rPr>
          <w:rFonts w:ascii="Microsoft Sans Serif" w:eastAsia="Times New Roman" w:hAnsi="Microsoft Sans Serif" w:cs="Microsoft Sans Serif"/>
          <w:sz w:val="24"/>
          <w:szCs w:val="24"/>
        </w:rPr>
        <w:tab/>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07705339" w14:textId="77777777" w:rsidR="00046941" w:rsidRPr="00046941" w:rsidRDefault="00046941" w:rsidP="00046941">
      <w:pPr>
        <w:tabs>
          <w:tab w:val="left" w:pos="-720"/>
        </w:tabs>
        <w:suppressAutoHyphens/>
        <w:spacing w:after="0" w:line="240" w:lineRule="auto"/>
        <w:rPr>
          <w:rFonts w:ascii="Microsoft Sans Serif" w:eastAsia="Times New Roman" w:hAnsi="Microsoft Sans Serif" w:cs="Microsoft Sans Serif"/>
          <w:sz w:val="24"/>
          <w:szCs w:val="24"/>
        </w:rPr>
      </w:pPr>
    </w:p>
    <w:p w14:paraId="7B3574EA" w14:textId="77777777" w:rsidR="00046941" w:rsidRPr="00046941" w:rsidRDefault="00046941" w:rsidP="00046941">
      <w:pPr>
        <w:numPr>
          <w:ilvl w:val="0"/>
          <w:numId w:val="2"/>
        </w:numPr>
        <w:tabs>
          <w:tab w:val="left" w:pos="-720"/>
        </w:tabs>
        <w:suppressAutoHyphens/>
        <w:spacing w:after="0" w:line="240" w:lineRule="auto"/>
        <w:contextualSpacing/>
        <w:rPr>
          <w:rFonts w:ascii="Microsoft Sans Serif" w:eastAsia="Times New Roman" w:hAnsi="Microsoft Sans Serif" w:cs="Microsoft Sans Serif"/>
          <w:sz w:val="24"/>
          <w:szCs w:val="24"/>
        </w:rPr>
      </w:pPr>
      <w:r w:rsidRPr="00046941">
        <w:rPr>
          <w:rFonts w:ascii="Microsoft Sans Serif" w:eastAsia="Times New Roman" w:hAnsi="Microsoft Sans Serif" w:cs="Microsoft Sans Serif"/>
          <w:sz w:val="24"/>
          <w:szCs w:val="24"/>
        </w:rPr>
        <w:t>Scheduling Office:  717.787.1399</w:t>
      </w:r>
    </w:p>
    <w:p w14:paraId="4CD33296" w14:textId="77777777" w:rsidR="00046941" w:rsidRPr="00046941" w:rsidRDefault="00046941" w:rsidP="00046941">
      <w:pPr>
        <w:numPr>
          <w:ilvl w:val="0"/>
          <w:numId w:val="2"/>
        </w:numPr>
        <w:spacing w:after="0" w:line="240" w:lineRule="auto"/>
        <w:contextualSpacing/>
        <w:rPr>
          <w:rFonts w:ascii="Microsoft Sans Serif" w:eastAsia="Times New Roman" w:hAnsi="Microsoft Sans Serif" w:cs="Microsoft Sans Serif"/>
          <w:sz w:val="24"/>
          <w:szCs w:val="24"/>
        </w:rPr>
      </w:pPr>
      <w:r w:rsidRPr="00046941">
        <w:rPr>
          <w:rFonts w:ascii="Microsoft Sans Serif" w:eastAsia="Times New Roman" w:hAnsi="Microsoft Sans Serif" w:cs="Microsoft Sans Serif"/>
          <w:sz w:val="24"/>
          <w:szCs w:val="24"/>
        </w:rPr>
        <w:t>AT&amp;T Relay Service number for persons who are deaf or hearing-impaired:  1.800.654.5988</w:t>
      </w:r>
    </w:p>
    <w:p w14:paraId="5D488ED0" w14:textId="77777777" w:rsidR="00046941" w:rsidRPr="00046941" w:rsidRDefault="00046941" w:rsidP="00046941">
      <w:pPr>
        <w:tabs>
          <w:tab w:val="left" w:pos="-720"/>
        </w:tabs>
        <w:suppressAutoHyphens/>
        <w:spacing w:after="0" w:line="240" w:lineRule="auto"/>
        <w:rPr>
          <w:rFonts w:ascii="Microsoft Sans Serif" w:eastAsia="Times New Roman" w:hAnsi="Microsoft Sans Serif" w:cs="Microsoft Sans Serif"/>
          <w:sz w:val="24"/>
          <w:szCs w:val="24"/>
        </w:rPr>
      </w:pPr>
    </w:p>
    <w:p w14:paraId="579876B1" w14:textId="77777777" w:rsidR="00BF6A1C" w:rsidRDefault="00BF6A1C">
      <w:pPr>
        <w:spacing w:after="0" w:line="240" w:lineRule="auto"/>
        <w:rPr>
          <w:rFonts w:ascii="Microsoft Sans Serif" w:eastAsia="Times New Roman" w:hAnsi="Microsoft Sans Serif" w:cs="Microsoft Sans Serif"/>
          <w:sz w:val="24"/>
          <w:szCs w:val="24"/>
        </w:rPr>
      </w:pPr>
      <w:r>
        <w:rPr>
          <w:rFonts w:ascii="Microsoft Sans Serif" w:eastAsia="Times New Roman" w:hAnsi="Microsoft Sans Serif" w:cs="Microsoft Sans Serif"/>
          <w:sz w:val="24"/>
          <w:szCs w:val="24"/>
        </w:rPr>
        <w:br w:type="page"/>
      </w:r>
    </w:p>
    <w:p w14:paraId="439BB819" w14:textId="150E106A" w:rsidR="00046941" w:rsidRPr="00046941" w:rsidRDefault="00046941" w:rsidP="00046941">
      <w:pPr>
        <w:spacing w:after="0" w:line="240" w:lineRule="auto"/>
        <w:ind w:left="144" w:right="432" w:firstLine="720"/>
        <w:jc w:val="both"/>
        <w:rPr>
          <w:rFonts w:ascii="Microsoft Sans Serif" w:eastAsia="Times New Roman" w:hAnsi="Microsoft Sans Serif" w:cs="Microsoft Sans Serif"/>
          <w:sz w:val="24"/>
          <w:szCs w:val="24"/>
        </w:rPr>
      </w:pPr>
      <w:r w:rsidRPr="00046941">
        <w:rPr>
          <w:rFonts w:ascii="Microsoft Sans Serif" w:eastAsia="Times New Roman" w:hAnsi="Microsoft Sans Serif" w:cs="Microsoft Sans Serif"/>
          <w:sz w:val="24"/>
          <w:szCs w:val="24"/>
        </w:rPr>
        <w:t xml:space="preserve">The Public Utility Commission offers a free </w:t>
      </w:r>
      <w:proofErr w:type="spellStart"/>
      <w:r w:rsidRPr="00046941">
        <w:rPr>
          <w:rFonts w:ascii="Microsoft Sans Serif" w:eastAsia="Times New Roman" w:hAnsi="Microsoft Sans Serif" w:cs="Microsoft Sans Serif"/>
          <w:sz w:val="24"/>
          <w:szCs w:val="24"/>
        </w:rPr>
        <w:t>e-Filing</w:t>
      </w:r>
      <w:proofErr w:type="spellEnd"/>
      <w:r w:rsidRPr="00046941">
        <w:rPr>
          <w:rFonts w:ascii="Microsoft Sans Serif" w:eastAsia="Times New Roman"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046941">
          <w:rPr>
            <w:rFonts w:ascii="Microsoft Sans Serif" w:eastAsia="Times New Roman" w:hAnsi="Microsoft Sans Serif" w:cs="Microsoft Sans Serif"/>
            <w:color w:val="0000FF"/>
            <w:sz w:val="24"/>
            <w:szCs w:val="24"/>
            <w:u w:val="single"/>
          </w:rPr>
          <w:t>http://www.puc.pa.gov/Documentation/eFiling_Subscriptions.pdf</w:t>
        </w:r>
      </w:hyperlink>
      <w:r w:rsidRPr="00046941">
        <w:rPr>
          <w:rFonts w:ascii="Microsoft Sans Serif" w:eastAsia="Times New Roman" w:hAnsi="Microsoft Sans Serif" w:cs="Microsoft Sans Serif"/>
          <w:sz w:val="24"/>
          <w:szCs w:val="24"/>
        </w:rPr>
        <w:t xml:space="preserve">. </w:t>
      </w:r>
    </w:p>
    <w:p w14:paraId="1B531212" w14:textId="47F27E8F" w:rsidR="00DD583B" w:rsidRPr="00DA6B48" w:rsidRDefault="00DD583B" w:rsidP="00046941">
      <w:pPr>
        <w:jc w:val="center"/>
        <w:rPr>
          <w:u w:val="single"/>
        </w:rPr>
      </w:pPr>
    </w:p>
    <w:p w14:paraId="5CE8EDFE" w14:textId="40D098D1" w:rsidR="00DD583B" w:rsidRPr="002955A3" w:rsidRDefault="00635D87" w:rsidP="00DD583B">
      <w:pPr>
        <w:rPr>
          <w:rFonts w:ascii="Arial" w:hAnsi="Arial" w:cs="Arial"/>
          <w:sz w:val="24"/>
          <w:szCs w:val="24"/>
        </w:rPr>
      </w:pPr>
      <w:r>
        <w:rPr>
          <w:rFonts w:ascii="Arial" w:hAnsi="Arial" w:cs="Arial"/>
          <w:noProof/>
          <w:sz w:val="24"/>
          <w:szCs w:val="24"/>
        </w:rPr>
        <w:drawing>
          <wp:anchor distT="0" distB="0" distL="114300" distR="114300" simplePos="0" relativeHeight="251657728" behindDoc="1" locked="0" layoutInCell="1" allowOverlap="1" wp14:anchorId="23B78B8D" wp14:editId="55572365">
            <wp:simplePos x="0" y="0"/>
            <wp:positionH relativeFrom="column">
              <wp:posOffset>3295650</wp:posOffset>
            </wp:positionH>
            <wp:positionV relativeFrom="paragraph">
              <wp:posOffset>323215</wp:posOffset>
            </wp:positionV>
            <wp:extent cx="2019300" cy="76898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768985"/>
                    </a:xfrm>
                    <a:prstGeom prst="rect">
                      <a:avLst/>
                    </a:prstGeom>
                    <a:noFill/>
                    <a:ln>
                      <a:noFill/>
                    </a:ln>
                  </pic:spPr>
                </pic:pic>
              </a:graphicData>
            </a:graphic>
            <wp14:sizeRelH relativeFrom="page">
              <wp14:pctWidth>0</wp14:pctWidth>
            </wp14:sizeRelH>
            <wp14:sizeRelV relativeFrom="page">
              <wp14:pctHeight>0</wp14:pctHeight>
            </wp14:sizeRelV>
          </wp:anchor>
        </w:drawing>
      </w:r>
      <w:r w:rsidR="00DD583B">
        <w:rPr>
          <w:rFonts w:ascii="Arial" w:hAnsi="Arial" w:cs="Arial"/>
          <w:sz w:val="24"/>
          <w:szCs w:val="24"/>
        </w:rPr>
        <w:tab/>
      </w:r>
      <w:r w:rsidR="00DD583B">
        <w:rPr>
          <w:rFonts w:ascii="Arial" w:hAnsi="Arial" w:cs="Arial"/>
          <w:sz w:val="24"/>
          <w:szCs w:val="24"/>
        </w:rPr>
        <w:tab/>
      </w:r>
      <w:r w:rsidR="00DD583B">
        <w:rPr>
          <w:rFonts w:ascii="Arial" w:hAnsi="Arial" w:cs="Arial"/>
          <w:sz w:val="24"/>
          <w:szCs w:val="24"/>
        </w:rPr>
        <w:tab/>
      </w:r>
      <w:r w:rsidR="00DD583B">
        <w:rPr>
          <w:rFonts w:ascii="Arial" w:hAnsi="Arial" w:cs="Arial"/>
          <w:sz w:val="24"/>
          <w:szCs w:val="24"/>
        </w:rPr>
        <w:tab/>
      </w:r>
      <w:r w:rsidR="00DD583B">
        <w:rPr>
          <w:rFonts w:ascii="Arial" w:hAnsi="Arial" w:cs="Arial"/>
          <w:sz w:val="24"/>
          <w:szCs w:val="24"/>
        </w:rPr>
        <w:tab/>
      </w:r>
      <w:r w:rsidR="00DD583B">
        <w:rPr>
          <w:rFonts w:ascii="Arial" w:hAnsi="Arial" w:cs="Arial"/>
          <w:sz w:val="24"/>
          <w:szCs w:val="24"/>
        </w:rPr>
        <w:tab/>
      </w:r>
      <w:r w:rsidR="00DD583B">
        <w:rPr>
          <w:rFonts w:ascii="Arial" w:hAnsi="Arial" w:cs="Arial"/>
          <w:sz w:val="24"/>
          <w:szCs w:val="24"/>
        </w:rPr>
        <w:tab/>
        <w:t xml:space="preserve">       </w:t>
      </w:r>
      <w:r w:rsidR="00DD583B" w:rsidRPr="00D85DF4">
        <w:rPr>
          <w:rFonts w:ascii="Arial" w:hAnsi="Arial" w:cs="Arial"/>
          <w:sz w:val="24"/>
          <w:szCs w:val="24"/>
        </w:rPr>
        <w:t>BY THE COMMISSION</w:t>
      </w:r>
    </w:p>
    <w:p w14:paraId="6EFEFE9D" w14:textId="77777777" w:rsidR="00FC314A" w:rsidRDefault="00FC314A"/>
    <w:p w14:paraId="477AC8F7" w14:textId="77777777" w:rsidR="00DD583B" w:rsidRPr="002955A3" w:rsidRDefault="00DD583B" w:rsidP="00DD583B">
      <w:pPr>
        <w:jc w:val="center"/>
        <w:rPr>
          <w:rFonts w:ascii="Arial" w:hAnsi="Arial" w:cs="Arial"/>
          <w:sz w:val="24"/>
          <w:szCs w:val="24"/>
        </w:rPr>
      </w:pPr>
    </w:p>
    <w:p w14:paraId="4C7C965A" w14:textId="77777777" w:rsidR="00DD583B" w:rsidRPr="00FC314A" w:rsidRDefault="00DD583B" w:rsidP="00DD583B">
      <w:pPr>
        <w:jc w:val="center"/>
        <w:rPr>
          <w:rFonts w:ascii="Arial" w:hAnsi="Arial" w:cs="Arial"/>
          <w:color w:val="000000"/>
          <w:sz w:val="24"/>
          <w:szCs w:val="24"/>
        </w:rPr>
      </w:pPr>
      <w:r w:rsidRPr="002955A3">
        <w:rPr>
          <w:rFonts w:ascii="Arial" w:hAnsi="Arial" w:cs="Arial"/>
          <w:sz w:val="24"/>
          <w:szCs w:val="24"/>
        </w:rPr>
        <w:tab/>
      </w:r>
      <w:r w:rsidRPr="002955A3">
        <w:rPr>
          <w:rFonts w:ascii="Arial" w:hAnsi="Arial" w:cs="Arial"/>
          <w:sz w:val="24"/>
          <w:szCs w:val="24"/>
        </w:rPr>
        <w:tab/>
      </w:r>
      <w:r w:rsidRPr="002955A3">
        <w:rPr>
          <w:rFonts w:ascii="Arial" w:hAnsi="Arial" w:cs="Arial"/>
          <w:sz w:val="24"/>
          <w:szCs w:val="24"/>
        </w:rPr>
        <w:tab/>
      </w:r>
      <w:r w:rsidRPr="002955A3">
        <w:rPr>
          <w:rFonts w:ascii="Arial" w:hAnsi="Arial" w:cs="Arial"/>
          <w:sz w:val="24"/>
          <w:szCs w:val="24"/>
        </w:rPr>
        <w:tab/>
      </w:r>
      <w:r w:rsidRPr="002955A3">
        <w:rPr>
          <w:rFonts w:ascii="Arial" w:hAnsi="Arial" w:cs="Arial"/>
          <w:sz w:val="24"/>
          <w:szCs w:val="24"/>
        </w:rPr>
        <w:tab/>
      </w:r>
    </w:p>
    <w:p w14:paraId="62A0E6BD" w14:textId="77777777" w:rsidR="00DD583B" w:rsidRPr="00FC314A" w:rsidRDefault="00FC314A" w:rsidP="00DD583B">
      <w:pPr>
        <w:ind w:left="3600"/>
        <w:jc w:val="center"/>
        <w:rPr>
          <w:rFonts w:ascii="Arial" w:hAnsi="Arial" w:cs="Arial"/>
          <w:color w:val="000000"/>
          <w:sz w:val="24"/>
          <w:szCs w:val="24"/>
        </w:rPr>
      </w:pPr>
      <w:r>
        <w:rPr>
          <w:rFonts w:ascii="Arial" w:hAnsi="Arial" w:cs="Arial"/>
          <w:sz w:val="24"/>
          <w:szCs w:val="24"/>
        </w:rPr>
        <w:t xml:space="preserve">   </w:t>
      </w:r>
      <w:r w:rsidRPr="00FC314A">
        <w:rPr>
          <w:rFonts w:ascii="Arial" w:hAnsi="Arial" w:cs="Arial"/>
          <w:color w:val="000000"/>
          <w:sz w:val="24"/>
          <w:szCs w:val="24"/>
        </w:rPr>
        <w:t>Rosemary Chiavetta</w:t>
      </w:r>
    </w:p>
    <w:p w14:paraId="51C0DE04" w14:textId="77777777" w:rsidR="00DD583B" w:rsidRDefault="00DD583B" w:rsidP="00DD583B">
      <w:pPr>
        <w:ind w:left="5040"/>
        <w:rPr>
          <w:rFonts w:ascii="Arial" w:hAnsi="Arial" w:cs="Arial"/>
          <w:sz w:val="24"/>
          <w:szCs w:val="24"/>
        </w:rPr>
      </w:pPr>
      <w:r>
        <w:rPr>
          <w:rFonts w:ascii="Arial" w:hAnsi="Arial" w:cs="Arial"/>
          <w:sz w:val="24"/>
          <w:szCs w:val="24"/>
        </w:rPr>
        <w:t xml:space="preserve">       </w:t>
      </w:r>
      <w:r w:rsidRPr="00BF6A1C">
        <w:rPr>
          <w:rFonts w:ascii="Arial" w:hAnsi="Arial" w:cs="Arial"/>
          <w:sz w:val="24"/>
          <w:szCs w:val="24"/>
        </w:rPr>
        <w:t>Secretary</w:t>
      </w:r>
    </w:p>
    <w:p w14:paraId="6F1214DE" w14:textId="77777777" w:rsidR="00DD583B" w:rsidRPr="009D52ED" w:rsidRDefault="00DD583B" w:rsidP="0097381F">
      <w:pPr>
        <w:jc w:val="center"/>
        <w:rPr>
          <w:rFonts w:ascii="Arial" w:hAnsi="Arial" w:cs="Arial"/>
          <w:b/>
          <w:sz w:val="24"/>
          <w:szCs w:val="24"/>
        </w:rPr>
      </w:pPr>
    </w:p>
    <w:sectPr w:rsidR="00DD583B" w:rsidRPr="009D52ED" w:rsidSect="009B06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DDF7B" w14:textId="77777777" w:rsidR="00FC3F65" w:rsidRDefault="00FC3F65" w:rsidP="00562F9B">
      <w:pPr>
        <w:spacing w:after="0" w:line="240" w:lineRule="auto"/>
      </w:pPr>
      <w:r>
        <w:separator/>
      </w:r>
    </w:p>
  </w:endnote>
  <w:endnote w:type="continuationSeparator" w:id="0">
    <w:p w14:paraId="27B85C3E" w14:textId="77777777" w:rsidR="00FC3F65" w:rsidRDefault="00FC3F65" w:rsidP="00562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00B8D" w14:textId="77777777" w:rsidR="00FC3F65" w:rsidRDefault="00FC3F65" w:rsidP="00562F9B">
      <w:pPr>
        <w:spacing w:after="0" w:line="240" w:lineRule="auto"/>
      </w:pPr>
      <w:r>
        <w:separator/>
      </w:r>
    </w:p>
  </w:footnote>
  <w:footnote w:type="continuationSeparator" w:id="0">
    <w:p w14:paraId="1B6EC71A" w14:textId="77777777" w:rsidR="00FC3F65" w:rsidRDefault="00FC3F65" w:rsidP="00562F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2169776">
    <w:abstractNumId w:val="0"/>
  </w:num>
  <w:num w:numId="2" w16cid:durableId="551965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81F"/>
    <w:rsid w:val="00046941"/>
    <w:rsid w:val="00096B52"/>
    <w:rsid w:val="000E1B96"/>
    <w:rsid w:val="000E4BF8"/>
    <w:rsid w:val="000F5CA5"/>
    <w:rsid w:val="00104D38"/>
    <w:rsid w:val="0012409A"/>
    <w:rsid w:val="00125F7A"/>
    <w:rsid w:val="00195E74"/>
    <w:rsid w:val="001A6E72"/>
    <w:rsid w:val="001C78C4"/>
    <w:rsid w:val="001E7226"/>
    <w:rsid w:val="001F77DE"/>
    <w:rsid w:val="002955A3"/>
    <w:rsid w:val="002C2AF5"/>
    <w:rsid w:val="002F7C4F"/>
    <w:rsid w:val="00393FD2"/>
    <w:rsid w:val="003B46F2"/>
    <w:rsid w:val="003C446F"/>
    <w:rsid w:val="003D4D8E"/>
    <w:rsid w:val="003D7941"/>
    <w:rsid w:val="004043DC"/>
    <w:rsid w:val="00452353"/>
    <w:rsid w:val="00470F9A"/>
    <w:rsid w:val="005070A2"/>
    <w:rsid w:val="00562F9B"/>
    <w:rsid w:val="00572F1E"/>
    <w:rsid w:val="00573E2D"/>
    <w:rsid w:val="005C73F8"/>
    <w:rsid w:val="00635D87"/>
    <w:rsid w:val="00641F98"/>
    <w:rsid w:val="00671A09"/>
    <w:rsid w:val="006A01CD"/>
    <w:rsid w:val="006A5ED9"/>
    <w:rsid w:val="006B1F53"/>
    <w:rsid w:val="006F765E"/>
    <w:rsid w:val="007138E1"/>
    <w:rsid w:val="00763907"/>
    <w:rsid w:val="007A4CB3"/>
    <w:rsid w:val="008404A4"/>
    <w:rsid w:val="008423D3"/>
    <w:rsid w:val="0084794A"/>
    <w:rsid w:val="00847DC7"/>
    <w:rsid w:val="008A178A"/>
    <w:rsid w:val="008B479F"/>
    <w:rsid w:val="008E727F"/>
    <w:rsid w:val="00920E38"/>
    <w:rsid w:val="009253B8"/>
    <w:rsid w:val="00930654"/>
    <w:rsid w:val="00943705"/>
    <w:rsid w:val="0097381F"/>
    <w:rsid w:val="00991415"/>
    <w:rsid w:val="009B06AC"/>
    <w:rsid w:val="009D52ED"/>
    <w:rsid w:val="00A172BA"/>
    <w:rsid w:val="00A33C4D"/>
    <w:rsid w:val="00B60BE7"/>
    <w:rsid w:val="00BA2559"/>
    <w:rsid w:val="00BF6A1C"/>
    <w:rsid w:val="00CC1803"/>
    <w:rsid w:val="00CC487F"/>
    <w:rsid w:val="00CD4FC6"/>
    <w:rsid w:val="00D138AB"/>
    <w:rsid w:val="00D334AC"/>
    <w:rsid w:val="00D36EFD"/>
    <w:rsid w:val="00D52A1E"/>
    <w:rsid w:val="00D71C41"/>
    <w:rsid w:val="00D738E2"/>
    <w:rsid w:val="00D85DF4"/>
    <w:rsid w:val="00DA5284"/>
    <w:rsid w:val="00DA6B48"/>
    <w:rsid w:val="00DC21BF"/>
    <w:rsid w:val="00DD583B"/>
    <w:rsid w:val="00DE34F5"/>
    <w:rsid w:val="00E33EDC"/>
    <w:rsid w:val="00E63EF0"/>
    <w:rsid w:val="00EA6A89"/>
    <w:rsid w:val="00F16697"/>
    <w:rsid w:val="00F20F75"/>
    <w:rsid w:val="00F30BE3"/>
    <w:rsid w:val="00F87843"/>
    <w:rsid w:val="00FC314A"/>
    <w:rsid w:val="00FC3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ED129"/>
  <w15:chartTrackingRefBased/>
  <w15:docId w15:val="{091E3973-7FB6-4F16-A9E8-7757BE80F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6A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2F9B"/>
    <w:pPr>
      <w:tabs>
        <w:tab w:val="center" w:pos="4680"/>
        <w:tab w:val="right" w:pos="9360"/>
      </w:tabs>
    </w:pPr>
  </w:style>
  <w:style w:type="character" w:customStyle="1" w:styleId="HeaderChar">
    <w:name w:val="Header Char"/>
    <w:basedOn w:val="DefaultParagraphFont"/>
    <w:link w:val="Header"/>
    <w:uiPriority w:val="99"/>
    <w:semiHidden/>
    <w:rsid w:val="00562F9B"/>
    <w:rPr>
      <w:sz w:val="22"/>
      <w:szCs w:val="22"/>
    </w:rPr>
  </w:style>
  <w:style w:type="paragraph" w:styleId="Footer">
    <w:name w:val="footer"/>
    <w:basedOn w:val="Normal"/>
    <w:link w:val="FooterChar"/>
    <w:uiPriority w:val="99"/>
    <w:semiHidden/>
    <w:unhideWhenUsed/>
    <w:rsid w:val="00562F9B"/>
    <w:pPr>
      <w:tabs>
        <w:tab w:val="center" w:pos="4680"/>
        <w:tab w:val="right" w:pos="9360"/>
      </w:tabs>
    </w:pPr>
  </w:style>
  <w:style w:type="character" w:customStyle="1" w:styleId="FooterChar">
    <w:name w:val="Footer Char"/>
    <w:basedOn w:val="DefaultParagraphFont"/>
    <w:link w:val="Footer"/>
    <w:uiPriority w:val="99"/>
    <w:semiHidden/>
    <w:rsid w:val="00562F9B"/>
    <w:rPr>
      <w:sz w:val="22"/>
      <w:szCs w:val="22"/>
    </w:rPr>
  </w:style>
  <w:style w:type="paragraph" w:styleId="NoSpacing">
    <w:name w:val="No Spacing"/>
    <w:uiPriority w:val="1"/>
    <w:qFormat/>
    <w:rsid w:val="00DC21BF"/>
    <w:rPr>
      <w:sz w:val="22"/>
      <w:szCs w:val="22"/>
    </w:rPr>
  </w:style>
  <w:style w:type="character" w:styleId="Hyperlink">
    <w:name w:val="Hyperlink"/>
    <w:basedOn w:val="DefaultParagraphFont"/>
    <w:uiPriority w:val="99"/>
    <w:unhideWhenUsed/>
    <w:rsid w:val="00920E38"/>
    <w:rPr>
      <w:color w:val="0563C1" w:themeColor="hyperlink"/>
      <w:u w:val="single"/>
    </w:rPr>
  </w:style>
  <w:style w:type="character" w:styleId="UnresolvedMention">
    <w:name w:val="Unresolved Mention"/>
    <w:basedOn w:val="DefaultParagraphFont"/>
    <w:uiPriority w:val="99"/>
    <w:semiHidden/>
    <w:unhideWhenUsed/>
    <w:rsid w:val="00920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hyperlink" Target="mailto:wesnyder@hmsleg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wzeiders</dc:creator>
  <cp:keywords/>
  <dc:description/>
  <cp:lastModifiedBy>Leonard, Allyson</cp:lastModifiedBy>
  <cp:revision>28</cp:revision>
  <cp:lastPrinted>2009-10-13T18:49:00Z</cp:lastPrinted>
  <dcterms:created xsi:type="dcterms:W3CDTF">2023-04-27T15:14:00Z</dcterms:created>
  <dcterms:modified xsi:type="dcterms:W3CDTF">2023-04-27T15:38:00Z</dcterms:modified>
</cp:coreProperties>
</file>