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AC7ABB" w:rsidRDefault="0099175B" w:rsidP="0099175B">
      <w:pPr>
        <w:suppressAutoHyphens/>
        <w:jc w:val="center"/>
        <w:rPr>
          <w:rFonts w:ascii="Times New Roman" w:hAnsi="Times New Roman" w:cs="Times New Roman"/>
          <w:b/>
          <w:bCs/>
          <w:spacing w:val="-3"/>
        </w:rPr>
      </w:pPr>
      <w:r w:rsidRPr="00AC7ABB">
        <w:rPr>
          <w:rFonts w:ascii="Times New Roman" w:hAnsi="Times New Roman" w:cs="Times New Roman"/>
          <w:b/>
          <w:bCs/>
          <w:spacing w:val="-3"/>
        </w:rPr>
        <w:t>BEFORE THE</w:t>
      </w:r>
    </w:p>
    <w:p w14:paraId="6BFA621A" w14:textId="77777777" w:rsidR="0099175B" w:rsidRPr="00AC7ABB" w:rsidRDefault="0099175B" w:rsidP="0099175B">
      <w:pPr>
        <w:tabs>
          <w:tab w:val="center" w:pos="4680"/>
        </w:tabs>
        <w:suppressAutoHyphens/>
        <w:jc w:val="center"/>
        <w:rPr>
          <w:rFonts w:ascii="Times New Roman" w:hAnsi="Times New Roman" w:cs="Times New Roman"/>
          <w:b/>
          <w:bCs/>
          <w:spacing w:val="-3"/>
        </w:rPr>
      </w:pPr>
      <w:r w:rsidRPr="00AC7ABB">
        <w:rPr>
          <w:rFonts w:ascii="Times New Roman" w:hAnsi="Times New Roman" w:cs="Times New Roman"/>
          <w:b/>
          <w:bCs/>
          <w:spacing w:val="-3"/>
        </w:rPr>
        <w:t>PENNSYLVANIA PUBLIC UTILITY COMMISSION</w:t>
      </w:r>
    </w:p>
    <w:p w14:paraId="7F92692A" w14:textId="77777777" w:rsidR="0099175B" w:rsidRPr="00AC7ABB" w:rsidRDefault="0099175B" w:rsidP="0099175B">
      <w:pPr>
        <w:tabs>
          <w:tab w:val="left" w:pos="-720"/>
        </w:tabs>
        <w:suppressAutoHyphens/>
        <w:rPr>
          <w:rFonts w:ascii="Times New Roman" w:hAnsi="Times New Roman" w:cs="Times New Roman"/>
          <w:spacing w:val="-3"/>
        </w:rPr>
      </w:pPr>
    </w:p>
    <w:p w14:paraId="2ED97BDA" w14:textId="77777777" w:rsidR="0099175B" w:rsidRPr="00AC7ABB" w:rsidRDefault="0099175B" w:rsidP="0099175B">
      <w:pPr>
        <w:tabs>
          <w:tab w:val="left" w:pos="-720"/>
        </w:tabs>
        <w:suppressAutoHyphens/>
        <w:rPr>
          <w:rFonts w:ascii="Times New Roman" w:hAnsi="Times New Roman" w:cs="Times New Roman"/>
          <w:spacing w:val="-3"/>
        </w:rPr>
      </w:pPr>
    </w:p>
    <w:p w14:paraId="68711CF4" w14:textId="77777777" w:rsidR="0099175B" w:rsidRPr="00AC7ABB" w:rsidRDefault="0099175B" w:rsidP="0099175B">
      <w:pPr>
        <w:tabs>
          <w:tab w:val="left" w:pos="-720"/>
        </w:tabs>
        <w:suppressAutoHyphens/>
        <w:rPr>
          <w:rFonts w:ascii="Times New Roman" w:hAnsi="Times New Roman" w:cs="Times New Roman"/>
          <w:spacing w:val="-3"/>
        </w:rPr>
      </w:pPr>
    </w:p>
    <w:p w14:paraId="5670B6C6" w14:textId="77777777" w:rsidR="0099175B" w:rsidRPr="00AC7ABB" w:rsidRDefault="0099175B" w:rsidP="0099175B">
      <w:pPr>
        <w:ind w:hanging="18"/>
        <w:rPr>
          <w:rFonts w:ascii="Times New Roman" w:hAnsi="Times New Roman" w:cs="Times New Roman"/>
        </w:rPr>
      </w:pPr>
      <w:r w:rsidRPr="00AC7ABB">
        <w:rPr>
          <w:rFonts w:ascii="Times New Roman" w:hAnsi="Times New Roman" w:cs="Times New Roman"/>
          <w:spacing w:val="-3"/>
        </w:rPr>
        <w:t>Pennsylvania Public Utility Commission,</w:t>
      </w:r>
      <w:r w:rsidRPr="00AC7ABB">
        <w:rPr>
          <w:rFonts w:ascii="Times New Roman" w:hAnsi="Times New Roman" w:cs="Times New Roman"/>
          <w:spacing w:val="-3"/>
        </w:rPr>
        <w:tab/>
      </w:r>
      <w:r w:rsidRPr="00AC7ABB">
        <w:rPr>
          <w:rFonts w:ascii="Times New Roman" w:hAnsi="Times New Roman" w:cs="Times New Roman"/>
          <w:spacing w:val="-3"/>
        </w:rPr>
        <w:tab/>
        <w:t>:</w:t>
      </w:r>
    </w:p>
    <w:p w14:paraId="3D20A69E" w14:textId="77777777" w:rsidR="0099175B" w:rsidRPr="00AC7ABB" w:rsidRDefault="0099175B" w:rsidP="0099175B">
      <w:pPr>
        <w:tabs>
          <w:tab w:val="left" w:pos="-720"/>
        </w:tabs>
        <w:suppressAutoHyphens/>
        <w:rPr>
          <w:rFonts w:ascii="Times New Roman" w:hAnsi="Times New Roman" w:cs="Times New Roman"/>
          <w:spacing w:val="-3"/>
        </w:rPr>
      </w:pPr>
      <w:r w:rsidRPr="00AC7ABB">
        <w:rPr>
          <w:rFonts w:ascii="Times New Roman" w:hAnsi="Times New Roman" w:cs="Times New Roman"/>
          <w:spacing w:val="-3"/>
        </w:rPr>
        <w:t>Bureau of Investigation and Enforcement</w:t>
      </w:r>
      <w:r w:rsidRPr="00AC7ABB">
        <w:rPr>
          <w:rFonts w:ascii="Times New Roman" w:hAnsi="Times New Roman" w:cs="Times New Roman"/>
          <w:spacing w:val="-3"/>
        </w:rPr>
        <w:tab/>
      </w:r>
      <w:r w:rsidRPr="00AC7ABB">
        <w:rPr>
          <w:rFonts w:ascii="Times New Roman" w:hAnsi="Times New Roman" w:cs="Times New Roman"/>
          <w:spacing w:val="-3"/>
        </w:rPr>
        <w:tab/>
        <w:t>:</w:t>
      </w:r>
    </w:p>
    <w:p w14:paraId="28A4C953" w14:textId="77777777" w:rsidR="0099175B" w:rsidRPr="00AC7ABB" w:rsidRDefault="0099175B" w:rsidP="0099175B">
      <w:pPr>
        <w:tabs>
          <w:tab w:val="left" w:pos="-720"/>
        </w:tabs>
        <w:suppressAutoHyphens/>
        <w:rPr>
          <w:rFonts w:ascii="Times New Roman" w:hAnsi="Times New Roman" w:cs="Times New Roman"/>
          <w:spacing w:val="-3"/>
        </w:rPr>
      </w:pP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t>:</w:t>
      </w:r>
      <w:r w:rsidRPr="00AC7ABB">
        <w:rPr>
          <w:rFonts w:ascii="Times New Roman" w:hAnsi="Times New Roman" w:cs="Times New Roman"/>
          <w:spacing w:val="-3"/>
        </w:rPr>
        <w:tab/>
      </w:r>
      <w:r w:rsidRPr="00AC7ABB">
        <w:rPr>
          <w:rFonts w:ascii="Times New Roman" w:hAnsi="Times New Roman" w:cs="Times New Roman"/>
          <w:spacing w:val="-3"/>
        </w:rPr>
        <w:tab/>
        <w:t>C-2022-3030251</w:t>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t>v.</w:t>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t>:</w:t>
      </w:r>
      <w:r w:rsidRPr="00AC7ABB">
        <w:rPr>
          <w:rFonts w:ascii="Times New Roman" w:hAnsi="Times New Roman" w:cs="Times New Roman"/>
          <w:spacing w:val="-3"/>
        </w:rPr>
        <w:tab/>
      </w:r>
      <w:r w:rsidRPr="00AC7ABB">
        <w:rPr>
          <w:rFonts w:ascii="Times New Roman" w:hAnsi="Times New Roman" w:cs="Times New Roman"/>
          <w:spacing w:val="-3"/>
        </w:rPr>
        <w:tab/>
        <w:t>P-2021-3030002</w:t>
      </w:r>
    </w:p>
    <w:p w14:paraId="54CC4B65" w14:textId="77777777" w:rsidR="0099175B" w:rsidRPr="00AC7ABB" w:rsidRDefault="0099175B" w:rsidP="0099175B">
      <w:pPr>
        <w:tabs>
          <w:tab w:val="left" w:pos="-720"/>
        </w:tabs>
        <w:suppressAutoHyphens/>
        <w:rPr>
          <w:rFonts w:ascii="Times New Roman" w:hAnsi="Times New Roman" w:cs="Times New Roman"/>
          <w:spacing w:val="-3"/>
        </w:rPr>
      </w:pP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t>:</w:t>
      </w:r>
    </w:p>
    <w:p w14:paraId="3C753E27" w14:textId="77777777" w:rsidR="0099175B" w:rsidRPr="00AC7ABB" w:rsidRDefault="0099175B" w:rsidP="0099175B">
      <w:pPr>
        <w:tabs>
          <w:tab w:val="left" w:pos="-720"/>
        </w:tabs>
        <w:suppressAutoHyphens/>
        <w:rPr>
          <w:rFonts w:ascii="Times New Roman" w:hAnsi="Times New Roman" w:cs="Times New Roman"/>
          <w:spacing w:val="-3"/>
        </w:rPr>
      </w:pP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r>
      <w:r w:rsidRPr="00AC7ABB">
        <w:rPr>
          <w:rFonts w:ascii="Times New Roman" w:hAnsi="Times New Roman" w:cs="Times New Roman"/>
          <w:spacing w:val="-3"/>
        </w:rPr>
        <w:tab/>
        <w:t>:</w:t>
      </w:r>
    </w:p>
    <w:p w14:paraId="78DE3D8C" w14:textId="77777777" w:rsidR="0099175B" w:rsidRPr="00AC7ABB" w:rsidRDefault="0099175B" w:rsidP="0099175B">
      <w:pPr>
        <w:tabs>
          <w:tab w:val="left" w:pos="-720"/>
        </w:tabs>
        <w:suppressAutoHyphens/>
        <w:rPr>
          <w:rFonts w:ascii="Times New Roman" w:hAnsi="Times New Roman" w:cs="Times New Roman"/>
          <w:spacing w:val="-3"/>
        </w:rPr>
      </w:pPr>
      <w:r w:rsidRPr="00AC7ABB">
        <w:rPr>
          <w:rFonts w:ascii="Times New Roman" w:hAnsi="Times New Roman" w:cs="Times New Roman"/>
          <w:spacing w:val="-3"/>
        </w:rPr>
        <w:t>Westover Property Management Company, L.P.</w:t>
      </w:r>
      <w:r w:rsidRPr="00AC7ABB">
        <w:rPr>
          <w:rFonts w:ascii="Times New Roman" w:hAnsi="Times New Roman" w:cs="Times New Roman"/>
          <w:spacing w:val="-3"/>
        </w:rPr>
        <w:tab/>
        <w:t>:</w:t>
      </w:r>
    </w:p>
    <w:p w14:paraId="00EC2CD5" w14:textId="77777777" w:rsidR="0099175B" w:rsidRPr="00AC7ABB" w:rsidRDefault="0099175B" w:rsidP="0099175B">
      <w:pPr>
        <w:pStyle w:val="ParaTab1"/>
        <w:tabs>
          <w:tab w:val="clear" w:pos="-720"/>
        </w:tabs>
        <w:ind w:firstLine="0"/>
        <w:jc w:val="center"/>
        <w:rPr>
          <w:rFonts w:ascii="Times New Roman" w:hAnsi="Times New Roman" w:cs="Times New Roman"/>
          <w:bCs/>
          <w:u w:val="single"/>
        </w:rPr>
      </w:pPr>
    </w:p>
    <w:p w14:paraId="7F809C5A" w14:textId="77777777" w:rsidR="0099175B" w:rsidRPr="00AC7ABB" w:rsidRDefault="0099175B" w:rsidP="0099175B">
      <w:pPr>
        <w:tabs>
          <w:tab w:val="center" w:pos="4680"/>
        </w:tabs>
        <w:jc w:val="center"/>
        <w:outlineLvl w:val="0"/>
        <w:rPr>
          <w:rFonts w:ascii="Times New Roman" w:hAnsi="Times New Roman" w:cs="Times New Roman"/>
          <w:bCs/>
          <w:u w:val="single"/>
        </w:rPr>
      </w:pPr>
    </w:p>
    <w:p w14:paraId="03FB12A6" w14:textId="77777777" w:rsidR="0099175B" w:rsidRPr="00AC7ABB" w:rsidRDefault="0099175B" w:rsidP="0099175B">
      <w:pPr>
        <w:tabs>
          <w:tab w:val="center" w:pos="4680"/>
        </w:tabs>
        <w:jc w:val="center"/>
        <w:outlineLvl w:val="0"/>
        <w:rPr>
          <w:rFonts w:ascii="Times New Roman" w:hAnsi="Times New Roman" w:cs="Times New Roman"/>
          <w:bCs/>
          <w:u w:val="single"/>
        </w:rPr>
      </w:pPr>
    </w:p>
    <w:p w14:paraId="35124335" w14:textId="0F59B3CA" w:rsidR="004F0DF7" w:rsidRPr="00AC7ABB" w:rsidRDefault="00D8498A" w:rsidP="004E1B40">
      <w:pPr>
        <w:spacing w:line="360" w:lineRule="auto"/>
        <w:jc w:val="center"/>
        <w:rPr>
          <w:rFonts w:ascii="Times New Roman" w:hAnsi="Times New Roman" w:cs="Times New Roman"/>
          <w:b/>
          <w:bCs/>
          <w:u w:val="single"/>
        </w:rPr>
      </w:pPr>
      <w:r w:rsidRPr="00AC7ABB">
        <w:rPr>
          <w:rFonts w:ascii="Times New Roman" w:hAnsi="Times New Roman" w:cs="Times New Roman"/>
          <w:b/>
          <w:bCs/>
          <w:u w:val="single"/>
        </w:rPr>
        <w:t>BRIEFING ORDER</w:t>
      </w:r>
    </w:p>
    <w:p w14:paraId="3D1E3006" w14:textId="77777777" w:rsidR="00D8498A" w:rsidRPr="00AC7ABB" w:rsidRDefault="00D8498A" w:rsidP="004E1B40">
      <w:pPr>
        <w:spacing w:line="360" w:lineRule="auto"/>
        <w:jc w:val="center"/>
        <w:rPr>
          <w:rFonts w:ascii="Times New Roman" w:hAnsi="Times New Roman" w:cs="Times New Roman"/>
          <w:u w:val="single"/>
        </w:rPr>
      </w:pPr>
    </w:p>
    <w:p w14:paraId="73AD2D3D" w14:textId="77777777" w:rsidR="00311A3D" w:rsidRPr="00AC7ABB" w:rsidRDefault="0099175B" w:rsidP="00311A3D">
      <w:pPr>
        <w:spacing w:line="360" w:lineRule="auto"/>
        <w:rPr>
          <w:rFonts w:ascii="Times New Roman" w:hAnsi="Times New Roman" w:cs="Times New Roman"/>
        </w:rPr>
      </w:pPr>
      <w:r w:rsidRPr="00AC7ABB">
        <w:rPr>
          <w:rFonts w:ascii="Times New Roman" w:hAnsi="Times New Roman" w:cs="Times New Roman"/>
        </w:rPr>
        <w:tab/>
      </w:r>
      <w:r w:rsidRPr="00AC7ABB">
        <w:rPr>
          <w:rFonts w:ascii="Times New Roman" w:hAnsi="Times New Roman" w:cs="Times New Roman"/>
        </w:rPr>
        <w:tab/>
      </w:r>
      <w:r w:rsidR="00311A3D" w:rsidRPr="00AC7ABB">
        <w:rPr>
          <w:rFonts w:ascii="Times New Roman" w:hAnsi="Times New Roman" w:cs="Times New Roman"/>
        </w:rPr>
        <w:t xml:space="preserve">On December 13, 2021, Westover Property Management Company, L.P. d/b/a Westover Companies (Westover) filed a Petition for Declaratory Order pursuant to </w:t>
      </w:r>
    </w:p>
    <w:p w14:paraId="55AD60F7" w14:textId="2DF311B4" w:rsidR="00311A3D" w:rsidRPr="00AC7ABB" w:rsidRDefault="00311A3D" w:rsidP="00311A3D">
      <w:pPr>
        <w:spacing w:line="360" w:lineRule="auto"/>
        <w:rPr>
          <w:rFonts w:ascii="Times New Roman" w:hAnsi="Times New Roman" w:cs="Times New Roman"/>
          <w:shd w:val="clear" w:color="auto" w:fill="FFFFFF"/>
        </w:rPr>
      </w:pPr>
      <w:r w:rsidRPr="00AC7ABB">
        <w:rPr>
          <w:rFonts w:ascii="Times New Roman" w:hAnsi="Times New Roman" w:cs="Times New Roman"/>
        </w:rPr>
        <w:t xml:space="preserve">66 Pa. C.S. </w:t>
      </w:r>
      <w:r w:rsidRPr="00AC7ABB">
        <w:rPr>
          <w:rFonts w:ascii="Times New Roman" w:hAnsi="Times New Roman" w:cs="Times New Roman"/>
          <w:shd w:val="clear" w:color="auto" w:fill="FFFFFF"/>
        </w:rPr>
        <w:t xml:space="preserve">§ 331(f) and 52 Pa. Code § 5.42 to resolve an actual case and controversy regarding whether Westover is subject to the Gas and Hazardous </w:t>
      </w:r>
      <w:r w:rsidRPr="00AC7ABB">
        <w:rPr>
          <w:rFonts w:ascii="Times New Roman" w:hAnsi="Times New Roman" w:cs="Times New Roman"/>
        </w:rPr>
        <w:t xml:space="preserve">Liquids Pipelines Act, 58 P.S. </w:t>
      </w:r>
      <w:r w:rsidRPr="00AC7ABB">
        <w:rPr>
          <w:rFonts w:ascii="Times New Roman" w:hAnsi="Times New Roman" w:cs="Times New Roman"/>
          <w:shd w:val="clear" w:color="auto" w:fill="FFFFFF"/>
        </w:rPr>
        <w:t xml:space="preserve">§§ 801.101 </w:t>
      </w:r>
      <w:r w:rsidRPr="00AC7ABB">
        <w:rPr>
          <w:rFonts w:ascii="Times New Roman" w:hAnsi="Times New Roman" w:cs="Times New Roman"/>
          <w:i/>
          <w:iCs/>
          <w:shd w:val="clear" w:color="auto" w:fill="FFFFFF"/>
        </w:rPr>
        <w:t>et seq</w:t>
      </w:r>
      <w:r w:rsidRPr="00AC7ABB">
        <w:rPr>
          <w:rFonts w:ascii="Times New Roman" w:hAnsi="Times New Roman" w:cs="Times New Roman"/>
          <w:shd w:val="clear" w:color="auto" w:fill="FFFFFF"/>
        </w:rPr>
        <w:t xml:space="preserve">. </w:t>
      </w:r>
      <w:r w:rsidR="00AC7ABB">
        <w:rPr>
          <w:rFonts w:ascii="Times New Roman" w:hAnsi="Times New Roman" w:cs="Times New Roman"/>
          <w:shd w:val="clear" w:color="auto" w:fill="FFFFFF"/>
        </w:rPr>
        <w:t xml:space="preserve"> </w:t>
      </w:r>
      <w:r w:rsidRPr="00AC7ABB">
        <w:rPr>
          <w:rFonts w:ascii="Times New Roman" w:hAnsi="Times New Roman" w:cs="Times New Roman"/>
          <w:shd w:val="clear" w:color="auto" w:fill="FFFFFF"/>
        </w:rPr>
        <w:t xml:space="preserve">(Act 127).  </w:t>
      </w:r>
    </w:p>
    <w:p w14:paraId="776DBB78" w14:textId="77777777" w:rsidR="00311A3D" w:rsidRPr="00AC7ABB" w:rsidRDefault="00311A3D" w:rsidP="00311A3D">
      <w:pPr>
        <w:spacing w:line="360" w:lineRule="auto"/>
        <w:rPr>
          <w:rFonts w:ascii="Times New Roman" w:hAnsi="Times New Roman" w:cs="Times New Roman"/>
        </w:rPr>
      </w:pPr>
    </w:p>
    <w:p w14:paraId="47BDDF55" w14:textId="77777777" w:rsidR="00311A3D" w:rsidRPr="00AC7ABB" w:rsidRDefault="00311A3D" w:rsidP="00311A3D">
      <w:pPr>
        <w:spacing w:line="360" w:lineRule="auto"/>
        <w:ind w:firstLine="1440"/>
        <w:rPr>
          <w:rFonts w:ascii="Times New Roman" w:hAnsi="Times New Roman" w:cs="Times New Roman"/>
          <w:shd w:val="clear" w:color="auto" w:fill="FFFFFF"/>
        </w:rPr>
      </w:pPr>
      <w:r w:rsidRPr="00AC7ABB">
        <w:rPr>
          <w:rFonts w:ascii="Times New Roman" w:hAnsi="Times New Roman" w:cs="Times New Roman"/>
        </w:rPr>
        <w:t xml:space="preserve">On January 3, 2022, the Bureau of Investigation and Enforcement (I&amp;E) filed a Formal Complaint against Westover Property Management Company, L.P. d/b/a Westover Companies alleging violations of </w:t>
      </w:r>
      <w:r w:rsidRPr="00AC7ABB">
        <w:rPr>
          <w:rFonts w:ascii="Times New Roman" w:hAnsi="Times New Roman" w:cs="Times New Roman"/>
          <w:shd w:val="clear" w:color="auto" w:fill="FFFFFF"/>
        </w:rPr>
        <w:t xml:space="preserve">Act 127, and Part 192 of the Federal pipeline safety regulations, 49 CFR §§ 192.1-192.1015.  The Complaint was docketed at C-2022-3030251.  </w:t>
      </w:r>
    </w:p>
    <w:p w14:paraId="5A2D99B7" w14:textId="77777777" w:rsidR="00311A3D" w:rsidRPr="00AC7ABB" w:rsidRDefault="00311A3D" w:rsidP="00311A3D">
      <w:pPr>
        <w:spacing w:line="360" w:lineRule="auto"/>
        <w:ind w:firstLine="1440"/>
        <w:rPr>
          <w:rFonts w:ascii="Times New Roman" w:hAnsi="Times New Roman" w:cs="Times New Roman"/>
          <w:shd w:val="clear" w:color="auto" w:fill="FFFFFF"/>
        </w:rPr>
      </w:pPr>
    </w:p>
    <w:p w14:paraId="226EF985" w14:textId="77777777" w:rsidR="00311A3D" w:rsidRPr="00AC7ABB" w:rsidRDefault="00311A3D" w:rsidP="00311A3D">
      <w:pPr>
        <w:spacing w:line="360" w:lineRule="auto"/>
        <w:ind w:firstLine="1440"/>
        <w:rPr>
          <w:rFonts w:ascii="Times New Roman" w:hAnsi="Times New Roman" w:cs="Times New Roman"/>
          <w:shd w:val="clear" w:color="auto" w:fill="FFFFFF"/>
        </w:rPr>
      </w:pPr>
      <w:r w:rsidRPr="00AC7ABB">
        <w:rPr>
          <w:rFonts w:ascii="Times New Roman" w:hAnsi="Times New Roman" w:cs="Times New Roman"/>
          <w:shd w:val="clear" w:color="auto" w:fill="FFFFFF"/>
        </w:rPr>
        <w:t xml:space="preserve">On May 16, 2022, Westover filed an Amended Petition of Westover Companies for Declaratory Order.  </w:t>
      </w:r>
    </w:p>
    <w:p w14:paraId="16671658" w14:textId="77777777" w:rsidR="00311A3D" w:rsidRPr="00AC7ABB" w:rsidRDefault="00311A3D" w:rsidP="00311A3D">
      <w:pPr>
        <w:spacing w:line="360" w:lineRule="auto"/>
        <w:ind w:firstLine="1440"/>
        <w:rPr>
          <w:rFonts w:ascii="Times New Roman" w:hAnsi="Times New Roman" w:cs="Times New Roman"/>
          <w:shd w:val="clear" w:color="auto" w:fill="FFFFFF"/>
        </w:rPr>
      </w:pPr>
    </w:p>
    <w:p w14:paraId="6B67D5EA" w14:textId="198194E5" w:rsidR="00311A3D" w:rsidRDefault="00311A3D" w:rsidP="00AC7ABB">
      <w:pPr>
        <w:spacing w:line="360" w:lineRule="auto"/>
        <w:ind w:firstLine="1440"/>
        <w:rPr>
          <w:rFonts w:ascii="Times New Roman" w:hAnsi="Times New Roman" w:cs="Times New Roman"/>
          <w:shd w:val="clear" w:color="auto" w:fill="FFFFFF"/>
        </w:rPr>
      </w:pPr>
      <w:r w:rsidRPr="00AC7ABB">
        <w:rPr>
          <w:rFonts w:ascii="Times New Roman" w:hAnsi="Times New Roman" w:cs="Times New Roman"/>
          <w:shd w:val="clear" w:color="auto" w:fill="FFFFFF"/>
        </w:rPr>
        <w:t xml:space="preserve">By Order entered on August 25, 2022, the Commission ordered that pursuant to 52 Pa.Code § 5.81, Westover’s Petition for Declaratory Order is consolidated with the Complaint proceeding at Docket No. C-2022-3030251, and that the matter be assigned to the Office of Administrative Law Judge (OALJ) for resolution of the disputed material facts and legal issues </w:t>
      </w:r>
      <w:r w:rsidRPr="00AC7ABB">
        <w:rPr>
          <w:rFonts w:ascii="Times New Roman" w:hAnsi="Times New Roman" w:cs="Times New Roman"/>
          <w:shd w:val="clear" w:color="auto" w:fill="FFFFFF"/>
        </w:rPr>
        <w:lastRenderedPageBreak/>
        <w:t xml:space="preserve">in the ongoing controversy at Docket No. C-2022-3030251, and issuance of a recommended decision. </w:t>
      </w:r>
    </w:p>
    <w:p w14:paraId="749AF72A" w14:textId="77777777" w:rsidR="003728A2" w:rsidRPr="00AC7ABB" w:rsidRDefault="003728A2" w:rsidP="00AC7ABB">
      <w:pPr>
        <w:spacing w:line="360" w:lineRule="auto"/>
        <w:ind w:firstLine="1440"/>
        <w:rPr>
          <w:rFonts w:ascii="Times New Roman" w:hAnsi="Times New Roman" w:cs="Times New Roman"/>
          <w:shd w:val="clear" w:color="auto" w:fill="FFFFFF"/>
        </w:rPr>
      </w:pPr>
    </w:p>
    <w:p w14:paraId="0986645A" w14:textId="77777777" w:rsidR="00311A3D" w:rsidRPr="00AC7ABB" w:rsidRDefault="00311A3D" w:rsidP="00311A3D">
      <w:pPr>
        <w:spacing w:line="360" w:lineRule="auto"/>
        <w:ind w:firstLine="1440"/>
        <w:rPr>
          <w:rFonts w:ascii="Times New Roman" w:hAnsi="Times New Roman" w:cs="Times New Roman"/>
          <w:shd w:val="clear" w:color="auto" w:fill="FFFFFF"/>
        </w:rPr>
      </w:pPr>
      <w:r w:rsidRPr="00AC7ABB">
        <w:rPr>
          <w:rFonts w:ascii="Times New Roman" w:hAnsi="Times New Roman" w:cs="Times New Roman"/>
          <w:shd w:val="clear" w:color="auto" w:fill="FFFFFF"/>
        </w:rPr>
        <w:t xml:space="preserve">By Initial Call-In Telephonic Prehearing Conference Notice dated August 29, 2022, an Initial Call-In Telephonic Prehearing Conference was scheduled for October 5, 2022, and the matters at Docket Nos. P-2021-3030002 and C-2022-3030251 were assigned to me.  </w:t>
      </w:r>
    </w:p>
    <w:p w14:paraId="03C48B5E" w14:textId="77777777" w:rsidR="00311A3D" w:rsidRPr="00AC7ABB" w:rsidRDefault="00311A3D" w:rsidP="00311A3D">
      <w:pPr>
        <w:spacing w:line="360" w:lineRule="auto"/>
        <w:ind w:firstLine="1440"/>
        <w:rPr>
          <w:rFonts w:ascii="Times New Roman" w:hAnsi="Times New Roman" w:cs="Times New Roman"/>
          <w:shd w:val="clear" w:color="auto" w:fill="FFFFFF"/>
        </w:rPr>
      </w:pPr>
    </w:p>
    <w:p w14:paraId="5A135986" w14:textId="2623513E" w:rsidR="0099175B" w:rsidRPr="00AC7ABB" w:rsidRDefault="00311A3D" w:rsidP="00311A3D">
      <w:pPr>
        <w:spacing w:line="360" w:lineRule="auto"/>
        <w:ind w:firstLine="1440"/>
        <w:rPr>
          <w:rFonts w:ascii="Times New Roman" w:hAnsi="Times New Roman" w:cs="Times New Roman"/>
          <w:shd w:val="clear" w:color="auto" w:fill="FFFFFF"/>
        </w:rPr>
      </w:pPr>
      <w:r w:rsidRPr="00AC7ABB">
        <w:rPr>
          <w:rFonts w:ascii="Times New Roman" w:hAnsi="Times New Roman" w:cs="Times New Roman"/>
          <w:shd w:val="clear" w:color="auto" w:fill="FFFFFF"/>
        </w:rPr>
        <w:t>On October 6, 2022, I issued Prehearing Order #1, establishing the litigation schedule for this proceeding.</w:t>
      </w:r>
      <w:r w:rsidR="00C9150D" w:rsidRPr="00AC7ABB">
        <w:rPr>
          <w:rFonts w:ascii="Times New Roman" w:hAnsi="Times New Roman" w:cs="Times New Roman"/>
          <w:shd w:val="clear" w:color="auto" w:fill="FFFFFF"/>
        </w:rPr>
        <w:t xml:space="preserve"> </w:t>
      </w:r>
    </w:p>
    <w:p w14:paraId="3B086021" w14:textId="77777777" w:rsidR="00311A3D" w:rsidRPr="00AC7ABB" w:rsidRDefault="00311A3D" w:rsidP="00311A3D">
      <w:pPr>
        <w:spacing w:line="360" w:lineRule="auto"/>
        <w:ind w:firstLine="1440"/>
        <w:rPr>
          <w:rFonts w:ascii="Times New Roman" w:hAnsi="Times New Roman" w:cs="Times New Roman"/>
          <w:shd w:val="clear" w:color="auto" w:fill="FFFFFF"/>
        </w:rPr>
      </w:pPr>
    </w:p>
    <w:p w14:paraId="3D8EF1CF" w14:textId="5539FD3C" w:rsidR="00311A3D" w:rsidRPr="00AC7ABB" w:rsidRDefault="00311A3D" w:rsidP="00311A3D">
      <w:pPr>
        <w:spacing w:line="360" w:lineRule="auto"/>
        <w:ind w:firstLine="1440"/>
        <w:rPr>
          <w:rFonts w:ascii="Times New Roman" w:hAnsi="Times New Roman" w:cs="Times New Roman"/>
          <w:shd w:val="clear" w:color="auto" w:fill="FFFFFF"/>
        </w:rPr>
      </w:pPr>
      <w:r w:rsidRPr="00AC7ABB">
        <w:rPr>
          <w:rFonts w:ascii="Times New Roman" w:hAnsi="Times New Roman" w:cs="Times New Roman"/>
          <w:shd w:val="clear" w:color="auto" w:fill="FFFFFF"/>
        </w:rPr>
        <w:t>The parties submitted testimony pu</w:t>
      </w:r>
      <w:r w:rsidR="009068A9" w:rsidRPr="00AC7ABB">
        <w:rPr>
          <w:rFonts w:ascii="Times New Roman" w:hAnsi="Times New Roman" w:cs="Times New Roman"/>
          <w:shd w:val="clear" w:color="auto" w:fill="FFFFFF"/>
        </w:rPr>
        <w:t>rsuant to the litigation scheduled established in Prehearing Order #1.</w:t>
      </w:r>
      <w:r w:rsidR="009068A9" w:rsidRPr="00AC7ABB">
        <w:rPr>
          <w:rStyle w:val="FootnoteReference"/>
          <w:rFonts w:ascii="Times New Roman" w:hAnsi="Times New Roman" w:cs="Times New Roman"/>
          <w:shd w:val="clear" w:color="auto" w:fill="FFFFFF"/>
        </w:rPr>
        <w:footnoteReference w:id="1"/>
      </w:r>
      <w:r w:rsidR="009068A9" w:rsidRPr="00AC7ABB">
        <w:rPr>
          <w:rFonts w:ascii="Times New Roman" w:hAnsi="Times New Roman" w:cs="Times New Roman"/>
          <w:shd w:val="clear" w:color="auto" w:fill="FFFFFF"/>
        </w:rPr>
        <w:t xml:space="preserve">  </w:t>
      </w:r>
    </w:p>
    <w:p w14:paraId="23DEC4B8" w14:textId="77777777" w:rsidR="00AB0241" w:rsidRPr="00AC7ABB" w:rsidRDefault="00AB0241" w:rsidP="00311A3D">
      <w:pPr>
        <w:spacing w:line="360" w:lineRule="auto"/>
        <w:ind w:firstLine="1440"/>
        <w:rPr>
          <w:rFonts w:ascii="Times New Roman" w:hAnsi="Times New Roman" w:cs="Times New Roman"/>
          <w:shd w:val="clear" w:color="auto" w:fill="FFFFFF"/>
        </w:rPr>
      </w:pPr>
    </w:p>
    <w:p w14:paraId="75F90364" w14:textId="00E81C20" w:rsidR="00AE1C61" w:rsidRPr="00AC7ABB" w:rsidRDefault="002B1AD8" w:rsidP="002753D0">
      <w:pPr>
        <w:spacing w:line="360" w:lineRule="auto"/>
        <w:ind w:firstLine="1440"/>
        <w:rPr>
          <w:rFonts w:ascii="Times New Roman" w:hAnsi="Times New Roman" w:cs="Times New Roman"/>
          <w:shd w:val="clear" w:color="auto" w:fill="FFFFFF"/>
        </w:rPr>
      </w:pPr>
      <w:r w:rsidRPr="00AC7ABB">
        <w:rPr>
          <w:rFonts w:ascii="Times New Roman" w:hAnsi="Times New Roman" w:cs="Times New Roman"/>
          <w:shd w:val="clear" w:color="auto" w:fill="FFFFFF"/>
        </w:rPr>
        <w:t>During a conference call on April 28, 2023</w:t>
      </w:r>
      <w:r w:rsidR="00B30F1D" w:rsidRPr="00AC7ABB">
        <w:rPr>
          <w:rFonts w:ascii="Times New Roman" w:hAnsi="Times New Roman" w:cs="Times New Roman"/>
          <w:shd w:val="clear" w:color="auto" w:fill="FFFFFF"/>
        </w:rPr>
        <w:t xml:space="preserve">, </w:t>
      </w:r>
      <w:r w:rsidR="00821BC8" w:rsidRPr="00AC7ABB">
        <w:rPr>
          <w:rFonts w:ascii="Times New Roman" w:hAnsi="Times New Roman" w:cs="Times New Roman"/>
          <w:shd w:val="clear" w:color="auto" w:fill="FFFFFF"/>
        </w:rPr>
        <w:t xml:space="preserve">the parties informed me </w:t>
      </w:r>
      <w:r w:rsidR="00BF08C5" w:rsidRPr="00AC7ABB">
        <w:rPr>
          <w:rFonts w:ascii="Times New Roman" w:hAnsi="Times New Roman" w:cs="Times New Roman"/>
          <w:shd w:val="clear" w:color="auto" w:fill="FFFFFF"/>
        </w:rPr>
        <w:t>that they</w:t>
      </w:r>
      <w:r w:rsidR="00DB62F9" w:rsidRPr="00AC7ABB">
        <w:rPr>
          <w:rFonts w:ascii="Times New Roman" w:hAnsi="Times New Roman" w:cs="Times New Roman"/>
          <w:shd w:val="clear" w:color="auto" w:fill="FFFFFF"/>
        </w:rPr>
        <w:t xml:space="preserve"> had reached a settlement </w:t>
      </w:r>
      <w:r w:rsidR="00CB3372" w:rsidRPr="00AC7ABB">
        <w:rPr>
          <w:rFonts w:ascii="Times New Roman" w:hAnsi="Times New Roman" w:cs="Times New Roman"/>
          <w:shd w:val="clear" w:color="auto" w:fill="FFFFFF"/>
        </w:rPr>
        <w:t>of</w:t>
      </w:r>
      <w:r w:rsidR="00DB62F9" w:rsidRPr="00AC7ABB">
        <w:rPr>
          <w:rFonts w:ascii="Times New Roman" w:hAnsi="Times New Roman" w:cs="Times New Roman"/>
          <w:shd w:val="clear" w:color="auto" w:fill="FFFFFF"/>
        </w:rPr>
        <w:t xml:space="preserve"> I&amp;E’s Complaint but were unable to resolve </w:t>
      </w:r>
      <w:r w:rsidR="00866BEF" w:rsidRPr="00AC7ABB">
        <w:rPr>
          <w:rFonts w:ascii="Times New Roman" w:hAnsi="Times New Roman" w:cs="Times New Roman"/>
          <w:shd w:val="clear" w:color="auto" w:fill="FFFFFF"/>
        </w:rPr>
        <w:t xml:space="preserve">Westover’s Petition for Declaratory Order.  </w:t>
      </w:r>
      <w:r w:rsidR="00EE52E2" w:rsidRPr="00AC7ABB">
        <w:rPr>
          <w:rFonts w:ascii="Times New Roman" w:hAnsi="Times New Roman" w:cs="Times New Roman"/>
          <w:shd w:val="clear" w:color="auto" w:fill="FFFFFF"/>
        </w:rPr>
        <w:t>I</w:t>
      </w:r>
      <w:r w:rsidR="00D76553" w:rsidRPr="00AC7ABB">
        <w:rPr>
          <w:rFonts w:ascii="Times New Roman" w:hAnsi="Times New Roman" w:cs="Times New Roman"/>
          <w:shd w:val="clear" w:color="auto" w:fill="FFFFFF"/>
        </w:rPr>
        <w:t xml:space="preserve">t was determined </w:t>
      </w:r>
      <w:r w:rsidR="00416A31" w:rsidRPr="00AC7ABB">
        <w:rPr>
          <w:rFonts w:ascii="Times New Roman" w:hAnsi="Times New Roman" w:cs="Times New Roman"/>
          <w:shd w:val="clear" w:color="auto" w:fill="FFFFFF"/>
        </w:rPr>
        <w:t xml:space="preserve">during this conference call </w:t>
      </w:r>
      <w:r w:rsidR="006E3FF0" w:rsidRPr="00AC7ABB">
        <w:rPr>
          <w:rFonts w:ascii="Times New Roman" w:hAnsi="Times New Roman" w:cs="Times New Roman"/>
          <w:shd w:val="clear" w:color="auto" w:fill="FFFFFF"/>
        </w:rPr>
        <w:t>that</w:t>
      </w:r>
      <w:r w:rsidR="00BF08C5" w:rsidRPr="00AC7ABB">
        <w:rPr>
          <w:rFonts w:ascii="Times New Roman" w:hAnsi="Times New Roman" w:cs="Times New Roman"/>
          <w:shd w:val="clear" w:color="auto" w:fill="FFFFFF"/>
        </w:rPr>
        <w:t xml:space="preserve"> the </w:t>
      </w:r>
      <w:r w:rsidR="002520FC" w:rsidRPr="00AC7ABB">
        <w:rPr>
          <w:rFonts w:ascii="Times New Roman" w:hAnsi="Times New Roman" w:cs="Times New Roman"/>
          <w:shd w:val="clear" w:color="auto" w:fill="FFFFFF"/>
        </w:rPr>
        <w:t xml:space="preserve">May </w:t>
      </w:r>
      <w:r w:rsidR="009A5C67" w:rsidRPr="00AC7ABB">
        <w:rPr>
          <w:rFonts w:ascii="Times New Roman" w:hAnsi="Times New Roman" w:cs="Times New Roman"/>
          <w:shd w:val="clear" w:color="auto" w:fill="FFFFFF"/>
        </w:rPr>
        <w:t xml:space="preserve">3-4, 2023 </w:t>
      </w:r>
      <w:r w:rsidR="00BF08C5" w:rsidRPr="00AC7ABB">
        <w:rPr>
          <w:rFonts w:ascii="Times New Roman" w:hAnsi="Times New Roman" w:cs="Times New Roman"/>
          <w:shd w:val="clear" w:color="auto" w:fill="FFFFFF"/>
        </w:rPr>
        <w:t>evidentiary hearings were no longer necessary.</w:t>
      </w:r>
      <w:r w:rsidR="00D70717" w:rsidRPr="00AC7ABB">
        <w:rPr>
          <w:rStyle w:val="FootnoteReference"/>
          <w:rFonts w:ascii="Times New Roman" w:hAnsi="Times New Roman" w:cs="Times New Roman"/>
          <w:shd w:val="clear" w:color="auto" w:fill="FFFFFF"/>
        </w:rPr>
        <w:footnoteReference w:id="2"/>
      </w:r>
      <w:r w:rsidR="00BF08C5" w:rsidRPr="00AC7ABB">
        <w:rPr>
          <w:rFonts w:ascii="Times New Roman" w:hAnsi="Times New Roman" w:cs="Times New Roman"/>
          <w:shd w:val="clear" w:color="auto" w:fill="FFFFFF"/>
        </w:rPr>
        <w:t xml:space="preserve">  </w:t>
      </w:r>
      <w:r w:rsidR="000B13E1" w:rsidRPr="00AC7ABB">
        <w:rPr>
          <w:rFonts w:ascii="Times New Roman" w:hAnsi="Times New Roman" w:cs="Times New Roman"/>
          <w:shd w:val="clear" w:color="auto" w:fill="FFFFFF"/>
        </w:rPr>
        <w:t xml:space="preserve">Following additional discussions, it was decided that the parties </w:t>
      </w:r>
      <w:r w:rsidR="005308E2" w:rsidRPr="00AC7ABB">
        <w:rPr>
          <w:rFonts w:ascii="Times New Roman" w:hAnsi="Times New Roman" w:cs="Times New Roman"/>
          <w:shd w:val="clear" w:color="auto" w:fill="FFFFFF"/>
        </w:rPr>
        <w:t>w</w:t>
      </w:r>
      <w:r w:rsidR="000B13E1" w:rsidRPr="00AC7ABB">
        <w:rPr>
          <w:rFonts w:ascii="Times New Roman" w:hAnsi="Times New Roman" w:cs="Times New Roman"/>
          <w:shd w:val="clear" w:color="auto" w:fill="FFFFFF"/>
        </w:rPr>
        <w:t xml:space="preserve">ould brief </w:t>
      </w:r>
      <w:r w:rsidR="005469FB" w:rsidRPr="00AC7ABB">
        <w:rPr>
          <w:rFonts w:ascii="Times New Roman" w:hAnsi="Times New Roman" w:cs="Times New Roman"/>
          <w:shd w:val="clear" w:color="auto" w:fill="FFFFFF"/>
        </w:rPr>
        <w:t>the Act 127 jurisdictional issues</w:t>
      </w:r>
      <w:r w:rsidR="00C21BB0" w:rsidRPr="00AC7ABB">
        <w:rPr>
          <w:rFonts w:ascii="Times New Roman" w:hAnsi="Times New Roman" w:cs="Times New Roman"/>
          <w:shd w:val="clear" w:color="auto" w:fill="FFFFFF"/>
        </w:rPr>
        <w:t xml:space="preserve"> in accordance with the briefing schedule set out in Prehearing Order #1</w:t>
      </w:r>
      <w:r w:rsidR="00942D5D" w:rsidRPr="00AC7ABB">
        <w:rPr>
          <w:rFonts w:ascii="Times New Roman" w:hAnsi="Times New Roman" w:cs="Times New Roman"/>
          <w:shd w:val="clear" w:color="auto" w:fill="FFFFFF"/>
        </w:rPr>
        <w:t xml:space="preserve">, and </w:t>
      </w:r>
      <w:r w:rsidR="00C21BB0" w:rsidRPr="00AC7ABB">
        <w:rPr>
          <w:rFonts w:ascii="Times New Roman" w:hAnsi="Times New Roman" w:cs="Times New Roman"/>
          <w:shd w:val="clear" w:color="auto" w:fill="FFFFFF"/>
        </w:rPr>
        <w:t>that the</w:t>
      </w:r>
      <w:r w:rsidR="006830B1" w:rsidRPr="00AC7ABB">
        <w:rPr>
          <w:rFonts w:ascii="Times New Roman" w:hAnsi="Times New Roman" w:cs="Times New Roman"/>
          <w:shd w:val="clear" w:color="auto" w:fill="FFFFFF"/>
        </w:rPr>
        <w:t xml:space="preserve"> parties</w:t>
      </w:r>
      <w:r w:rsidR="00C21BB0" w:rsidRPr="00AC7ABB">
        <w:rPr>
          <w:rFonts w:ascii="Times New Roman" w:hAnsi="Times New Roman" w:cs="Times New Roman"/>
          <w:shd w:val="clear" w:color="auto" w:fill="FFFFFF"/>
        </w:rPr>
        <w:t xml:space="preserve"> </w:t>
      </w:r>
      <w:r w:rsidR="005308E2" w:rsidRPr="00AC7ABB">
        <w:rPr>
          <w:rFonts w:ascii="Times New Roman" w:hAnsi="Times New Roman" w:cs="Times New Roman"/>
          <w:shd w:val="clear" w:color="auto" w:fill="FFFFFF"/>
        </w:rPr>
        <w:t>w</w:t>
      </w:r>
      <w:r w:rsidR="00942D5D" w:rsidRPr="00AC7ABB">
        <w:rPr>
          <w:rFonts w:ascii="Times New Roman" w:hAnsi="Times New Roman" w:cs="Times New Roman"/>
          <w:shd w:val="clear" w:color="auto" w:fill="FFFFFF"/>
        </w:rPr>
        <w:t xml:space="preserve">ould also file their proposed </w:t>
      </w:r>
      <w:r w:rsidR="003B325A" w:rsidRPr="00AC7ABB">
        <w:rPr>
          <w:rFonts w:ascii="Times New Roman" w:hAnsi="Times New Roman" w:cs="Times New Roman"/>
          <w:shd w:val="clear" w:color="auto" w:fill="FFFFFF"/>
        </w:rPr>
        <w:t xml:space="preserve">joint petition for </w:t>
      </w:r>
      <w:r w:rsidR="00BA140F" w:rsidRPr="00AC7ABB">
        <w:rPr>
          <w:rFonts w:ascii="Times New Roman" w:hAnsi="Times New Roman" w:cs="Times New Roman"/>
          <w:shd w:val="clear" w:color="auto" w:fill="FFFFFF"/>
        </w:rPr>
        <w:t xml:space="preserve">settlement and statements in support addressing I&amp;E’s Complaint.  </w:t>
      </w:r>
    </w:p>
    <w:p w14:paraId="50BE9688" w14:textId="77777777" w:rsidR="00AE1C61" w:rsidRPr="00AC7ABB" w:rsidRDefault="00AE1C61" w:rsidP="002753D0">
      <w:pPr>
        <w:spacing w:line="360" w:lineRule="auto"/>
        <w:ind w:firstLine="1440"/>
        <w:rPr>
          <w:rFonts w:ascii="Times New Roman" w:hAnsi="Times New Roman" w:cs="Times New Roman"/>
          <w:shd w:val="clear" w:color="auto" w:fill="FFFFFF"/>
        </w:rPr>
      </w:pPr>
    </w:p>
    <w:p w14:paraId="535C6A13" w14:textId="1B39D7F5" w:rsidR="001B2E96" w:rsidRDefault="00AE1C61" w:rsidP="00AC7ABB">
      <w:pPr>
        <w:spacing w:line="360" w:lineRule="auto"/>
        <w:ind w:firstLine="1440"/>
        <w:rPr>
          <w:rFonts w:ascii="Times New Roman" w:hAnsi="Times New Roman" w:cs="Times New Roman"/>
          <w:shd w:val="clear" w:color="auto" w:fill="FFFFFF"/>
        </w:rPr>
      </w:pPr>
      <w:r w:rsidRPr="00AC7ABB">
        <w:rPr>
          <w:rFonts w:ascii="Times New Roman" w:hAnsi="Times New Roman" w:cs="Times New Roman"/>
          <w:shd w:val="clear" w:color="auto" w:fill="FFFFFF"/>
        </w:rPr>
        <w:t>On May 4, 2023, t</w:t>
      </w:r>
      <w:r w:rsidR="002753D0" w:rsidRPr="00AC7ABB">
        <w:rPr>
          <w:rFonts w:ascii="Times New Roman" w:hAnsi="Times New Roman" w:cs="Times New Roman"/>
          <w:shd w:val="clear" w:color="auto" w:fill="FFFFFF"/>
        </w:rPr>
        <w:t xml:space="preserve">he parties </w:t>
      </w:r>
      <w:r w:rsidR="00FC11A2" w:rsidRPr="00AC7ABB">
        <w:rPr>
          <w:rFonts w:ascii="Times New Roman" w:hAnsi="Times New Roman" w:cs="Times New Roman"/>
          <w:shd w:val="clear" w:color="auto" w:fill="FFFFFF"/>
        </w:rPr>
        <w:t>request</w:t>
      </w:r>
      <w:r w:rsidR="002753D0" w:rsidRPr="00AC7ABB">
        <w:rPr>
          <w:rFonts w:ascii="Times New Roman" w:hAnsi="Times New Roman" w:cs="Times New Roman"/>
          <w:shd w:val="clear" w:color="auto" w:fill="FFFFFF"/>
        </w:rPr>
        <w:t>ed</w:t>
      </w:r>
      <w:r w:rsidR="00FC11A2" w:rsidRPr="00AC7ABB">
        <w:rPr>
          <w:rFonts w:ascii="Times New Roman" w:hAnsi="Times New Roman" w:cs="Times New Roman"/>
          <w:shd w:val="clear" w:color="auto" w:fill="FFFFFF"/>
        </w:rPr>
        <w:t xml:space="preserve"> a modification to the briefing schedule as well as a waiver </w:t>
      </w:r>
      <w:r w:rsidR="00B04751" w:rsidRPr="00AC7ABB">
        <w:rPr>
          <w:rFonts w:ascii="Times New Roman" w:hAnsi="Times New Roman" w:cs="Times New Roman"/>
          <w:shd w:val="clear" w:color="auto" w:fill="FFFFFF"/>
        </w:rPr>
        <w:t>of the page limitations for briefs set out in 52 Pa.Code</w:t>
      </w:r>
      <w:r w:rsidR="008F40F6" w:rsidRPr="00AC7ABB">
        <w:rPr>
          <w:rFonts w:ascii="Times New Roman" w:hAnsi="Times New Roman" w:cs="Times New Roman"/>
          <w:shd w:val="clear" w:color="auto" w:fill="FFFFFF"/>
        </w:rPr>
        <w:t xml:space="preserve"> </w:t>
      </w:r>
      <w:r w:rsidR="00517FA7" w:rsidRPr="00AC7ABB">
        <w:rPr>
          <w:rFonts w:ascii="Times New Roman" w:hAnsi="Times New Roman" w:cs="Times New Roman"/>
        </w:rPr>
        <w:t>§</w:t>
      </w:r>
      <w:r w:rsidR="008F40F6" w:rsidRPr="00AC7ABB">
        <w:rPr>
          <w:rFonts w:ascii="Times New Roman" w:hAnsi="Times New Roman" w:cs="Times New Roman"/>
          <w:shd w:val="clear" w:color="auto" w:fill="FFFFFF"/>
        </w:rPr>
        <w:t xml:space="preserve"> </w:t>
      </w:r>
      <w:r w:rsidR="00B04751" w:rsidRPr="00AC7ABB">
        <w:rPr>
          <w:rFonts w:ascii="Times New Roman" w:hAnsi="Times New Roman" w:cs="Times New Roman"/>
          <w:shd w:val="clear" w:color="auto" w:fill="FFFFFF"/>
        </w:rPr>
        <w:t>5.</w:t>
      </w:r>
      <w:r w:rsidR="00517FA7" w:rsidRPr="00AC7ABB">
        <w:rPr>
          <w:rFonts w:ascii="Times New Roman" w:hAnsi="Times New Roman" w:cs="Times New Roman"/>
          <w:shd w:val="clear" w:color="auto" w:fill="FFFFFF"/>
        </w:rPr>
        <w:t>501(e)</w:t>
      </w:r>
      <w:r w:rsidR="00B04751" w:rsidRPr="00AC7ABB">
        <w:rPr>
          <w:rFonts w:ascii="Times New Roman" w:hAnsi="Times New Roman" w:cs="Times New Roman"/>
          <w:shd w:val="clear" w:color="auto" w:fill="FFFFFF"/>
        </w:rPr>
        <w:t xml:space="preserve">.  </w:t>
      </w:r>
      <w:r w:rsidR="00E00F65" w:rsidRPr="00AC7ABB">
        <w:rPr>
          <w:rFonts w:ascii="Times New Roman" w:hAnsi="Times New Roman" w:cs="Times New Roman"/>
          <w:shd w:val="clear" w:color="auto" w:fill="FFFFFF"/>
        </w:rPr>
        <w:t>The parties requested</w:t>
      </w:r>
      <w:r w:rsidR="003F38A9" w:rsidRPr="00AC7ABB">
        <w:rPr>
          <w:rFonts w:ascii="Times New Roman" w:hAnsi="Times New Roman" w:cs="Times New Roman"/>
          <w:shd w:val="clear" w:color="auto" w:fill="FFFFFF"/>
        </w:rPr>
        <w:t>:</w:t>
      </w:r>
      <w:r w:rsidR="00E00F65" w:rsidRPr="00AC7ABB">
        <w:rPr>
          <w:rFonts w:ascii="Times New Roman" w:hAnsi="Times New Roman" w:cs="Times New Roman"/>
          <w:shd w:val="clear" w:color="auto" w:fill="FFFFFF"/>
        </w:rPr>
        <w:t xml:space="preserve"> that Main Briefs with accompanying appendices, and </w:t>
      </w:r>
      <w:r w:rsidR="00BB0A1F" w:rsidRPr="00AC7ABB">
        <w:rPr>
          <w:rFonts w:ascii="Times New Roman" w:hAnsi="Times New Roman" w:cs="Times New Roman"/>
          <w:shd w:val="clear" w:color="auto" w:fill="FFFFFF"/>
        </w:rPr>
        <w:t xml:space="preserve">the Joint Petition for Partial Settlement and accompanying </w:t>
      </w:r>
      <w:r w:rsidR="00523B55" w:rsidRPr="00AC7ABB">
        <w:rPr>
          <w:rFonts w:ascii="Times New Roman" w:hAnsi="Times New Roman" w:cs="Times New Roman"/>
          <w:shd w:val="clear" w:color="auto" w:fill="FFFFFF"/>
        </w:rPr>
        <w:t>S</w:t>
      </w:r>
      <w:r w:rsidR="00BB0A1F" w:rsidRPr="00AC7ABB">
        <w:rPr>
          <w:rFonts w:ascii="Times New Roman" w:hAnsi="Times New Roman" w:cs="Times New Roman"/>
          <w:shd w:val="clear" w:color="auto" w:fill="FFFFFF"/>
        </w:rPr>
        <w:t xml:space="preserve">tatements in </w:t>
      </w:r>
      <w:r w:rsidR="00523B55" w:rsidRPr="00AC7ABB">
        <w:rPr>
          <w:rFonts w:ascii="Times New Roman" w:hAnsi="Times New Roman" w:cs="Times New Roman"/>
          <w:shd w:val="clear" w:color="auto" w:fill="FFFFFF"/>
        </w:rPr>
        <w:t>S</w:t>
      </w:r>
      <w:r w:rsidR="00BB0A1F" w:rsidRPr="00AC7ABB">
        <w:rPr>
          <w:rFonts w:ascii="Times New Roman" w:hAnsi="Times New Roman" w:cs="Times New Roman"/>
          <w:shd w:val="clear" w:color="auto" w:fill="FFFFFF"/>
        </w:rPr>
        <w:t>upport, be due on July 3, 2023</w:t>
      </w:r>
      <w:r w:rsidR="003F38A9" w:rsidRPr="00AC7ABB">
        <w:rPr>
          <w:rFonts w:ascii="Times New Roman" w:hAnsi="Times New Roman" w:cs="Times New Roman"/>
          <w:shd w:val="clear" w:color="auto" w:fill="FFFFFF"/>
        </w:rPr>
        <w:t>;</w:t>
      </w:r>
      <w:r w:rsidR="00BB0A1F" w:rsidRPr="00AC7ABB">
        <w:rPr>
          <w:rFonts w:ascii="Times New Roman" w:hAnsi="Times New Roman" w:cs="Times New Roman"/>
          <w:shd w:val="clear" w:color="auto" w:fill="FFFFFF"/>
        </w:rPr>
        <w:t xml:space="preserve"> that Reply Briefs </w:t>
      </w:r>
      <w:r w:rsidR="0048594F" w:rsidRPr="00AC7ABB">
        <w:rPr>
          <w:rFonts w:ascii="Times New Roman" w:hAnsi="Times New Roman" w:cs="Times New Roman"/>
          <w:shd w:val="clear" w:color="auto" w:fill="FFFFFF"/>
        </w:rPr>
        <w:t>be due on August 3, 2023</w:t>
      </w:r>
      <w:r w:rsidR="004A2040" w:rsidRPr="00AC7ABB">
        <w:rPr>
          <w:rFonts w:ascii="Times New Roman" w:hAnsi="Times New Roman" w:cs="Times New Roman"/>
          <w:shd w:val="clear" w:color="auto" w:fill="FFFFFF"/>
        </w:rPr>
        <w:t xml:space="preserve">; </w:t>
      </w:r>
      <w:r w:rsidR="0048594F" w:rsidRPr="00AC7ABB">
        <w:rPr>
          <w:rFonts w:ascii="Times New Roman" w:hAnsi="Times New Roman" w:cs="Times New Roman"/>
          <w:shd w:val="clear" w:color="auto" w:fill="FFFFFF"/>
        </w:rPr>
        <w:t xml:space="preserve">that </w:t>
      </w:r>
      <w:r w:rsidR="00463266" w:rsidRPr="00AC7ABB">
        <w:rPr>
          <w:rFonts w:ascii="Times New Roman" w:hAnsi="Times New Roman" w:cs="Times New Roman"/>
          <w:shd w:val="clear" w:color="auto" w:fill="FFFFFF"/>
        </w:rPr>
        <w:t>the page limit for Main Briefs be extended to 80 pages</w:t>
      </w:r>
      <w:r w:rsidR="004A2040" w:rsidRPr="00AC7ABB">
        <w:rPr>
          <w:rFonts w:ascii="Times New Roman" w:hAnsi="Times New Roman" w:cs="Times New Roman"/>
          <w:shd w:val="clear" w:color="auto" w:fill="FFFFFF"/>
        </w:rPr>
        <w:t>;</w:t>
      </w:r>
      <w:r w:rsidR="00463266" w:rsidRPr="00AC7ABB">
        <w:rPr>
          <w:rFonts w:ascii="Times New Roman" w:hAnsi="Times New Roman" w:cs="Times New Roman"/>
          <w:shd w:val="clear" w:color="auto" w:fill="FFFFFF"/>
        </w:rPr>
        <w:t xml:space="preserve"> and </w:t>
      </w:r>
      <w:r w:rsidR="004A2040" w:rsidRPr="00AC7ABB">
        <w:rPr>
          <w:rFonts w:ascii="Times New Roman" w:hAnsi="Times New Roman" w:cs="Times New Roman"/>
          <w:shd w:val="clear" w:color="auto" w:fill="FFFFFF"/>
        </w:rPr>
        <w:t xml:space="preserve">that </w:t>
      </w:r>
      <w:r w:rsidR="004A2040" w:rsidRPr="00AC7ABB">
        <w:rPr>
          <w:rFonts w:ascii="Times New Roman" w:hAnsi="Times New Roman" w:cs="Times New Roman"/>
          <w:shd w:val="clear" w:color="auto" w:fill="FFFFFF"/>
        </w:rPr>
        <w:lastRenderedPageBreak/>
        <w:t xml:space="preserve">the </w:t>
      </w:r>
      <w:r w:rsidR="00463266" w:rsidRPr="00AC7ABB">
        <w:rPr>
          <w:rFonts w:ascii="Times New Roman" w:hAnsi="Times New Roman" w:cs="Times New Roman"/>
          <w:shd w:val="clear" w:color="auto" w:fill="FFFFFF"/>
        </w:rPr>
        <w:t xml:space="preserve">page limit for </w:t>
      </w:r>
      <w:r w:rsidR="001834E7" w:rsidRPr="00AC7ABB">
        <w:rPr>
          <w:rFonts w:ascii="Times New Roman" w:hAnsi="Times New Roman" w:cs="Times New Roman"/>
          <w:shd w:val="clear" w:color="auto" w:fill="FFFFFF"/>
        </w:rPr>
        <w:t>R</w:t>
      </w:r>
      <w:r w:rsidR="00463266" w:rsidRPr="00AC7ABB">
        <w:rPr>
          <w:rFonts w:ascii="Times New Roman" w:hAnsi="Times New Roman" w:cs="Times New Roman"/>
          <w:shd w:val="clear" w:color="auto" w:fill="FFFFFF"/>
        </w:rPr>
        <w:t xml:space="preserve">eply </w:t>
      </w:r>
      <w:r w:rsidR="001834E7" w:rsidRPr="00AC7ABB">
        <w:rPr>
          <w:rFonts w:ascii="Times New Roman" w:hAnsi="Times New Roman" w:cs="Times New Roman"/>
          <w:shd w:val="clear" w:color="auto" w:fill="FFFFFF"/>
        </w:rPr>
        <w:t>B</w:t>
      </w:r>
      <w:r w:rsidR="00463266" w:rsidRPr="00AC7ABB">
        <w:rPr>
          <w:rFonts w:ascii="Times New Roman" w:hAnsi="Times New Roman" w:cs="Times New Roman"/>
          <w:shd w:val="clear" w:color="auto" w:fill="FFFFFF"/>
        </w:rPr>
        <w:t xml:space="preserve">riefs be extended to 40 pages.  </w:t>
      </w:r>
      <w:r w:rsidR="006A56DD" w:rsidRPr="00AC7ABB">
        <w:rPr>
          <w:rFonts w:ascii="Times New Roman" w:hAnsi="Times New Roman" w:cs="Times New Roman"/>
          <w:shd w:val="clear" w:color="auto" w:fill="FFFFFF"/>
        </w:rPr>
        <w:t xml:space="preserve">I advised the parties that their request to modify the briefing schedule was granted and that I would take their request to modify the page limitations into consideration.  </w:t>
      </w:r>
    </w:p>
    <w:p w14:paraId="67995A17" w14:textId="77777777" w:rsidR="00312C80" w:rsidRPr="00AC7ABB" w:rsidRDefault="00312C80" w:rsidP="00AC7ABB">
      <w:pPr>
        <w:spacing w:line="360" w:lineRule="auto"/>
        <w:ind w:firstLine="1440"/>
        <w:rPr>
          <w:rFonts w:ascii="Times New Roman" w:hAnsi="Times New Roman" w:cs="Times New Roman"/>
          <w:shd w:val="clear" w:color="auto" w:fill="FFFFFF"/>
        </w:rPr>
      </w:pPr>
    </w:p>
    <w:p w14:paraId="0B224BC8" w14:textId="7613DC64" w:rsidR="001B2E96" w:rsidRPr="00AC7ABB" w:rsidRDefault="001B2E96" w:rsidP="00311A3D">
      <w:pPr>
        <w:spacing w:line="360" w:lineRule="auto"/>
        <w:ind w:firstLine="1440"/>
        <w:rPr>
          <w:rFonts w:ascii="Times New Roman" w:hAnsi="Times New Roman" w:cs="Times New Roman"/>
          <w:shd w:val="clear" w:color="auto" w:fill="FFFFFF"/>
        </w:rPr>
      </w:pPr>
      <w:r w:rsidRPr="00AC7ABB">
        <w:rPr>
          <w:rFonts w:ascii="Times New Roman" w:hAnsi="Times New Roman" w:cs="Times New Roman"/>
          <w:shd w:val="clear" w:color="auto" w:fill="FFFFFF"/>
        </w:rPr>
        <w:t xml:space="preserve">This Order </w:t>
      </w:r>
      <w:r w:rsidR="002D14E8" w:rsidRPr="00AC7ABB">
        <w:rPr>
          <w:rFonts w:ascii="Times New Roman" w:hAnsi="Times New Roman" w:cs="Times New Roman"/>
          <w:shd w:val="clear" w:color="auto" w:fill="FFFFFF"/>
        </w:rPr>
        <w:t>establishe</w:t>
      </w:r>
      <w:r w:rsidR="00844E4A" w:rsidRPr="00AC7ABB">
        <w:rPr>
          <w:rFonts w:ascii="Times New Roman" w:hAnsi="Times New Roman" w:cs="Times New Roman"/>
          <w:shd w:val="clear" w:color="auto" w:fill="FFFFFF"/>
        </w:rPr>
        <w:t>s</w:t>
      </w:r>
      <w:r w:rsidR="002D14E8" w:rsidRPr="00AC7ABB">
        <w:rPr>
          <w:rFonts w:ascii="Times New Roman" w:hAnsi="Times New Roman" w:cs="Times New Roman"/>
          <w:shd w:val="clear" w:color="auto" w:fill="FFFFFF"/>
        </w:rPr>
        <w:t xml:space="preserve"> the instructions the parties are to follow when drafting and submitting briefs in this matter.  </w:t>
      </w:r>
    </w:p>
    <w:p w14:paraId="6677FE0D" w14:textId="77777777" w:rsidR="00EC6CB4" w:rsidRPr="00AC7ABB" w:rsidRDefault="00EC6CB4" w:rsidP="00311A3D">
      <w:pPr>
        <w:spacing w:line="360" w:lineRule="auto"/>
        <w:ind w:firstLine="1440"/>
        <w:rPr>
          <w:rFonts w:ascii="Times New Roman" w:hAnsi="Times New Roman" w:cs="Times New Roman"/>
          <w:shd w:val="clear" w:color="auto" w:fill="FFFFFF"/>
        </w:rPr>
      </w:pPr>
    </w:p>
    <w:p w14:paraId="29767AC4" w14:textId="77777777" w:rsidR="0091327F" w:rsidRPr="00AC7ABB" w:rsidRDefault="0091327F" w:rsidP="00311A3D">
      <w:pPr>
        <w:spacing w:line="360" w:lineRule="auto"/>
        <w:ind w:firstLine="1440"/>
        <w:rPr>
          <w:rFonts w:ascii="Times New Roman" w:hAnsi="Times New Roman" w:cs="Times New Roman"/>
          <w:shd w:val="clear" w:color="auto" w:fill="FFFFFF"/>
        </w:rPr>
      </w:pPr>
    </w:p>
    <w:p w14:paraId="2F8421BE" w14:textId="77777777" w:rsidR="00F37B60" w:rsidRPr="00AC7ABB" w:rsidRDefault="00F37B60" w:rsidP="00AC7ABB">
      <w:pPr>
        <w:spacing w:line="360" w:lineRule="auto"/>
        <w:ind w:left="720" w:firstLine="720"/>
        <w:rPr>
          <w:rFonts w:ascii="Times New Roman" w:hAnsi="Times New Roman" w:cs="Times New Roman"/>
        </w:rPr>
      </w:pPr>
      <w:r w:rsidRPr="00AC7ABB">
        <w:rPr>
          <w:rFonts w:ascii="Times New Roman" w:hAnsi="Times New Roman" w:cs="Times New Roman"/>
        </w:rPr>
        <w:t xml:space="preserve">THEREFORE, </w:t>
      </w:r>
    </w:p>
    <w:p w14:paraId="4E9A1910" w14:textId="77777777" w:rsidR="00E72A16" w:rsidRPr="00AC7ABB" w:rsidRDefault="00E72A16" w:rsidP="00AC7ABB">
      <w:pPr>
        <w:spacing w:line="360" w:lineRule="auto"/>
        <w:rPr>
          <w:rFonts w:ascii="Times New Roman" w:hAnsi="Times New Roman" w:cs="Times New Roman"/>
        </w:rPr>
      </w:pPr>
    </w:p>
    <w:p w14:paraId="1629DAF1" w14:textId="77777777" w:rsidR="00F37B60" w:rsidRPr="00AC7ABB" w:rsidRDefault="00F37B60" w:rsidP="00AC7ABB">
      <w:pPr>
        <w:spacing w:line="360" w:lineRule="auto"/>
        <w:rPr>
          <w:rFonts w:ascii="Times New Roman" w:hAnsi="Times New Roman" w:cs="Times New Roman"/>
        </w:rPr>
      </w:pPr>
      <w:r w:rsidRPr="00AC7ABB">
        <w:rPr>
          <w:rFonts w:ascii="Times New Roman" w:hAnsi="Times New Roman" w:cs="Times New Roman"/>
        </w:rPr>
        <w:tab/>
      </w:r>
      <w:r w:rsidRPr="00AC7ABB">
        <w:rPr>
          <w:rFonts w:ascii="Times New Roman" w:hAnsi="Times New Roman" w:cs="Times New Roman"/>
        </w:rPr>
        <w:tab/>
        <w:t>IT IS ORDERED:</w:t>
      </w:r>
    </w:p>
    <w:p w14:paraId="75720B27" w14:textId="77777777" w:rsidR="002E421C" w:rsidRPr="00AC7ABB" w:rsidRDefault="002E421C" w:rsidP="00AC7ABB">
      <w:pPr>
        <w:spacing w:line="360" w:lineRule="auto"/>
        <w:rPr>
          <w:rFonts w:ascii="Times New Roman" w:hAnsi="Times New Roman" w:cs="Times New Roman"/>
        </w:rPr>
      </w:pPr>
    </w:p>
    <w:p w14:paraId="640CA027" w14:textId="392E1219" w:rsidR="00EB0610" w:rsidRPr="00AC7ABB" w:rsidRDefault="00EB0610" w:rsidP="00D873FB">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That the parties request to modify the briefing schedule</w:t>
      </w:r>
      <w:r w:rsidR="000B7210" w:rsidRPr="00AC7ABB">
        <w:rPr>
          <w:rFonts w:ascii="Times New Roman" w:hAnsi="Times New Roman" w:cs="Times New Roman"/>
        </w:rPr>
        <w:t xml:space="preserve"> established in Prehearing Order #1</w:t>
      </w:r>
      <w:r w:rsidRPr="00AC7ABB">
        <w:rPr>
          <w:rFonts w:ascii="Times New Roman" w:hAnsi="Times New Roman" w:cs="Times New Roman"/>
        </w:rPr>
        <w:t xml:space="preserve"> is granted.  </w:t>
      </w:r>
    </w:p>
    <w:p w14:paraId="4329B176" w14:textId="77777777" w:rsidR="00EB0610" w:rsidRPr="00AC7ABB" w:rsidRDefault="00EB0610" w:rsidP="00EB0610">
      <w:pPr>
        <w:pStyle w:val="ListParagraph"/>
        <w:spacing w:line="360" w:lineRule="auto"/>
        <w:ind w:left="1440"/>
        <w:rPr>
          <w:rFonts w:ascii="Times New Roman" w:hAnsi="Times New Roman" w:cs="Times New Roman"/>
        </w:rPr>
      </w:pPr>
    </w:p>
    <w:p w14:paraId="482A4F7A" w14:textId="00E9CB24" w:rsidR="00D873FB" w:rsidRPr="00AC7ABB" w:rsidRDefault="00D873FB" w:rsidP="00D873FB">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 xml:space="preserve">That </w:t>
      </w:r>
      <w:r w:rsidR="002F12AC" w:rsidRPr="00AC7ABB">
        <w:rPr>
          <w:rFonts w:ascii="Times New Roman" w:hAnsi="Times New Roman" w:cs="Times New Roman"/>
        </w:rPr>
        <w:t>M</w:t>
      </w:r>
      <w:r w:rsidRPr="00AC7ABB">
        <w:rPr>
          <w:rFonts w:ascii="Times New Roman" w:hAnsi="Times New Roman" w:cs="Times New Roman"/>
        </w:rPr>
        <w:t xml:space="preserve">ain </w:t>
      </w:r>
      <w:r w:rsidR="002F12AC" w:rsidRPr="00AC7ABB">
        <w:rPr>
          <w:rFonts w:ascii="Times New Roman" w:hAnsi="Times New Roman" w:cs="Times New Roman"/>
        </w:rPr>
        <w:t>B</w:t>
      </w:r>
      <w:r w:rsidRPr="00AC7ABB">
        <w:rPr>
          <w:rFonts w:ascii="Times New Roman" w:hAnsi="Times New Roman" w:cs="Times New Roman"/>
        </w:rPr>
        <w:t xml:space="preserve">riefs shall be filed on or before </w:t>
      </w:r>
      <w:r w:rsidRPr="00AC7ABB">
        <w:rPr>
          <w:rFonts w:ascii="Times New Roman" w:hAnsi="Times New Roman" w:cs="Times New Roman"/>
          <w:b/>
          <w:bCs/>
        </w:rPr>
        <w:t>Ju</w:t>
      </w:r>
      <w:r w:rsidR="00C21AAC" w:rsidRPr="00AC7ABB">
        <w:rPr>
          <w:rFonts w:ascii="Times New Roman" w:hAnsi="Times New Roman" w:cs="Times New Roman"/>
          <w:b/>
          <w:bCs/>
        </w:rPr>
        <w:t>ly 3</w:t>
      </w:r>
      <w:r w:rsidRPr="00AC7ABB">
        <w:rPr>
          <w:rFonts w:ascii="Times New Roman" w:hAnsi="Times New Roman" w:cs="Times New Roman"/>
          <w:b/>
          <w:bCs/>
        </w:rPr>
        <w:t>, 2023</w:t>
      </w:r>
      <w:r w:rsidRPr="00AC7ABB">
        <w:rPr>
          <w:rFonts w:ascii="Times New Roman" w:hAnsi="Times New Roman" w:cs="Times New Roman"/>
        </w:rPr>
        <w:t>.</w:t>
      </w:r>
    </w:p>
    <w:p w14:paraId="3614A9F0" w14:textId="77777777" w:rsidR="00D873FB" w:rsidRPr="00AC7ABB" w:rsidRDefault="00D873FB" w:rsidP="00D873FB">
      <w:pPr>
        <w:pStyle w:val="ListParagraph"/>
        <w:spacing w:line="360" w:lineRule="auto"/>
        <w:ind w:left="1440"/>
        <w:rPr>
          <w:rFonts w:ascii="Times New Roman" w:hAnsi="Times New Roman" w:cs="Times New Roman"/>
        </w:rPr>
      </w:pPr>
    </w:p>
    <w:p w14:paraId="6C6B2A6A" w14:textId="73899BE6" w:rsidR="00D873FB" w:rsidRPr="00AC7ABB" w:rsidRDefault="00BF34C2" w:rsidP="00D873FB">
      <w:pPr>
        <w:pStyle w:val="ListParagraph"/>
        <w:numPr>
          <w:ilvl w:val="0"/>
          <w:numId w:val="4"/>
        </w:numPr>
        <w:ind w:left="0" w:firstLine="1440"/>
        <w:rPr>
          <w:rFonts w:ascii="Times New Roman" w:hAnsi="Times New Roman" w:cs="Times New Roman"/>
        </w:rPr>
      </w:pPr>
      <w:r w:rsidRPr="00AC7ABB">
        <w:rPr>
          <w:rFonts w:ascii="Times New Roman" w:hAnsi="Times New Roman" w:cs="Times New Roman"/>
        </w:rPr>
        <w:t xml:space="preserve">That </w:t>
      </w:r>
      <w:r w:rsidR="002F12AC" w:rsidRPr="00AC7ABB">
        <w:rPr>
          <w:rFonts w:ascii="Times New Roman" w:hAnsi="Times New Roman" w:cs="Times New Roman"/>
        </w:rPr>
        <w:t>M</w:t>
      </w:r>
      <w:r w:rsidR="00D873FB" w:rsidRPr="00AC7ABB">
        <w:rPr>
          <w:rFonts w:ascii="Times New Roman" w:hAnsi="Times New Roman" w:cs="Times New Roman"/>
        </w:rPr>
        <w:t xml:space="preserve">ain </w:t>
      </w:r>
      <w:r w:rsidR="002F12AC" w:rsidRPr="00AC7ABB">
        <w:rPr>
          <w:rFonts w:ascii="Times New Roman" w:hAnsi="Times New Roman" w:cs="Times New Roman"/>
        </w:rPr>
        <w:t>B</w:t>
      </w:r>
      <w:r w:rsidR="00D873FB" w:rsidRPr="00AC7ABB">
        <w:rPr>
          <w:rFonts w:ascii="Times New Roman" w:hAnsi="Times New Roman" w:cs="Times New Roman"/>
        </w:rPr>
        <w:t>riefs shall contain:</w:t>
      </w:r>
      <w:r w:rsidR="000642AE" w:rsidRPr="00AC7ABB">
        <w:rPr>
          <w:rFonts w:ascii="Times New Roman" w:hAnsi="Times New Roman" w:cs="Times New Roman"/>
        </w:rPr>
        <w:t xml:space="preserve"> </w:t>
      </w:r>
    </w:p>
    <w:p w14:paraId="66471499" w14:textId="77777777" w:rsidR="00D873FB" w:rsidRPr="00AC7ABB" w:rsidRDefault="00D873FB" w:rsidP="00D873FB">
      <w:pPr>
        <w:rPr>
          <w:rFonts w:ascii="Times New Roman" w:hAnsi="Times New Roman" w:cs="Times New Roman"/>
        </w:rPr>
      </w:pPr>
    </w:p>
    <w:p w14:paraId="4FEE2798" w14:textId="77777777" w:rsidR="00D873FB" w:rsidRPr="00AC7ABB" w:rsidRDefault="00D873FB" w:rsidP="001129B7">
      <w:pPr>
        <w:ind w:left="2160" w:hanging="720"/>
        <w:rPr>
          <w:rFonts w:ascii="Times New Roman" w:hAnsi="Times New Roman" w:cs="Times New Roman"/>
        </w:rPr>
      </w:pPr>
      <w:r w:rsidRPr="00AC7ABB">
        <w:rPr>
          <w:rFonts w:ascii="Times New Roman" w:hAnsi="Times New Roman" w:cs="Times New Roman"/>
        </w:rPr>
        <w:tab/>
        <w:t>A.</w:t>
      </w:r>
      <w:r w:rsidRPr="00AC7ABB">
        <w:rPr>
          <w:rFonts w:ascii="Times New Roman" w:hAnsi="Times New Roman" w:cs="Times New Roman"/>
        </w:rPr>
        <w:tab/>
        <w:t>A table of contents;</w:t>
      </w:r>
    </w:p>
    <w:p w14:paraId="7E71CF47" w14:textId="77777777" w:rsidR="00D873FB" w:rsidRPr="00AC7ABB" w:rsidRDefault="00D873FB" w:rsidP="001129B7">
      <w:pPr>
        <w:ind w:left="2160" w:hanging="720"/>
        <w:rPr>
          <w:rFonts w:ascii="Times New Roman" w:hAnsi="Times New Roman" w:cs="Times New Roman"/>
        </w:rPr>
      </w:pPr>
      <w:r w:rsidRPr="00AC7ABB">
        <w:rPr>
          <w:rFonts w:ascii="Times New Roman" w:hAnsi="Times New Roman" w:cs="Times New Roman"/>
        </w:rPr>
        <w:tab/>
        <w:t>B.</w:t>
      </w:r>
      <w:r w:rsidRPr="00AC7ABB">
        <w:rPr>
          <w:rFonts w:ascii="Times New Roman" w:hAnsi="Times New Roman" w:cs="Times New Roman"/>
        </w:rPr>
        <w:tab/>
        <w:t>A history of the proceeding;</w:t>
      </w:r>
    </w:p>
    <w:p w14:paraId="6F29C78F" w14:textId="77777777" w:rsidR="00D873FB" w:rsidRPr="00AC7ABB" w:rsidRDefault="00D873FB" w:rsidP="001129B7">
      <w:pPr>
        <w:ind w:left="2160" w:hanging="720"/>
        <w:rPr>
          <w:rFonts w:ascii="Times New Roman" w:hAnsi="Times New Roman" w:cs="Times New Roman"/>
        </w:rPr>
      </w:pPr>
      <w:r w:rsidRPr="00AC7ABB">
        <w:rPr>
          <w:rFonts w:ascii="Times New Roman" w:hAnsi="Times New Roman" w:cs="Times New Roman"/>
        </w:rPr>
        <w:tab/>
        <w:t>C.</w:t>
      </w:r>
      <w:r w:rsidRPr="00AC7ABB">
        <w:rPr>
          <w:rFonts w:ascii="Times New Roman" w:hAnsi="Times New Roman" w:cs="Times New Roman"/>
        </w:rPr>
        <w:tab/>
        <w:t>A discussion;</w:t>
      </w:r>
    </w:p>
    <w:p w14:paraId="30D9A107" w14:textId="77777777" w:rsidR="00D873FB" w:rsidRPr="00AC7ABB" w:rsidRDefault="00D873FB" w:rsidP="001129B7">
      <w:pPr>
        <w:ind w:left="2160" w:hanging="720"/>
        <w:rPr>
          <w:rFonts w:ascii="Times New Roman" w:hAnsi="Times New Roman" w:cs="Times New Roman"/>
        </w:rPr>
      </w:pPr>
      <w:r w:rsidRPr="00AC7ABB">
        <w:rPr>
          <w:rFonts w:ascii="Times New Roman" w:hAnsi="Times New Roman" w:cs="Times New Roman"/>
        </w:rPr>
        <w:tab/>
        <w:t>D.</w:t>
      </w:r>
      <w:r w:rsidRPr="00AC7ABB">
        <w:rPr>
          <w:rFonts w:ascii="Times New Roman" w:hAnsi="Times New Roman" w:cs="Times New Roman"/>
        </w:rPr>
        <w:tab/>
        <w:t>Proposed findings of facts (with record citations to transcript pages or exhibits where supporting evidence appears);</w:t>
      </w:r>
    </w:p>
    <w:p w14:paraId="2803488F" w14:textId="77777777" w:rsidR="00D873FB" w:rsidRPr="00AC7ABB" w:rsidRDefault="00D873FB" w:rsidP="001129B7">
      <w:pPr>
        <w:ind w:left="2160" w:hanging="720"/>
        <w:rPr>
          <w:rFonts w:ascii="Times New Roman" w:hAnsi="Times New Roman" w:cs="Times New Roman"/>
        </w:rPr>
      </w:pPr>
      <w:r w:rsidRPr="00AC7ABB">
        <w:rPr>
          <w:rFonts w:ascii="Times New Roman" w:hAnsi="Times New Roman" w:cs="Times New Roman"/>
        </w:rPr>
        <w:tab/>
        <w:t>E.</w:t>
      </w:r>
      <w:r w:rsidRPr="00AC7ABB">
        <w:rPr>
          <w:rFonts w:ascii="Times New Roman" w:hAnsi="Times New Roman" w:cs="Times New Roman"/>
        </w:rPr>
        <w:tab/>
        <w:t xml:space="preserve">Proposed conclusions of law (with citations to supporting statutes, regulations, or relevant case law); and </w:t>
      </w:r>
    </w:p>
    <w:p w14:paraId="25F1EA81" w14:textId="1A82D9F7" w:rsidR="00D873FB" w:rsidRPr="00AC7ABB" w:rsidRDefault="00D873FB" w:rsidP="001129B7">
      <w:pPr>
        <w:pStyle w:val="ListParagraph"/>
        <w:spacing w:line="360" w:lineRule="auto"/>
        <w:ind w:left="2160"/>
        <w:rPr>
          <w:rFonts w:ascii="Times New Roman" w:hAnsi="Times New Roman" w:cs="Times New Roman"/>
        </w:rPr>
      </w:pPr>
      <w:r w:rsidRPr="00AC7ABB">
        <w:rPr>
          <w:rFonts w:ascii="Times New Roman" w:hAnsi="Times New Roman" w:cs="Times New Roman"/>
        </w:rPr>
        <w:t>F.</w:t>
      </w:r>
      <w:r w:rsidRPr="00AC7ABB">
        <w:rPr>
          <w:rFonts w:ascii="Times New Roman" w:hAnsi="Times New Roman" w:cs="Times New Roman"/>
        </w:rPr>
        <w:tab/>
        <w:t>Proposed ordering paragraphs specifically identifying the relief sought.</w:t>
      </w:r>
    </w:p>
    <w:p w14:paraId="69FF42D1" w14:textId="3E7E392C" w:rsidR="00D873FB" w:rsidRPr="00AC7ABB" w:rsidRDefault="00D873FB" w:rsidP="00D873FB">
      <w:pPr>
        <w:spacing w:line="360" w:lineRule="auto"/>
        <w:rPr>
          <w:rFonts w:ascii="Times New Roman" w:hAnsi="Times New Roman" w:cs="Times New Roman"/>
        </w:rPr>
      </w:pPr>
    </w:p>
    <w:p w14:paraId="199A3C33" w14:textId="3A06E07C" w:rsidR="001129B7" w:rsidRPr="00AC7ABB" w:rsidRDefault="001129B7" w:rsidP="001129B7">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b/>
        </w:rPr>
        <w:t>That any proposed finding of fact that does not include record citations to admitted pre-served testimony or exhibits where the supporting evidence appears, will not be considered</w:t>
      </w:r>
      <w:r w:rsidR="00D147FB" w:rsidRPr="00AC7ABB">
        <w:rPr>
          <w:rFonts w:ascii="Times New Roman" w:hAnsi="Times New Roman" w:cs="Times New Roman"/>
        </w:rPr>
        <w:t>.</w:t>
      </w:r>
    </w:p>
    <w:p w14:paraId="3EAF1773" w14:textId="77777777" w:rsidR="00A566E2" w:rsidRPr="00AC7ABB" w:rsidRDefault="00A566E2" w:rsidP="00A566E2">
      <w:pPr>
        <w:pStyle w:val="ListParagraph"/>
        <w:spacing w:line="360" w:lineRule="auto"/>
        <w:ind w:left="1440"/>
        <w:rPr>
          <w:rFonts w:ascii="Times New Roman" w:hAnsi="Times New Roman" w:cs="Times New Roman"/>
        </w:rPr>
      </w:pPr>
    </w:p>
    <w:p w14:paraId="0083E880" w14:textId="5512C72E" w:rsidR="00A566E2" w:rsidRPr="004132C8" w:rsidRDefault="00A566E2" w:rsidP="004132C8">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 xml:space="preserve">That </w:t>
      </w:r>
      <w:r w:rsidR="002F12AC" w:rsidRPr="00AC7ABB">
        <w:rPr>
          <w:rFonts w:ascii="Times New Roman" w:hAnsi="Times New Roman" w:cs="Times New Roman"/>
        </w:rPr>
        <w:t>R</w:t>
      </w:r>
      <w:r w:rsidRPr="00AC7ABB">
        <w:rPr>
          <w:rFonts w:ascii="Times New Roman" w:hAnsi="Times New Roman" w:cs="Times New Roman"/>
        </w:rPr>
        <w:t xml:space="preserve">eply </w:t>
      </w:r>
      <w:r w:rsidR="002F12AC" w:rsidRPr="00AC7ABB">
        <w:rPr>
          <w:rFonts w:ascii="Times New Roman" w:hAnsi="Times New Roman" w:cs="Times New Roman"/>
        </w:rPr>
        <w:t>B</w:t>
      </w:r>
      <w:r w:rsidRPr="00AC7ABB">
        <w:rPr>
          <w:rFonts w:ascii="Times New Roman" w:hAnsi="Times New Roman" w:cs="Times New Roman"/>
        </w:rPr>
        <w:t xml:space="preserve">riefs shall be filed on or before </w:t>
      </w:r>
      <w:r w:rsidRPr="00AC7ABB">
        <w:rPr>
          <w:rFonts w:ascii="Times New Roman" w:hAnsi="Times New Roman" w:cs="Times New Roman"/>
          <w:b/>
          <w:bCs/>
        </w:rPr>
        <w:t xml:space="preserve">August </w:t>
      </w:r>
      <w:r w:rsidR="00C21AAC" w:rsidRPr="00AC7ABB">
        <w:rPr>
          <w:rFonts w:ascii="Times New Roman" w:hAnsi="Times New Roman" w:cs="Times New Roman"/>
          <w:b/>
          <w:bCs/>
        </w:rPr>
        <w:t>3</w:t>
      </w:r>
      <w:r w:rsidRPr="00AC7ABB">
        <w:rPr>
          <w:rFonts w:ascii="Times New Roman" w:hAnsi="Times New Roman" w:cs="Times New Roman"/>
          <w:b/>
          <w:bCs/>
        </w:rPr>
        <w:t>, 2023</w:t>
      </w:r>
      <w:r w:rsidRPr="00AC7ABB">
        <w:rPr>
          <w:rFonts w:ascii="Times New Roman" w:hAnsi="Times New Roman" w:cs="Times New Roman"/>
        </w:rPr>
        <w:t>.</w:t>
      </w:r>
    </w:p>
    <w:p w14:paraId="3D0E23C0" w14:textId="226A4710" w:rsidR="00A566E2" w:rsidRPr="00AC7ABB" w:rsidRDefault="00A566E2" w:rsidP="001129B7">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lastRenderedPageBreak/>
        <w:t xml:space="preserve">That </w:t>
      </w:r>
      <w:r w:rsidR="002F12AC" w:rsidRPr="00AC7ABB">
        <w:rPr>
          <w:rFonts w:ascii="Times New Roman" w:hAnsi="Times New Roman" w:cs="Times New Roman"/>
        </w:rPr>
        <w:t>R</w:t>
      </w:r>
      <w:r w:rsidRPr="00AC7ABB">
        <w:rPr>
          <w:rFonts w:ascii="Times New Roman" w:hAnsi="Times New Roman" w:cs="Times New Roman"/>
        </w:rPr>
        <w:t xml:space="preserve">eply </w:t>
      </w:r>
      <w:r w:rsidR="002F12AC" w:rsidRPr="00AC7ABB">
        <w:rPr>
          <w:rFonts w:ascii="Times New Roman" w:hAnsi="Times New Roman" w:cs="Times New Roman"/>
        </w:rPr>
        <w:t>B</w:t>
      </w:r>
      <w:r w:rsidRPr="00AC7ABB">
        <w:rPr>
          <w:rFonts w:ascii="Times New Roman" w:hAnsi="Times New Roman" w:cs="Times New Roman"/>
        </w:rPr>
        <w:t>riefs shall be concise and directly responsive to arguments made by opposing parties in main briefs.</w:t>
      </w:r>
    </w:p>
    <w:p w14:paraId="47BE40D4" w14:textId="77777777" w:rsidR="000A0212" w:rsidRPr="00AC7ABB" w:rsidRDefault="000A0212" w:rsidP="000A0212">
      <w:pPr>
        <w:pStyle w:val="ListParagraph"/>
        <w:rPr>
          <w:rFonts w:ascii="Times New Roman" w:hAnsi="Times New Roman" w:cs="Times New Roman"/>
        </w:rPr>
      </w:pPr>
    </w:p>
    <w:p w14:paraId="6A1F243E" w14:textId="641DDBD7" w:rsidR="000A0212" w:rsidRPr="00AC7ABB" w:rsidRDefault="000A0212" w:rsidP="001129B7">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 xml:space="preserve">That the parties request </w:t>
      </w:r>
      <w:r w:rsidR="00846341" w:rsidRPr="00AC7ABB">
        <w:rPr>
          <w:rFonts w:ascii="Times New Roman" w:hAnsi="Times New Roman" w:cs="Times New Roman"/>
        </w:rPr>
        <w:t xml:space="preserve">for a waiver of the page limitation set out at 52 Pa.Code </w:t>
      </w:r>
      <w:r w:rsidR="002F12AC" w:rsidRPr="00AC7ABB">
        <w:rPr>
          <w:rFonts w:ascii="Times New Roman" w:hAnsi="Times New Roman" w:cs="Times New Roman"/>
        </w:rPr>
        <w:t>§</w:t>
      </w:r>
      <w:r w:rsidR="002F12AC" w:rsidRPr="00AC7ABB">
        <w:rPr>
          <w:rFonts w:ascii="Times New Roman" w:hAnsi="Times New Roman" w:cs="Times New Roman"/>
          <w:shd w:val="clear" w:color="auto" w:fill="FFFFFF"/>
        </w:rPr>
        <w:t xml:space="preserve"> 5.501(e)</w:t>
      </w:r>
      <w:r w:rsidR="00846341" w:rsidRPr="00AC7ABB">
        <w:rPr>
          <w:rFonts w:ascii="Times New Roman" w:hAnsi="Times New Roman" w:cs="Times New Roman"/>
        </w:rPr>
        <w:t xml:space="preserve"> is granted</w:t>
      </w:r>
      <w:r w:rsidR="00D147FB" w:rsidRPr="00AC7ABB">
        <w:rPr>
          <w:rFonts w:ascii="Times New Roman" w:hAnsi="Times New Roman" w:cs="Times New Roman"/>
        </w:rPr>
        <w:t>.</w:t>
      </w:r>
      <w:r w:rsidR="00F77A3D" w:rsidRPr="00AC7ABB">
        <w:rPr>
          <w:rFonts w:ascii="Times New Roman" w:hAnsi="Times New Roman" w:cs="Times New Roman"/>
        </w:rPr>
        <w:t xml:space="preserve"> </w:t>
      </w:r>
      <w:r w:rsidR="002F12AC" w:rsidRPr="00AC7ABB">
        <w:rPr>
          <w:rFonts w:ascii="Times New Roman" w:hAnsi="Times New Roman" w:cs="Times New Roman"/>
        </w:rPr>
        <w:t xml:space="preserve"> </w:t>
      </w:r>
    </w:p>
    <w:p w14:paraId="3EBD88BA" w14:textId="77777777" w:rsidR="00F77A3D" w:rsidRPr="00AC7ABB" w:rsidRDefault="00F77A3D" w:rsidP="00F77A3D">
      <w:pPr>
        <w:pStyle w:val="ListParagraph"/>
        <w:rPr>
          <w:rFonts w:ascii="Times New Roman" w:hAnsi="Times New Roman" w:cs="Times New Roman"/>
        </w:rPr>
      </w:pPr>
    </w:p>
    <w:p w14:paraId="266D009F" w14:textId="38D11795" w:rsidR="00F77A3D" w:rsidRPr="00AC7ABB" w:rsidRDefault="00F77A3D" w:rsidP="001129B7">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 xml:space="preserve">That the </w:t>
      </w:r>
      <w:r w:rsidR="00FC62D3" w:rsidRPr="00AC7ABB">
        <w:rPr>
          <w:rFonts w:ascii="Times New Roman" w:hAnsi="Times New Roman" w:cs="Times New Roman"/>
        </w:rPr>
        <w:t xml:space="preserve">parties are permitted to file </w:t>
      </w:r>
      <w:r w:rsidR="002969E5" w:rsidRPr="00AC7ABB">
        <w:rPr>
          <w:rFonts w:ascii="Times New Roman" w:hAnsi="Times New Roman" w:cs="Times New Roman"/>
        </w:rPr>
        <w:t>M</w:t>
      </w:r>
      <w:r w:rsidR="00FC62D3" w:rsidRPr="00AC7ABB">
        <w:rPr>
          <w:rFonts w:ascii="Times New Roman" w:hAnsi="Times New Roman" w:cs="Times New Roman"/>
        </w:rPr>
        <w:t xml:space="preserve">ain </w:t>
      </w:r>
      <w:r w:rsidR="002969E5" w:rsidRPr="00AC7ABB">
        <w:rPr>
          <w:rFonts w:ascii="Times New Roman" w:hAnsi="Times New Roman" w:cs="Times New Roman"/>
        </w:rPr>
        <w:t>B</w:t>
      </w:r>
      <w:r w:rsidR="00FC62D3" w:rsidRPr="00AC7ABB">
        <w:rPr>
          <w:rFonts w:ascii="Times New Roman" w:hAnsi="Times New Roman" w:cs="Times New Roman"/>
        </w:rPr>
        <w:t xml:space="preserve">riefs </w:t>
      </w:r>
      <w:r w:rsidR="00B5707B" w:rsidRPr="00AC7ABB">
        <w:rPr>
          <w:rFonts w:ascii="Times New Roman" w:hAnsi="Times New Roman" w:cs="Times New Roman"/>
        </w:rPr>
        <w:t>up to 80 pages in length</w:t>
      </w:r>
      <w:r w:rsidR="00D147FB" w:rsidRPr="00AC7ABB">
        <w:rPr>
          <w:rFonts w:ascii="Times New Roman" w:hAnsi="Times New Roman" w:cs="Times New Roman"/>
        </w:rPr>
        <w:t>.</w:t>
      </w:r>
      <w:r w:rsidR="00B5707B" w:rsidRPr="00AC7ABB">
        <w:rPr>
          <w:rFonts w:ascii="Times New Roman" w:hAnsi="Times New Roman" w:cs="Times New Roman"/>
        </w:rPr>
        <w:t xml:space="preserve"> </w:t>
      </w:r>
    </w:p>
    <w:p w14:paraId="07F4F417" w14:textId="77777777" w:rsidR="00F77A3D" w:rsidRPr="00AC7ABB" w:rsidRDefault="00F77A3D" w:rsidP="00F77A3D">
      <w:pPr>
        <w:pStyle w:val="ListParagraph"/>
        <w:rPr>
          <w:rFonts w:ascii="Times New Roman" w:hAnsi="Times New Roman" w:cs="Times New Roman"/>
        </w:rPr>
      </w:pPr>
    </w:p>
    <w:p w14:paraId="42A325FB" w14:textId="532F1F5E" w:rsidR="00F77A3D" w:rsidRPr="00AC7ABB" w:rsidRDefault="00F77A3D" w:rsidP="001129B7">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 xml:space="preserve">That the </w:t>
      </w:r>
      <w:r w:rsidR="00B5707B" w:rsidRPr="00AC7ABB">
        <w:rPr>
          <w:rFonts w:ascii="Times New Roman" w:hAnsi="Times New Roman" w:cs="Times New Roman"/>
        </w:rPr>
        <w:t xml:space="preserve">parties are permitted to file </w:t>
      </w:r>
      <w:r w:rsidR="002969E5" w:rsidRPr="00AC7ABB">
        <w:rPr>
          <w:rFonts w:ascii="Times New Roman" w:hAnsi="Times New Roman" w:cs="Times New Roman"/>
        </w:rPr>
        <w:t>R</w:t>
      </w:r>
      <w:r w:rsidR="00B5707B" w:rsidRPr="00AC7ABB">
        <w:rPr>
          <w:rFonts w:ascii="Times New Roman" w:hAnsi="Times New Roman" w:cs="Times New Roman"/>
        </w:rPr>
        <w:t xml:space="preserve">eply </w:t>
      </w:r>
      <w:r w:rsidR="002969E5" w:rsidRPr="00AC7ABB">
        <w:rPr>
          <w:rFonts w:ascii="Times New Roman" w:hAnsi="Times New Roman" w:cs="Times New Roman"/>
        </w:rPr>
        <w:t>B</w:t>
      </w:r>
      <w:r w:rsidR="00B5707B" w:rsidRPr="00AC7ABB">
        <w:rPr>
          <w:rFonts w:ascii="Times New Roman" w:hAnsi="Times New Roman" w:cs="Times New Roman"/>
        </w:rPr>
        <w:t>riefs up to 40 pages in length</w:t>
      </w:r>
      <w:r w:rsidR="00D147FB" w:rsidRPr="00AC7ABB">
        <w:rPr>
          <w:rFonts w:ascii="Times New Roman" w:hAnsi="Times New Roman" w:cs="Times New Roman"/>
        </w:rPr>
        <w:t>.</w:t>
      </w:r>
      <w:r w:rsidRPr="00AC7ABB">
        <w:rPr>
          <w:rFonts w:ascii="Times New Roman" w:hAnsi="Times New Roman" w:cs="Times New Roman"/>
        </w:rPr>
        <w:t xml:space="preserve"> </w:t>
      </w:r>
    </w:p>
    <w:p w14:paraId="024CCE56" w14:textId="77777777" w:rsidR="001129B7" w:rsidRPr="00AC7ABB" w:rsidRDefault="001129B7" w:rsidP="001129B7">
      <w:pPr>
        <w:pStyle w:val="ListParagraph"/>
        <w:spacing w:line="360" w:lineRule="auto"/>
        <w:ind w:left="1440"/>
        <w:rPr>
          <w:rFonts w:ascii="Times New Roman" w:hAnsi="Times New Roman" w:cs="Times New Roman"/>
        </w:rPr>
      </w:pPr>
    </w:p>
    <w:p w14:paraId="39C8A67D" w14:textId="30464F57" w:rsidR="001129B7" w:rsidRPr="00AC7ABB" w:rsidRDefault="00A566E2" w:rsidP="001129B7">
      <w:pPr>
        <w:pStyle w:val="ListParagraph"/>
        <w:numPr>
          <w:ilvl w:val="0"/>
          <w:numId w:val="4"/>
        </w:numPr>
        <w:spacing w:line="360" w:lineRule="auto"/>
        <w:ind w:left="0" w:firstLine="1440"/>
        <w:rPr>
          <w:rFonts w:ascii="Times New Roman" w:hAnsi="Times New Roman" w:cs="Times New Roman"/>
          <w:b/>
          <w:bCs/>
        </w:rPr>
      </w:pPr>
      <w:r w:rsidRPr="00AC7ABB">
        <w:rPr>
          <w:rFonts w:ascii="Times New Roman" w:hAnsi="Times New Roman" w:cs="Times New Roman"/>
          <w:b/>
          <w:bCs/>
        </w:rPr>
        <w:t xml:space="preserve">That the parties </w:t>
      </w:r>
      <w:r w:rsidRPr="00AC7ABB">
        <w:rPr>
          <w:rFonts w:ascii="Times New Roman" w:hAnsi="Times New Roman" w:cs="Times New Roman"/>
          <w:b/>
          <w:bCs/>
          <w:u w:val="single"/>
        </w:rPr>
        <w:t>must</w:t>
      </w:r>
      <w:r w:rsidRPr="00AC7ABB">
        <w:rPr>
          <w:rFonts w:ascii="Times New Roman" w:hAnsi="Times New Roman" w:cs="Times New Roman"/>
          <w:b/>
          <w:bCs/>
        </w:rPr>
        <w:t xml:space="preserve"> use a common outline for </w:t>
      </w:r>
      <w:r w:rsidR="00EB0610" w:rsidRPr="00AC7ABB">
        <w:rPr>
          <w:rFonts w:ascii="Times New Roman" w:hAnsi="Times New Roman" w:cs="Times New Roman"/>
          <w:b/>
          <w:bCs/>
        </w:rPr>
        <w:t xml:space="preserve">both </w:t>
      </w:r>
      <w:r w:rsidRPr="00AC7ABB">
        <w:rPr>
          <w:rFonts w:ascii="Times New Roman" w:hAnsi="Times New Roman" w:cs="Times New Roman"/>
          <w:b/>
          <w:bCs/>
        </w:rPr>
        <w:t>Main and Reply Briefs</w:t>
      </w:r>
      <w:r w:rsidR="00D147FB" w:rsidRPr="00AC7ABB">
        <w:rPr>
          <w:rFonts w:ascii="Times New Roman" w:hAnsi="Times New Roman" w:cs="Times New Roman"/>
          <w:b/>
          <w:bCs/>
        </w:rPr>
        <w:t>.</w:t>
      </w:r>
      <w:r w:rsidR="001129B7" w:rsidRPr="00AC7ABB">
        <w:rPr>
          <w:rFonts w:ascii="Times New Roman" w:hAnsi="Times New Roman" w:cs="Times New Roman"/>
          <w:b/>
          <w:bCs/>
        </w:rPr>
        <w:t xml:space="preserve"> </w:t>
      </w:r>
    </w:p>
    <w:p w14:paraId="747543DF" w14:textId="77777777" w:rsidR="008E07C8" w:rsidRPr="00AC7ABB" w:rsidRDefault="008E07C8" w:rsidP="008E07C8">
      <w:pPr>
        <w:pStyle w:val="ListParagraph"/>
        <w:rPr>
          <w:rFonts w:ascii="Times New Roman" w:hAnsi="Times New Roman" w:cs="Times New Roman"/>
        </w:rPr>
      </w:pPr>
    </w:p>
    <w:p w14:paraId="73468BFC" w14:textId="08EFC56C" w:rsidR="008E07C8" w:rsidRPr="00AC7ABB" w:rsidRDefault="00F1620A" w:rsidP="001129B7">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That the parties are advised not to include any extra-record evidence in their briefs</w:t>
      </w:r>
      <w:r w:rsidR="00D147FB" w:rsidRPr="00AC7ABB">
        <w:rPr>
          <w:rFonts w:ascii="Times New Roman" w:hAnsi="Times New Roman" w:cs="Times New Roman"/>
        </w:rPr>
        <w:t>.</w:t>
      </w:r>
    </w:p>
    <w:p w14:paraId="20C30810" w14:textId="77777777" w:rsidR="00F1620A" w:rsidRPr="00AC7ABB" w:rsidRDefault="00F1620A" w:rsidP="00F1620A">
      <w:pPr>
        <w:pStyle w:val="ListParagraph"/>
        <w:rPr>
          <w:rFonts w:ascii="Times New Roman" w:hAnsi="Times New Roman" w:cs="Times New Roman"/>
        </w:rPr>
      </w:pPr>
    </w:p>
    <w:p w14:paraId="1EDD0985" w14:textId="54E00396" w:rsidR="00F1620A" w:rsidRPr="00AC7ABB" w:rsidRDefault="00F043F2" w:rsidP="001129B7">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spacing w:val="-3"/>
        </w:rPr>
        <w:t>That if a brief contains a citation to an unreported decision which is not available on LEXIS or the Commission’s website, a copy of that unreported decision must be appended to the brief</w:t>
      </w:r>
      <w:r w:rsidR="00D147FB" w:rsidRPr="00AC7ABB">
        <w:rPr>
          <w:rFonts w:ascii="Times New Roman" w:hAnsi="Times New Roman" w:cs="Times New Roman"/>
          <w:spacing w:val="-3"/>
        </w:rPr>
        <w:t>.</w:t>
      </w:r>
      <w:r w:rsidR="00A73A0F" w:rsidRPr="00AC7ABB">
        <w:rPr>
          <w:rFonts w:ascii="Times New Roman" w:hAnsi="Times New Roman" w:cs="Times New Roman"/>
          <w:spacing w:val="-3"/>
        </w:rPr>
        <w:t xml:space="preserve">  </w:t>
      </w:r>
    </w:p>
    <w:p w14:paraId="51152699" w14:textId="77777777" w:rsidR="00A566E2" w:rsidRPr="00AC7ABB" w:rsidRDefault="00A566E2" w:rsidP="00A566E2">
      <w:pPr>
        <w:pStyle w:val="ListParagraph"/>
        <w:rPr>
          <w:rFonts w:ascii="Times New Roman" w:hAnsi="Times New Roman" w:cs="Times New Roman"/>
        </w:rPr>
      </w:pPr>
    </w:p>
    <w:p w14:paraId="0D5F0858" w14:textId="385819B4" w:rsidR="00A566E2" w:rsidRPr="00AC7ABB" w:rsidRDefault="00A566E2" w:rsidP="001129B7">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 xml:space="preserve">That in addition to filing briefs with the Commission’s Secretary’s Bureau, the parties shall provide a copy of all briefs by email prepared in </w:t>
      </w:r>
      <w:r w:rsidRPr="00AC7ABB">
        <w:rPr>
          <w:rFonts w:ascii="Times New Roman" w:hAnsi="Times New Roman" w:cs="Times New Roman"/>
          <w:i/>
          <w:iCs/>
        </w:rPr>
        <w:t>Microsoft Word</w:t>
      </w:r>
      <w:r w:rsidRPr="00AC7ABB">
        <w:rPr>
          <w:rFonts w:ascii="Times New Roman" w:hAnsi="Times New Roman" w:cs="Times New Roman"/>
        </w:rPr>
        <w:t>.</w:t>
      </w:r>
    </w:p>
    <w:p w14:paraId="7C1FB706" w14:textId="77777777" w:rsidR="00BF34C2" w:rsidRPr="00AC7ABB" w:rsidRDefault="00BF34C2" w:rsidP="00BF34C2">
      <w:pPr>
        <w:pStyle w:val="ListParagraph"/>
        <w:rPr>
          <w:rFonts w:ascii="Times New Roman" w:hAnsi="Times New Roman" w:cs="Times New Roman"/>
        </w:rPr>
      </w:pPr>
    </w:p>
    <w:p w14:paraId="085C9A5F" w14:textId="56308C04" w:rsidR="00F37B60" w:rsidRPr="00AC7ABB" w:rsidRDefault="00BF34C2" w:rsidP="00023BB2">
      <w:pPr>
        <w:pStyle w:val="ListParagraph"/>
        <w:numPr>
          <w:ilvl w:val="0"/>
          <w:numId w:val="4"/>
        </w:numPr>
        <w:spacing w:line="360" w:lineRule="auto"/>
        <w:ind w:left="0" w:firstLine="1440"/>
        <w:rPr>
          <w:rFonts w:ascii="Times New Roman" w:hAnsi="Times New Roman" w:cs="Times New Roman"/>
        </w:rPr>
      </w:pPr>
      <w:r w:rsidRPr="00AC7ABB">
        <w:rPr>
          <w:rFonts w:ascii="Times New Roman" w:hAnsi="Times New Roman" w:cs="Times New Roman"/>
        </w:rPr>
        <w:t>That any brief not filed and served on or before the date fixed therefore will not be accepted for filing, except by special permission of the Commission or the presiding Administrative Law Judge pursuant to 52 Pa.Code §5.502(c).</w:t>
      </w:r>
      <w:r w:rsidR="00EC2163" w:rsidRPr="00AC7ABB">
        <w:rPr>
          <w:rFonts w:ascii="Times New Roman" w:hAnsi="Times New Roman" w:cs="Times New Roman"/>
        </w:rPr>
        <w:t xml:space="preserve"> </w:t>
      </w:r>
    </w:p>
    <w:p w14:paraId="41E747FF" w14:textId="77777777" w:rsidR="00D147BC" w:rsidRPr="00AC7ABB" w:rsidRDefault="00D147BC" w:rsidP="00023BB2">
      <w:pPr>
        <w:pStyle w:val="BodyTextIndent"/>
        <w:ind w:firstLine="0"/>
        <w:rPr>
          <w:rFonts w:ascii="Times New Roman" w:hAnsi="Times New Roman" w:cs="Times New Roman"/>
          <w:sz w:val="24"/>
          <w:szCs w:val="24"/>
        </w:rPr>
      </w:pPr>
    </w:p>
    <w:p w14:paraId="24A202D9" w14:textId="77777777" w:rsidR="0099175B" w:rsidRPr="00AC7ABB" w:rsidRDefault="0099175B" w:rsidP="0099175B">
      <w:pPr>
        <w:pStyle w:val="BodyTextIndent"/>
        <w:rPr>
          <w:rFonts w:ascii="Times New Roman" w:hAnsi="Times New Roman" w:cs="Times New Roman"/>
          <w:sz w:val="24"/>
          <w:szCs w:val="24"/>
        </w:rPr>
      </w:pPr>
    </w:p>
    <w:p w14:paraId="76540D5B" w14:textId="2A738204" w:rsidR="0099175B" w:rsidRPr="00AC7ABB" w:rsidRDefault="0099175B" w:rsidP="0099175B">
      <w:pPr>
        <w:rPr>
          <w:rFonts w:ascii="Times New Roman" w:hAnsi="Times New Roman" w:cs="Times New Roman"/>
          <w:u w:val="single"/>
        </w:rPr>
      </w:pPr>
      <w:r w:rsidRPr="00AC7ABB">
        <w:rPr>
          <w:rFonts w:ascii="Times New Roman" w:hAnsi="Times New Roman" w:cs="Times New Roman"/>
        </w:rPr>
        <w:t xml:space="preserve">Date:  </w:t>
      </w:r>
      <w:r w:rsidR="00AC7ABB">
        <w:rPr>
          <w:rFonts w:ascii="Times New Roman" w:hAnsi="Times New Roman" w:cs="Times New Roman"/>
          <w:u w:val="single"/>
        </w:rPr>
        <w:t>May 15, 2023</w:t>
      </w:r>
      <w:r w:rsidRPr="00AC7ABB">
        <w:rPr>
          <w:rFonts w:ascii="Times New Roman" w:hAnsi="Times New Roman" w:cs="Times New Roman"/>
        </w:rPr>
        <w:tab/>
      </w:r>
      <w:r w:rsid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u w:val="single"/>
        </w:rPr>
        <w:tab/>
      </w:r>
      <w:r w:rsidRPr="00AC7ABB">
        <w:rPr>
          <w:rFonts w:ascii="Times New Roman" w:hAnsi="Times New Roman" w:cs="Times New Roman"/>
          <w:u w:val="single"/>
        </w:rPr>
        <w:tab/>
        <w:t xml:space="preserve">/s/ </w:t>
      </w:r>
      <w:r w:rsidRPr="00AC7ABB">
        <w:rPr>
          <w:rFonts w:ascii="Times New Roman" w:hAnsi="Times New Roman" w:cs="Times New Roman"/>
          <w:u w:val="single"/>
        </w:rPr>
        <w:tab/>
        <w:t xml:space="preserve">     </w:t>
      </w:r>
      <w:r w:rsidRPr="00AC7ABB">
        <w:rPr>
          <w:rFonts w:ascii="Times New Roman" w:hAnsi="Times New Roman" w:cs="Times New Roman"/>
          <w:u w:val="single"/>
        </w:rPr>
        <w:tab/>
      </w:r>
      <w:r w:rsidRPr="00AC7ABB">
        <w:rPr>
          <w:rFonts w:ascii="Times New Roman" w:hAnsi="Times New Roman" w:cs="Times New Roman"/>
          <w:u w:val="single"/>
        </w:rPr>
        <w:tab/>
      </w:r>
    </w:p>
    <w:p w14:paraId="119143B0" w14:textId="77777777" w:rsidR="0099175B" w:rsidRPr="00AC7ABB" w:rsidRDefault="0099175B" w:rsidP="0099175B">
      <w:pPr>
        <w:rPr>
          <w:rFonts w:ascii="Times New Roman" w:hAnsi="Times New Roman" w:cs="Times New Roman"/>
        </w:rPr>
      </w:pP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t>Christopher P. Pell</w:t>
      </w:r>
    </w:p>
    <w:p w14:paraId="7FF3DE8C" w14:textId="0CDE7282" w:rsidR="006B1B3D" w:rsidRDefault="0099175B" w:rsidP="0099175B">
      <w:pPr>
        <w:spacing w:line="360" w:lineRule="auto"/>
        <w:rPr>
          <w:rFonts w:ascii="Times New Roman" w:hAnsi="Times New Roman" w:cs="Times New Roman"/>
        </w:rPr>
      </w:pP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r>
      <w:r w:rsidRPr="00AC7ABB">
        <w:rPr>
          <w:rFonts w:ascii="Times New Roman" w:hAnsi="Times New Roman" w:cs="Times New Roman"/>
        </w:rPr>
        <w:tab/>
        <w:t>Deputy Chief Administrative Law Judge</w:t>
      </w:r>
    </w:p>
    <w:p w14:paraId="7C6ED9D8" w14:textId="77777777" w:rsidR="00EB4A00" w:rsidRDefault="00EB4A00" w:rsidP="0099175B">
      <w:pPr>
        <w:spacing w:line="360" w:lineRule="auto"/>
        <w:rPr>
          <w:rFonts w:ascii="Times New Roman" w:hAnsi="Times New Roman" w:cs="Times New Roman"/>
        </w:rPr>
      </w:pPr>
    </w:p>
    <w:p w14:paraId="02EF5F04" w14:textId="60D6C9E3" w:rsidR="00AC7ABB" w:rsidRDefault="00AC7ABB">
      <w:pPr>
        <w:autoSpaceDE/>
        <w:autoSpaceDN/>
        <w:spacing w:after="160" w:line="259" w:lineRule="auto"/>
        <w:rPr>
          <w:rFonts w:ascii="Times New Roman" w:hAnsi="Times New Roman" w:cs="Times New Roman"/>
        </w:rPr>
      </w:pPr>
    </w:p>
    <w:p w14:paraId="3285F19F" w14:textId="579327CB" w:rsidR="00DB49E8" w:rsidRDefault="00DB49E8">
      <w:pPr>
        <w:autoSpaceDE/>
        <w:autoSpaceDN/>
        <w:spacing w:after="160" w:line="259" w:lineRule="auto"/>
        <w:rPr>
          <w:rFonts w:ascii="Times New Roman" w:hAnsi="Times New Roman" w:cs="Times New Roman"/>
        </w:rPr>
      </w:pPr>
      <w:r>
        <w:rPr>
          <w:rFonts w:ascii="Times New Roman" w:hAnsi="Times New Roman" w:cs="Times New Roman"/>
        </w:rPr>
        <w:br w:type="page"/>
      </w:r>
    </w:p>
    <w:p w14:paraId="4F9BED90" w14:textId="77777777" w:rsidR="00AC7ABB" w:rsidRPr="00AC7ABB" w:rsidRDefault="00AC7ABB" w:rsidP="00AC7ABB">
      <w:pPr>
        <w:autoSpaceDE/>
        <w:autoSpaceDN/>
        <w:spacing w:after="160" w:line="259" w:lineRule="auto"/>
        <w:rPr>
          <w:rFonts w:ascii="Times New Roman" w:eastAsia="Microsoft Sans Serif" w:hAnsi="Times New Roman" w:cs="Times New Roman"/>
          <w:b/>
          <w:szCs w:val="22"/>
          <w:u w:val="single"/>
        </w:rPr>
      </w:pPr>
      <w:r w:rsidRPr="00AC7ABB">
        <w:rPr>
          <w:rFonts w:ascii="Times New Roman" w:eastAsia="Microsoft Sans Serif" w:hAnsi="Times New Roman" w:cs="Times New Roman"/>
          <w:b/>
          <w:szCs w:val="22"/>
          <w:u w:val="single"/>
        </w:rPr>
        <w:lastRenderedPageBreak/>
        <w:t>C-2022-3030251 - BUREAU OF INVESTIGATION AND ENFORCEMENT V. WESTOVER PROPERTY MANAGEMENT COMPANY, L.P. D/B/A WESTOVER COMPANIES</w:t>
      </w:r>
      <w:r w:rsidRPr="00AC7ABB">
        <w:rPr>
          <w:rFonts w:ascii="Times New Roman" w:eastAsia="Microsoft Sans Serif" w:hAnsi="Times New Roman" w:cs="Times New Roman"/>
          <w:b/>
          <w:szCs w:val="22"/>
          <w:u w:val="single"/>
        </w:rPr>
        <w:br/>
      </w:r>
      <w:r w:rsidRPr="00AC7ABB">
        <w:rPr>
          <w:rFonts w:ascii="Times New Roman" w:eastAsia="Microsoft Sans Serif" w:hAnsi="Times New Roman" w:cs="Times New Roman"/>
          <w:b/>
          <w:szCs w:val="22"/>
          <w:u w:val="single"/>
        </w:rPr>
        <w:br/>
      </w:r>
      <w:r w:rsidRPr="00AC7ABB">
        <w:rPr>
          <w:rFonts w:ascii="Times New Roman" w:eastAsia="Microsoft Sans Serif" w:hAnsi="Times New Roman" w:cs="Times New Roman"/>
          <w:bCs/>
          <w:i/>
          <w:iCs/>
          <w:szCs w:val="22"/>
        </w:rPr>
        <w:t>Updated 05/05/23</w:t>
      </w:r>
    </w:p>
    <w:p w14:paraId="2BF58AF9" w14:textId="77777777" w:rsidR="00AC7ABB" w:rsidRPr="00AC7ABB" w:rsidRDefault="00AC7ABB" w:rsidP="00AC7ABB">
      <w:pPr>
        <w:tabs>
          <w:tab w:val="left" w:pos="720"/>
          <w:tab w:val="left" w:pos="5040"/>
        </w:tabs>
        <w:suppressAutoHyphens/>
        <w:rPr>
          <w:rFonts w:ascii="Times New Roman" w:eastAsia="Microsoft Sans Serif" w:hAnsi="Times New Roman" w:cs="Times New Roman"/>
        </w:rPr>
      </w:pPr>
      <w:r w:rsidRPr="00AC7ABB">
        <w:rPr>
          <w:rFonts w:ascii="Times New Roman" w:eastAsia="Microsoft Sans Serif" w:hAnsi="Times New Roman" w:cs="Times New Roman"/>
        </w:rPr>
        <w:br/>
        <w:t>KAYLA ROST ESQUIRE</w:t>
      </w:r>
      <w:r w:rsidRPr="00AC7ABB">
        <w:rPr>
          <w:rFonts w:ascii="Times New Roman" w:eastAsia="Microsoft Sans Serif" w:hAnsi="Times New Roman" w:cs="Times New Roman"/>
        </w:rPr>
        <w:br/>
        <w:t>SCOTT B GRANGER ESQUIRE</w:t>
      </w:r>
      <w:r w:rsidRPr="00AC7ABB">
        <w:rPr>
          <w:rFonts w:ascii="Times New Roman" w:eastAsia="Microsoft Sans Serif" w:hAnsi="Times New Roman" w:cs="Times New Roman"/>
        </w:rPr>
        <w:br/>
        <w:t>PENNSYLVANIA PUBLIC UTILITY COMMISSION</w:t>
      </w:r>
    </w:p>
    <w:p w14:paraId="05E14E40" w14:textId="77777777" w:rsidR="00AC7ABB" w:rsidRPr="00AC7ABB" w:rsidRDefault="00AC7ABB" w:rsidP="00AC7ABB">
      <w:pPr>
        <w:tabs>
          <w:tab w:val="left" w:pos="720"/>
          <w:tab w:val="left" w:pos="5040"/>
        </w:tabs>
        <w:suppressAutoHyphens/>
        <w:rPr>
          <w:rFonts w:ascii="Times New Roman" w:eastAsia="Microsoft Sans Serif" w:hAnsi="Times New Roman" w:cs="Times New Roman"/>
        </w:rPr>
      </w:pPr>
      <w:r w:rsidRPr="00AC7ABB">
        <w:rPr>
          <w:rFonts w:ascii="Times New Roman" w:eastAsia="Microsoft Sans Serif" w:hAnsi="Times New Roman" w:cs="Times New Roman"/>
        </w:rPr>
        <w:t>BUREAU OF INVESTIGATION AND ENFORCEMENT</w:t>
      </w:r>
    </w:p>
    <w:p w14:paraId="2F838DEC" w14:textId="77777777" w:rsidR="00AC7ABB" w:rsidRPr="00AC7ABB" w:rsidRDefault="00AC7ABB" w:rsidP="00AC7ABB">
      <w:pPr>
        <w:tabs>
          <w:tab w:val="left" w:pos="720"/>
          <w:tab w:val="left" w:pos="5040"/>
        </w:tabs>
        <w:suppressAutoHyphens/>
        <w:rPr>
          <w:rFonts w:ascii="Times New Roman" w:eastAsia="Microsoft Sans Serif" w:hAnsi="Times New Roman" w:cs="Times New Roman"/>
        </w:rPr>
      </w:pPr>
      <w:r w:rsidRPr="00AC7ABB">
        <w:rPr>
          <w:rFonts w:ascii="Times New Roman" w:eastAsia="Microsoft Sans Serif" w:hAnsi="Times New Roman" w:cs="Times New Roman"/>
        </w:rPr>
        <w:t>COMMONWEALTH KEYSTONE BUILDING</w:t>
      </w:r>
    </w:p>
    <w:p w14:paraId="64E851B3" w14:textId="77777777" w:rsidR="00AC7ABB" w:rsidRPr="00AC7ABB" w:rsidRDefault="00AC7ABB" w:rsidP="00AC7ABB">
      <w:pPr>
        <w:tabs>
          <w:tab w:val="left" w:pos="720"/>
          <w:tab w:val="left" w:pos="5040"/>
        </w:tabs>
        <w:suppressAutoHyphens/>
        <w:rPr>
          <w:rFonts w:ascii="Times New Roman" w:eastAsia="Microsoft Sans Serif" w:hAnsi="Times New Roman" w:cs="Times New Roman"/>
        </w:rPr>
      </w:pPr>
      <w:r w:rsidRPr="00AC7ABB">
        <w:rPr>
          <w:rFonts w:ascii="Times New Roman" w:eastAsia="Microsoft Sans Serif" w:hAnsi="Times New Roman" w:cs="Times New Roman"/>
        </w:rPr>
        <w:t>400 NORTH STREET</w:t>
      </w:r>
    </w:p>
    <w:p w14:paraId="3F933E5B" w14:textId="77777777" w:rsidR="00AC7ABB" w:rsidRPr="00AC7ABB" w:rsidRDefault="00AC7ABB" w:rsidP="00AC7ABB">
      <w:pPr>
        <w:tabs>
          <w:tab w:val="left" w:pos="720"/>
          <w:tab w:val="left" w:pos="5040"/>
        </w:tabs>
        <w:suppressAutoHyphens/>
        <w:rPr>
          <w:rFonts w:ascii="Times New Roman" w:eastAsia="Microsoft Sans Serif" w:hAnsi="Times New Roman" w:cs="Times New Roman"/>
        </w:rPr>
      </w:pPr>
      <w:r w:rsidRPr="00AC7ABB">
        <w:rPr>
          <w:rFonts w:ascii="Times New Roman" w:eastAsia="Microsoft Sans Serif" w:hAnsi="Times New Roman" w:cs="Times New Roman"/>
        </w:rPr>
        <w:t>HARRISBURG, PA  17120</w:t>
      </w:r>
    </w:p>
    <w:p w14:paraId="0ECC0C58" w14:textId="77777777" w:rsidR="00AC7ABB" w:rsidRPr="00AC7ABB" w:rsidRDefault="00AC7ABB" w:rsidP="00AC7ABB">
      <w:pPr>
        <w:tabs>
          <w:tab w:val="left" w:pos="720"/>
          <w:tab w:val="left" w:pos="5040"/>
        </w:tabs>
        <w:suppressAutoHyphens/>
        <w:rPr>
          <w:rFonts w:ascii="Times New Roman" w:eastAsia="Microsoft Sans Serif" w:hAnsi="Times New Roman" w:cs="Times New Roman"/>
          <w:b/>
          <w:bCs/>
        </w:rPr>
      </w:pPr>
      <w:r w:rsidRPr="00AC7ABB">
        <w:rPr>
          <w:rFonts w:ascii="Times New Roman" w:eastAsia="Microsoft Sans Serif" w:hAnsi="Times New Roman" w:cs="Times New Roman"/>
          <w:b/>
          <w:bCs/>
        </w:rPr>
        <w:t>717.772.8839</w:t>
      </w:r>
    </w:p>
    <w:p w14:paraId="450232EE" w14:textId="77777777" w:rsidR="00AC7ABB" w:rsidRPr="00AC7ABB" w:rsidRDefault="00000000" w:rsidP="00AC7ABB">
      <w:pPr>
        <w:tabs>
          <w:tab w:val="left" w:pos="720"/>
          <w:tab w:val="left" w:pos="5040"/>
        </w:tabs>
        <w:suppressAutoHyphens/>
        <w:rPr>
          <w:rFonts w:ascii="Times New Roman" w:eastAsia="Microsoft Sans Serif" w:hAnsi="Times New Roman" w:cs="Times New Roman"/>
          <w:color w:val="0563C1" w:themeColor="hyperlink"/>
          <w:u w:val="single"/>
        </w:rPr>
      </w:pPr>
      <w:hyperlink r:id="rId8" w:history="1">
        <w:r w:rsidR="00AC7ABB" w:rsidRPr="00AC7ABB">
          <w:rPr>
            <w:rFonts w:ascii="Times New Roman" w:eastAsia="Microsoft Sans Serif" w:hAnsi="Times New Roman" w:cs="Times New Roman"/>
            <w:color w:val="0563C1" w:themeColor="hyperlink"/>
            <w:u w:val="single"/>
          </w:rPr>
          <w:t>karost@pa.gov</w:t>
        </w:r>
      </w:hyperlink>
    </w:p>
    <w:p w14:paraId="0068BFB0" w14:textId="77777777" w:rsidR="00AC7ABB" w:rsidRPr="00AC7ABB" w:rsidRDefault="00000000" w:rsidP="00AC7ABB">
      <w:pPr>
        <w:tabs>
          <w:tab w:val="left" w:pos="720"/>
          <w:tab w:val="left" w:pos="5040"/>
        </w:tabs>
        <w:suppressAutoHyphens/>
        <w:rPr>
          <w:rFonts w:ascii="Times New Roman" w:eastAsia="Microsoft Sans Serif" w:hAnsi="Times New Roman" w:cs="Times New Roman"/>
        </w:rPr>
      </w:pPr>
      <w:hyperlink r:id="rId9" w:history="1">
        <w:r w:rsidR="00AC7ABB" w:rsidRPr="00AC7ABB">
          <w:rPr>
            <w:rFonts w:ascii="Times New Roman" w:eastAsia="Microsoft Sans Serif" w:hAnsi="Times New Roman" w:cs="Times New Roman"/>
            <w:color w:val="0563C1" w:themeColor="hyperlink"/>
            <w:u w:val="single"/>
          </w:rPr>
          <w:t>sgranger@pa.gov</w:t>
        </w:r>
      </w:hyperlink>
      <w:r w:rsidR="00AC7ABB" w:rsidRPr="00AC7ABB">
        <w:rPr>
          <w:rFonts w:ascii="Times New Roman" w:eastAsia="Microsoft Sans Serif" w:hAnsi="Times New Roman" w:cs="Times New Roman"/>
        </w:rPr>
        <w:t xml:space="preserve"> </w:t>
      </w:r>
    </w:p>
    <w:p w14:paraId="4D8E73A4" w14:textId="77777777" w:rsidR="00AC7ABB" w:rsidRPr="00AC7ABB" w:rsidRDefault="00AC7ABB" w:rsidP="00AC7ABB">
      <w:pPr>
        <w:tabs>
          <w:tab w:val="left" w:pos="720"/>
          <w:tab w:val="left" w:pos="5040"/>
        </w:tabs>
        <w:suppressAutoHyphens/>
        <w:rPr>
          <w:rFonts w:ascii="Times New Roman" w:eastAsia="Microsoft Sans Serif" w:hAnsi="Times New Roman" w:cs="Times New Roman"/>
        </w:rPr>
      </w:pPr>
      <w:r w:rsidRPr="00AC7ABB">
        <w:rPr>
          <w:rFonts w:ascii="Times New Roman" w:eastAsia="Microsoft Sans Serif" w:hAnsi="Times New Roman" w:cs="Times New Roman"/>
        </w:rPr>
        <w:t>Accepts eService</w:t>
      </w:r>
    </w:p>
    <w:p w14:paraId="4EF1BFB0" w14:textId="22285887" w:rsidR="00AC7ABB" w:rsidRDefault="00AC7ABB" w:rsidP="004E1B40">
      <w:pPr>
        <w:tabs>
          <w:tab w:val="left" w:pos="720"/>
          <w:tab w:val="left" w:pos="5040"/>
        </w:tabs>
        <w:suppressAutoHyphens/>
        <w:rPr>
          <w:rFonts w:ascii="Times New Roman" w:eastAsia="Microsoft Sans Serif" w:hAnsi="Times New Roman" w:cs="Times New Roman"/>
        </w:rPr>
      </w:pPr>
      <w:r w:rsidRPr="00AC7ABB">
        <w:rPr>
          <w:rFonts w:ascii="Times New Roman" w:eastAsia="Microsoft Sans Serif" w:hAnsi="Times New Roman" w:cs="Times New Roman"/>
        </w:rPr>
        <w:cr/>
        <w:t>DAVID P ZAMBITO ESQUIRE</w:t>
      </w:r>
      <w:r w:rsidRPr="00AC7ABB">
        <w:rPr>
          <w:rFonts w:ascii="Times New Roman" w:eastAsia="Microsoft Sans Serif" w:hAnsi="Times New Roman" w:cs="Times New Roman"/>
        </w:rPr>
        <w:br/>
        <w:t>JONATHAN NASE ESQUIRE</w:t>
      </w:r>
      <w:r w:rsidRPr="00AC7ABB">
        <w:rPr>
          <w:rFonts w:ascii="Times New Roman" w:eastAsia="Microsoft Sans Serif" w:hAnsi="Times New Roman" w:cs="Times New Roman"/>
        </w:rPr>
        <w:br/>
        <w:t>COZEN O'CONNOR</w:t>
      </w:r>
      <w:r w:rsidRPr="00AC7ABB">
        <w:rPr>
          <w:rFonts w:ascii="Times New Roman" w:eastAsia="Microsoft Sans Serif" w:hAnsi="Times New Roman" w:cs="Times New Roman"/>
        </w:rPr>
        <w:cr/>
        <w:t>17 NORTH SECOND ST SUITE 1410</w:t>
      </w:r>
      <w:r w:rsidRPr="00AC7ABB">
        <w:rPr>
          <w:rFonts w:ascii="Times New Roman" w:eastAsia="Microsoft Sans Serif" w:hAnsi="Times New Roman" w:cs="Times New Roman"/>
        </w:rPr>
        <w:cr/>
        <w:t>HARRISBURG PA  17101</w:t>
      </w:r>
      <w:r w:rsidRPr="00AC7ABB">
        <w:rPr>
          <w:rFonts w:ascii="Times New Roman" w:eastAsia="Microsoft Sans Serif" w:hAnsi="Times New Roman" w:cs="Times New Roman"/>
        </w:rPr>
        <w:cr/>
      </w:r>
      <w:r w:rsidRPr="00AC7ABB">
        <w:rPr>
          <w:rFonts w:ascii="Times New Roman" w:eastAsia="Microsoft Sans Serif" w:hAnsi="Times New Roman" w:cs="Times New Roman"/>
          <w:b/>
          <w:bCs/>
        </w:rPr>
        <w:t>717.703.5892</w:t>
      </w:r>
      <w:r w:rsidRPr="00AC7ABB">
        <w:rPr>
          <w:rFonts w:ascii="Times New Roman" w:eastAsia="Microsoft Sans Serif" w:hAnsi="Times New Roman" w:cs="Times New Roman"/>
          <w:b/>
          <w:bCs/>
        </w:rPr>
        <w:br/>
        <w:t>717.870.2725</w:t>
      </w:r>
      <w:r w:rsidRPr="00AC7ABB">
        <w:rPr>
          <w:rFonts w:ascii="Times New Roman" w:eastAsia="Microsoft Sans Serif" w:hAnsi="Times New Roman" w:cs="Times New Roman"/>
        </w:rPr>
        <w:cr/>
      </w:r>
      <w:r w:rsidRPr="00AC7ABB">
        <w:rPr>
          <w:rFonts w:ascii="Times New Roman" w:eastAsia="Microsoft Sans Serif" w:hAnsi="Times New Roman" w:cs="Times New Roman"/>
          <w:color w:val="0563C1" w:themeColor="hyperlink"/>
          <w:u w:val="single"/>
        </w:rPr>
        <w:t>dzambito@cozen.com</w:t>
      </w:r>
      <w:r w:rsidRPr="00AC7ABB">
        <w:rPr>
          <w:rFonts w:ascii="Times New Roman" w:eastAsia="Microsoft Sans Serif" w:hAnsi="Times New Roman" w:cs="Times New Roman"/>
          <w:color w:val="0563C1" w:themeColor="hyperlink"/>
          <w:u w:val="single"/>
        </w:rPr>
        <w:cr/>
        <w:t>jnase@cozen.com</w:t>
      </w:r>
      <w:r w:rsidRPr="00AC7ABB">
        <w:rPr>
          <w:rFonts w:ascii="Times New Roman" w:eastAsia="Microsoft Sans Serif" w:hAnsi="Times New Roman" w:cs="Times New Roman"/>
        </w:rPr>
        <w:br/>
        <w:t>Accepts eService</w:t>
      </w:r>
      <w:r w:rsidRPr="00AC7ABB">
        <w:rPr>
          <w:rFonts w:ascii="Times New Roman" w:eastAsia="Microsoft Sans Serif" w:hAnsi="Times New Roman" w:cs="Times New Roman"/>
        </w:rPr>
        <w:cr/>
      </w:r>
      <w:r w:rsidRPr="00AC7ABB">
        <w:rPr>
          <w:rFonts w:ascii="Times New Roman" w:eastAsia="Microsoft Sans Serif" w:hAnsi="Times New Roman" w:cs="Times New Roman"/>
          <w:i/>
          <w:iCs/>
        </w:rPr>
        <w:t xml:space="preserve">Representing Westover Property Management Company, L.P. </w:t>
      </w:r>
    </w:p>
    <w:p w14:paraId="1DA2BBE3" w14:textId="77777777" w:rsidR="004E1B40" w:rsidRDefault="004E1B40" w:rsidP="004E1B40">
      <w:pPr>
        <w:tabs>
          <w:tab w:val="left" w:pos="720"/>
          <w:tab w:val="left" w:pos="5040"/>
        </w:tabs>
        <w:suppressAutoHyphens/>
        <w:rPr>
          <w:rFonts w:ascii="Times New Roman" w:eastAsia="Microsoft Sans Serif" w:hAnsi="Times New Roman" w:cs="Times New Roman"/>
        </w:rPr>
      </w:pPr>
    </w:p>
    <w:p w14:paraId="57DC8C16" w14:textId="77777777" w:rsidR="004E1B40" w:rsidRPr="004E1B40" w:rsidRDefault="004E1B40" w:rsidP="004E1B40">
      <w:pPr>
        <w:tabs>
          <w:tab w:val="left" w:pos="720"/>
          <w:tab w:val="left" w:pos="5040"/>
        </w:tabs>
        <w:suppressAutoHyphens/>
        <w:rPr>
          <w:rFonts w:ascii="Times New Roman" w:eastAsia="Microsoft Sans Serif" w:hAnsi="Times New Roman" w:cs="Times New Roman"/>
        </w:rPr>
      </w:pPr>
    </w:p>
    <w:sectPr w:rsidR="004E1B40" w:rsidRPr="004E1B40" w:rsidSect="00AC7AB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090" w14:textId="77777777" w:rsidR="00A041EE" w:rsidRDefault="00A041EE" w:rsidP="0006743A">
      <w:r>
        <w:separator/>
      </w:r>
    </w:p>
  </w:endnote>
  <w:endnote w:type="continuationSeparator" w:id="0">
    <w:p w14:paraId="430D835E" w14:textId="77777777" w:rsidR="00A041EE" w:rsidRDefault="00A041EE" w:rsidP="0006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2481"/>
      <w:docPartObj>
        <w:docPartGallery w:val="Page Numbers (Bottom of Page)"/>
        <w:docPartUnique/>
      </w:docPartObj>
    </w:sdtPr>
    <w:sdtEndPr>
      <w:rPr>
        <w:noProof/>
      </w:rPr>
    </w:sdtEndPr>
    <w:sdtContent>
      <w:p w14:paraId="733EEBFF" w14:textId="0D00A6E3" w:rsidR="00B33C0B" w:rsidRDefault="00B3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BCC4C" w14:textId="77777777" w:rsidR="00D33DAD" w:rsidRDefault="00D3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BED2" w14:textId="77777777" w:rsidR="00A041EE" w:rsidRDefault="00A041EE" w:rsidP="0006743A">
      <w:r>
        <w:separator/>
      </w:r>
    </w:p>
  </w:footnote>
  <w:footnote w:type="continuationSeparator" w:id="0">
    <w:p w14:paraId="4AB21409" w14:textId="77777777" w:rsidR="00A041EE" w:rsidRDefault="00A041EE" w:rsidP="0006743A">
      <w:r>
        <w:continuationSeparator/>
      </w:r>
    </w:p>
  </w:footnote>
  <w:footnote w:id="1">
    <w:p w14:paraId="2CB4B9E5" w14:textId="03B72C67" w:rsidR="009068A9" w:rsidRDefault="009068A9" w:rsidP="009068A9">
      <w:pPr>
        <w:pStyle w:val="FootnoteText"/>
        <w:ind w:firstLine="720"/>
      </w:pPr>
      <w:r>
        <w:rPr>
          <w:rStyle w:val="FootnoteReference"/>
        </w:rPr>
        <w:footnoteRef/>
      </w:r>
      <w:r>
        <w:t xml:space="preserve"> </w:t>
      </w:r>
      <w:r>
        <w:tab/>
        <w:t xml:space="preserve">Counsel </w:t>
      </w:r>
      <w:r w:rsidR="00AB3265">
        <w:t xml:space="preserve">for I&amp;E </w:t>
      </w:r>
      <w:r>
        <w:t xml:space="preserve">contacted me on March </w:t>
      </w:r>
      <w:r w:rsidR="00AB3265">
        <w:t>16</w:t>
      </w:r>
      <w:r>
        <w:t xml:space="preserve">, 2023 to advise that the parties were </w:t>
      </w:r>
      <w:r w:rsidR="00B442AD">
        <w:t>engaged in settlement discussions</w:t>
      </w:r>
      <w:r w:rsidR="00C42E94">
        <w:t xml:space="preserve">.  As a result of the on-going settlement discussions, the parties requested to change the due date for the submission of Rebuttal Testimony from April 7, 2023 to April 17, 2023.  I granted the parties’ request via email.  </w:t>
      </w:r>
    </w:p>
    <w:p w14:paraId="071B57AE" w14:textId="77777777" w:rsidR="00253934" w:rsidRDefault="00253934" w:rsidP="009068A9">
      <w:pPr>
        <w:pStyle w:val="FootnoteText"/>
        <w:ind w:firstLine="720"/>
      </w:pPr>
    </w:p>
  </w:footnote>
  <w:footnote w:id="2">
    <w:p w14:paraId="1C1E9B99" w14:textId="39DD3A89" w:rsidR="00D70717" w:rsidRDefault="00D70717" w:rsidP="00D70717">
      <w:pPr>
        <w:pStyle w:val="FootnoteText"/>
        <w:ind w:firstLine="720"/>
      </w:pPr>
      <w:r>
        <w:rPr>
          <w:rStyle w:val="FootnoteReference"/>
        </w:rPr>
        <w:footnoteRef/>
      </w:r>
      <w:r>
        <w:t xml:space="preserve"> </w:t>
      </w:r>
      <w:r>
        <w:tab/>
        <w:t xml:space="preserve">The </w:t>
      </w:r>
      <w:r w:rsidR="000E2449">
        <w:t xml:space="preserve">parties informed me during this call of their intent to file a joint </w:t>
      </w:r>
      <w:r w:rsidR="002E4E21">
        <w:t xml:space="preserve">stipulation for admission of evidence.  </w:t>
      </w:r>
      <w:r w:rsidR="00D84546">
        <w:t>I will</w:t>
      </w:r>
      <w:r w:rsidR="002E4E21">
        <w:t xml:space="preserve"> note that, as of the date of this order, the parties have not filed this joint stipulation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F16"/>
    <w:multiLevelType w:val="hybridMultilevel"/>
    <w:tmpl w:val="2CF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86AA7"/>
    <w:multiLevelType w:val="hybridMultilevel"/>
    <w:tmpl w:val="0E147760"/>
    <w:lvl w:ilvl="0" w:tplc="1A98BB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C25DC"/>
    <w:multiLevelType w:val="hybridMultilevel"/>
    <w:tmpl w:val="9D8A61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52624A"/>
    <w:multiLevelType w:val="hybridMultilevel"/>
    <w:tmpl w:val="3EDE1AA2"/>
    <w:lvl w:ilvl="0" w:tplc="46E64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21885">
    <w:abstractNumId w:val="3"/>
  </w:num>
  <w:num w:numId="2" w16cid:durableId="280694587">
    <w:abstractNumId w:val="2"/>
  </w:num>
  <w:num w:numId="3" w16cid:durableId="580405966">
    <w:abstractNumId w:val="0"/>
  </w:num>
  <w:num w:numId="4" w16cid:durableId="167661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06E0"/>
    <w:rsid w:val="0000152E"/>
    <w:rsid w:val="0000475B"/>
    <w:rsid w:val="000053BA"/>
    <w:rsid w:val="0000601B"/>
    <w:rsid w:val="00010AD5"/>
    <w:rsid w:val="000121BF"/>
    <w:rsid w:val="000122A7"/>
    <w:rsid w:val="00012B3F"/>
    <w:rsid w:val="00015519"/>
    <w:rsid w:val="000163DB"/>
    <w:rsid w:val="00023BB2"/>
    <w:rsid w:val="00026E9D"/>
    <w:rsid w:val="00027A70"/>
    <w:rsid w:val="00034950"/>
    <w:rsid w:val="0003639B"/>
    <w:rsid w:val="00037522"/>
    <w:rsid w:val="00040BF8"/>
    <w:rsid w:val="00046CF3"/>
    <w:rsid w:val="0005189E"/>
    <w:rsid w:val="00051930"/>
    <w:rsid w:val="0005617E"/>
    <w:rsid w:val="000612FC"/>
    <w:rsid w:val="00061336"/>
    <w:rsid w:val="00061730"/>
    <w:rsid w:val="0006206A"/>
    <w:rsid w:val="000642AE"/>
    <w:rsid w:val="00066969"/>
    <w:rsid w:val="0006727D"/>
    <w:rsid w:val="0006743A"/>
    <w:rsid w:val="0007013D"/>
    <w:rsid w:val="00070F71"/>
    <w:rsid w:val="00075100"/>
    <w:rsid w:val="00076082"/>
    <w:rsid w:val="00076E04"/>
    <w:rsid w:val="000805AE"/>
    <w:rsid w:val="00081293"/>
    <w:rsid w:val="00083A35"/>
    <w:rsid w:val="00085EA3"/>
    <w:rsid w:val="00091422"/>
    <w:rsid w:val="00091D44"/>
    <w:rsid w:val="00092EA0"/>
    <w:rsid w:val="000A0212"/>
    <w:rsid w:val="000A27CB"/>
    <w:rsid w:val="000A2966"/>
    <w:rsid w:val="000A4F59"/>
    <w:rsid w:val="000A737C"/>
    <w:rsid w:val="000B0E15"/>
    <w:rsid w:val="000B11DF"/>
    <w:rsid w:val="000B13E1"/>
    <w:rsid w:val="000B3A79"/>
    <w:rsid w:val="000B403F"/>
    <w:rsid w:val="000B426D"/>
    <w:rsid w:val="000B66E4"/>
    <w:rsid w:val="000B7210"/>
    <w:rsid w:val="000C1A90"/>
    <w:rsid w:val="000C5EDC"/>
    <w:rsid w:val="000C78E5"/>
    <w:rsid w:val="000C799B"/>
    <w:rsid w:val="000C7B35"/>
    <w:rsid w:val="000D0753"/>
    <w:rsid w:val="000D0C12"/>
    <w:rsid w:val="000D0C4D"/>
    <w:rsid w:val="000D4D9B"/>
    <w:rsid w:val="000D5FDA"/>
    <w:rsid w:val="000D6599"/>
    <w:rsid w:val="000D7EAC"/>
    <w:rsid w:val="000E077E"/>
    <w:rsid w:val="000E2449"/>
    <w:rsid w:val="000E353F"/>
    <w:rsid w:val="000E38EF"/>
    <w:rsid w:val="000E49FE"/>
    <w:rsid w:val="000E7B89"/>
    <w:rsid w:val="000F3B3B"/>
    <w:rsid w:val="000F3F23"/>
    <w:rsid w:val="000F410A"/>
    <w:rsid w:val="00100143"/>
    <w:rsid w:val="00112818"/>
    <w:rsid w:val="001129B7"/>
    <w:rsid w:val="00114D6E"/>
    <w:rsid w:val="00121F09"/>
    <w:rsid w:val="001227A9"/>
    <w:rsid w:val="0012381D"/>
    <w:rsid w:val="00123D19"/>
    <w:rsid w:val="00124AC5"/>
    <w:rsid w:val="0012635A"/>
    <w:rsid w:val="00134DC5"/>
    <w:rsid w:val="001467E2"/>
    <w:rsid w:val="001471DE"/>
    <w:rsid w:val="001507FF"/>
    <w:rsid w:val="00154E0A"/>
    <w:rsid w:val="001551C9"/>
    <w:rsid w:val="0015683C"/>
    <w:rsid w:val="001570F5"/>
    <w:rsid w:val="001658B6"/>
    <w:rsid w:val="00172D6B"/>
    <w:rsid w:val="001747FA"/>
    <w:rsid w:val="00175921"/>
    <w:rsid w:val="00176CF8"/>
    <w:rsid w:val="001806CB"/>
    <w:rsid w:val="001834E7"/>
    <w:rsid w:val="0018351E"/>
    <w:rsid w:val="0018522E"/>
    <w:rsid w:val="0018657E"/>
    <w:rsid w:val="00186FDA"/>
    <w:rsid w:val="00191FC9"/>
    <w:rsid w:val="001927EB"/>
    <w:rsid w:val="001947D7"/>
    <w:rsid w:val="00195FC0"/>
    <w:rsid w:val="001A499C"/>
    <w:rsid w:val="001B2E96"/>
    <w:rsid w:val="001B628B"/>
    <w:rsid w:val="001B7A65"/>
    <w:rsid w:val="001C498A"/>
    <w:rsid w:val="001C5AA1"/>
    <w:rsid w:val="001D0F08"/>
    <w:rsid w:val="001D2E5A"/>
    <w:rsid w:val="001D3F6F"/>
    <w:rsid w:val="001D59DB"/>
    <w:rsid w:val="001F1B5C"/>
    <w:rsid w:val="001F655A"/>
    <w:rsid w:val="002002B4"/>
    <w:rsid w:val="002100AB"/>
    <w:rsid w:val="00211C3C"/>
    <w:rsid w:val="00215CA7"/>
    <w:rsid w:val="00216A01"/>
    <w:rsid w:val="002218FD"/>
    <w:rsid w:val="002242AB"/>
    <w:rsid w:val="00225BD1"/>
    <w:rsid w:val="00230F38"/>
    <w:rsid w:val="00231A6D"/>
    <w:rsid w:val="00232BE1"/>
    <w:rsid w:val="00236B15"/>
    <w:rsid w:val="002456AE"/>
    <w:rsid w:val="00247FE3"/>
    <w:rsid w:val="002500EA"/>
    <w:rsid w:val="00250830"/>
    <w:rsid w:val="002520FC"/>
    <w:rsid w:val="00253934"/>
    <w:rsid w:val="0026154C"/>
    <w:rsid w:val="002620E1"/>
    <w:rsid w:val="00264BB1"/>
    <w:rsid w:val="002655BB"/>
    <w:rsid w:val="002662BB"/>
    <w:rsid w:val="00271498"/>
    <w:rsid w:val="0027309A"/>
    <w:rsid w:val="002753D0"/>
    <w:rsid w:val="00275E69"/>
    <w:rsid w:val="00280199"/>
    <w:rsid w:val="00281BBF"/>
    <w:rsid w:val="00283020"/>
    <w:rsid w:val="00283684"/>
    <w:rsid w:val="00284E65"/>
    <w:rsid w:val="00285C52"/>
    <w:rsid w:val="00285DDC"/>
    <w:rsid w:val="002860C6"/>
    <w:rsid w:val="00287BD6"/>
    <w:rsid w:val="00290985"/>
    <w:rsid w:val="0029145B"/>
    <w:rsid w:val="00295F22"/>
    <w:rsid w:val="002969E5"/>
    <w:rsid w:val="00297CEC"/>
    <w:rsid w:val="002A39BC"/>
    <w:rsid w:val="002A4723"/>
    <w:rsid w:val="002A5DA1"/>
    <w:rsid w:val="002B1AD8"/>
    <w:rsid w:val="002B46F4"/>
    <w:rsid w:val="002C1871"/>
    <w:rsid w:val="002C1D7A"/>
    <w:rsid w:val="002C2624"/>
    <w:rsid w:val="002C4781"/>
    <w:rsid w:val="002C77E7"/>
    <w:rsid w:val="002C7831"/>
    <w:rsid w:val="002C7EBF"/>
    <w:rsid w:val="002D14E8"/>
    <w:rsid w:val="002D5864"/>
    <w:rsid w:val="002E1094"/>
    <w:rsid w:val="002E32DB"/>
    <w:rsid w:val="002E403A"/>
    <w:rsid w:val="002E421C"/>
    <w:rsid w:val="002E422A"/>
    <w:rsid w:val="002E4E21"/>
    <w:rsid w:val="002E7908"/>
    <w:rsid w:val="002F12AC"/>
    <w:rsid w:val="002F2638"/>
    <w:rsid w:val="002F34F2"/>
    <w:rsid w:val="002F7403"/>
    <w:rsid w:val="00311A3D"/>
    <w:rsid w:val="00312679"/>
    <w:rsid w:val="00312C80"/>
    <w:rsid w:val="003168C2"/>
    <w:rsid w:val="00321069"/>
    <w:rsid w:val="00325F4E"/>
    <w:rsid w:val="0033460D"/>
    <w:rsid w:val="003348D1"/>
    <w:rsid w:val="003404A8"/>
    <w:rsid w:val="0034064B"/>
    <w:rsid w:val="003421C3"/>
    <w:rsid w:val="0034376B"/>
    <w:rsid w:val="003516E0"/>
    <w:rsid w:val="003522FB"/>
    <w:rsid w:val="003536B3"/>
    <w:rsid w:val="00353C23"/>
    <w:rsid w:val="0035715A"/>
    <w:rsid w:val="00360C6D"/>
    <w:rsid w:val="00363955"/>
    <w:rsid w:val="0036521E"/>
    <w:rsid w:val="00372261"/>
    <w:rsid w:val="003728A2"/>
    <w:rsid w:val="003770EA"/>
    <w:rsid w:val="00386205"/>
    <w:rsid w:val="0038734A"/>
    <w:rsid w:val="0039307A"/>
    <w:rsid w:val="0039549E"/>
    <w:rsid w:val="00397C21"/>
    <w:rsid w:val="003A0657"/>
    <w:rsid w:val="003A1F43"/>
    <w:rsid w:val="003A5447"/>
    <w:rsid w:val="003A5B75"/>
    <w:rsid w:val="003A7D56"/>
    <w:rsid w:val="003B31BA"/>
    <w:rsid w:val="003B325A"/>
    <w:rsid w:val="003B33BE"/>
    <w:rsid w:val="003B4CE2"/>
    <w:rsid w:val="003B76C5"/>
    <w:rsid w:val="003B79A1"/>
    <w:rsid w:val="003C25BF"/>
    <w:rsid w:val="003C27CC"/>
    <w:rsid w:val="003D0255"/>
    <w:rsid w:val="003D1E2C"/>
    <w:rsid w:val="003E01DE"/>
    <w:rsid w:val="003F1001"/>
    <w:rsid w:val="003F2C61"/>
    <w:rsid w:val="003F38A9"/>
    <w:rsid w:val="003F55BA"/>
    <w:rsid w:val="003F6BE7"/>
    <w:rsid w:val="0040336D"/>
    <w:rsid w:val="00403928"/>
    <w:rsid w:val="00403ED2"/>
    <w:rsid w:val="00406ECD"/>
    <w:rsid w:val="00407728"/>
    <w:rsid w:val="00410090"/>
    <w:rsid w:val="00411193"/>
    <w:rsid w:val="00411202"/>
    <w:rsid w:val="0041171D"/>
    <w:rsid w:val="004132C8"/>
    <w:rsid w:val="00415568"/>
    <w:rsid w:val="00416A31"/>
    <w:rsid w:val="00417886"/>
    <w:rsid w:val="00421663"/>
    <w:rsid w:val="004216DE"/>
    <w:rsid w:val="00423B5A"/>
    <w:rsid w:val="004268BF"/>
    <w:rsid w:val="00437B79"/>
    <w:rsid w:val="004408F6"/>
    <w:rsid w:val="00442915"/>
    <w:rsid w:val="0044704B"/>
    <w:rsid w:val="0045040E"/>
    <w:rsid w:val="00451402"/>
    <w:rsid w:val="004525E6"/>
    <w:rsid w:val="00454CBA"/>
    <w:rsid w:val="00454E47"/>
    <w:rsid w:val="004559AE"/>
    <w:rsid w:val="0046157B"/>
    <w:rsid w:val="0046179E"/>
    <w:rsid w:val="00463266"/>
    <w:rsid w:val="00465D41"/>
    <w:rsid w:val="0046721D"/>
    <w:rsid w:val="00467529"/>
    <w:rsid w:val="0047004A"/>
    <w:rsid w:val="00470258"/>
    <w:rsid w:val="00472496"/>
    <w:rsid w:val="00475173"/>
    <w:rsid w:val="004848D9"/>
    <w:rsid w:val="0048594F"/>
    <w:rsid w:val="00490B51"/>
    <w:rsid w:val="00491C8A"/>
    <w:rsid w:val="00492270"/>
    <w:rsid w:val="004948E0"/>
    <w:rsid w:val="00494BF0"/>
    <w:rsid w:val="00495214"/>
    <w:rsid w:val="004976F4"/>
    <w:rsid w:val="004A2040"/>
    <w:rsid w:val="004B0877"/>
    <w:rsid w:val="004B3422"/>
    <w:rsid w:val="004B4174"/>
    <w:rsid w:val="004B672A"/>
    <w:rsid w:val="004B6FA7"/>
    <w:rsid w:val="004C65A5"/>
    <w:rsid w:val="004D19BE"/>
    <w:rsid w:val="004D2BF5"/>
    <w:rsid w:val="004D35B2"/>
    <w:rsid w:val="004D680E"/>
    <w:rsid w:val="004E1B40"/>
    <w:rsid w:val="004E38E5"/>
    <w:rsid w:val="004E4D8F"/>
    <w:rsid w:val="004E7A00"/>
    <w:rsid w:val="004E7B01"/>
    <w:rsid w:val="004F0670"/>
    <w:rsid w:val="004F0B3B"/>
    <w:rsid w:val="004F0DF7"/>
    <w:rsid w:val="004F30C8"/>
    <w:rsid w:val="004F78C2"/>
    <w:rsid w:val="004F7BBE"/>
    <w:rsid w:val="00512D76"/>
    <w:rsid w:val="00517FA7"/>
    <w:rsid w:val="0052022D"/>
    <w:rsid w:val="00523814"/>
    <w:rsid w:val="00523B55"/>
    <w:rsid w:val="005244CC"/>
    <w:rsid w:val="0052565E"/>
    <w:rsid w:val="00527255"/>
    <w:rsid w:val="00527CD4"/>
    <w:rsid w:val="005308E2"/>
    <w:rsid w:val="00532A0D"/>
    <w:rsid w:val="005333E2"/>
    <w:rsid w:val="0053768D"/>
    <w:rsid w:val="005469FB"/>
    <w:rsid w:val="00550B6A"/>
    <w:rsid w:val="005518FD"/>
    <w:rsid w:val="00551CF4"/>
    <w:rsid w:val="00552668"/>
    <w:rsid w:val="00556572"/>
    <w:rsid w:val="00557CFD"/>
    <w:rsid w:val="00561800"/>
    <w:rsid w:val="005623FA"/>
    <w:rsid w:val="00562D99"/>
    <w:rsid w:val="005662C6"/>
    <w:rsid w:val="00577FEA"/>
    <w:rsid w:val="0058166D"/>
    <w:rsid w:val="00584D56"/>
    <w:rsid w:val="005878AF"/>
    <w:rsid w:val="0059158B"/>
    <w:rsid w:val="00593F04"/>
    <w:rsid w:val="005966CA"/>
    <w:rsid w:val="00596D65"/>
    <w:rsid w:val="00597785"/>
    <w:rsid w:val="005A06E3"/>
    <w:rsid w:val="005A1F8D"/>
    <w:rsid w:val="005A2F05"/>
    <w:rsid w:val="005A4A70"/>
    <w:rsid w:val="005A5131"/>
    <w:rsid w:val="005A5F17"/>
    <w:rsid w:val="005A7FEF"/>
    <w:rsid w:val="005B0078"/>
    <w:rsid w:val="005B371A"/>
    <w:rsid w:val="005B48F7"/>
    <w:rsid w:val="005C4856"/>
    <w:rsid w:val="005C7742"/>
    <w:rsid w:val="005D1169"/>
    <w:rsid w:val="005D6379"/>
    <w:rsid w:val="005D70D0"/>
    <w:rsid w:val="005E37FD"/>
    <w:rsid w:val="005E3817"/>
    <w:rsid w:val="005E4435"/>
    <w:rsid w:val="005E4CAB"/>
    <w:rsid w:val="005F23CF"/>
    <w:rsid w:val="005F4035"/>
    <w:rsid w:val="005F649B"/>
    <w:rsid w:val="006004A6"/>
    <w:rsid w:val="00600E0B"/>
    <w:rsid w:val="00606096"/>
    <w:rsid w:val="00612C3C"/>
    <w:rsid w:val="00612F9D"/>
    <w:rsid w:val="00614C21"/>
    <w:rsid w:val="00617368"/>
    <w:rsid w:val="00621799"/>
    <w:rsid w:val="0062251D"/>
    <w:rsid w:val="0062688A"/>
    <w:rsid w:val="0063768A"/>
    <w:rsid w:val="0064121E"/>
    <w:rsid w:val="006430F1"/>
    <w:rsid w:val="00644871"/>
    <w:rsid w:val="00646B18"/>
    <w:rsid w:val="00654BD1"/>
    <w:rsid w:val="00654E5C"/>
    <w:rsid w:val="00655413"/>
    <w:rsid w:val="00655807"/>
    <w:rsid w:val="00656257"/>
    <w:rsid w:val="00656FF7"/>
    <w:rsid w:val="006613D0"/>
    <w:rsid w:val="006625CB"/>
    <w:rsid w:val="0066441C"/>
    <w:rsid w:val="00665863"/>
    <w:rsid w:val="0066774C"/>
    <w:rsid w:val="006830B1"/>
    <w:rsid w:val="00683C75"/>
    <w:rsid w:val="00684476"/>
    <w:rsid w:val="00684687"/>
    <w:rsid w:val="00686489"/>
    <w:rsid w:val="00687618"/>
    <w:rsid w:val="00687746"/>
    <w:rsid w:val="006919B9"/>
    <w:rsid w:val="00697B49"/>
    <w:rsid w:val="00697DCA"/>
    <w:rsid w:val="006A1502"/>
    <w:rsid w:val="006A56DD"/>
    <w:rsid w:val="006A5F0B"/>
    <w:rsid w:val="006A766C"/>
    <w:rsid w:val="006A76FE"/>
    <w:rsid w:val="006B1B3D"/>
    <w:rsid w:val="006C04F1"/>
    <w:rsid w:val="006C3AE3"/>
    <w:rsid w:val="006C42A2"/>
    <w:rsid w:val="006D3B72"/>
    <w:rsid w:val="006D6047"/>
    <w:rsid w:val="006D66AE"/>
    <w:rsid w:val="006D7D32"/>
    <w:rsid w:val="006E3FF0"/>
    <w:rsid w:val="006E6BD9"/>
    <w:rsid w:val="006E6E07"/>
    <w:rsid w:val="006E7D87"/>
    <w:rsid w:val="006F36BB"/>
    <w:rsid w:val="006F5732"/>
    <w:rsid w:val="006F6C63"/>
    <w:rsid w:val="006F6F64"/>
    <w:rsid w:val="006F72EF"/>
    <w:rsid w:val="007039AE"/>
    <w:rsid w:val="0070581E"/>
    <w:rsid w:val="00711CD2"/>
    <w:rsid w:val="0071619F"/>
    <w:rsid w:val="00717B10"/>
    <w:rsid w:val="007216C2"/>
    <w:rsid w:val="007250D8"/>
    <w:rsid w:val="007261FD"/>
    <w:rsid w:val="007340F0"/>
    <w:rsid w:val="00734FF1"/>
    <w:rsid w:val="007415C1"/>
    <w:rsid w:val="00747979"/>
    <w:rsid w:val="00750C7D"/>
    <w:rsid w:val="0075112C"/>
    <w:rsid w:val="00753230"/>
    <w:rsid w:val="00756A7D"/>
    <w:rsid w:val="00757CC8"/>
    <w:rsid w:val="00766793"/>
    <w:rsid w:val="00767D39"/>
    <w:rsid w:val="007703C9"/>
    <w:rsid w:val="00772377"/>
    <w:rsid w:val="00773F1F"/>
    <w:rsid w:val="00773F47"/>
    <w:rsid w:val="0077550C"/>
    <w:rsid w:val="00777016"/>
    <w:rsid w:val="00780BDE"/>
    <w:rsid w:val="00781117"/>
    <w:rsid w:val="007868BD"/>
    <w:rsid w:val="007905C4"/>
    <w:rsid w:val="00792D74"/>
    <w:rsid w:val="007931BF"/>
    <w:rsid w:val="00794D54"/>
    <w:rsid w:val="007A06BB"/>
    <w:rsid w:val="007A2213"/>
    <w:rsid w:val="007A3230"/>
    <w:rsid w:val="007A343F"/>
    <w:rsid w:val="007A4A67"/>
    <w:rsid w:val="007A508B"/>
    <w:rsid w:val="007B7A2D"/>
    <w:rsid w:val="007C012D"/>
    <w:rsid w:val="007C12FA"/>
    <w:rsid w:val="007C1704"/>
    <w:rsid w:val="007C6B59"/>
    <w:rsid w:val="007D0FE1"/>
    <w:rsid w:val="007D2EF5"/>
    <w:rsid w:val="007D4491"/>
    <w:rsid w:val="007D44AB"/>
    <w:rsid w:val="007D67F4"/>
    <w:rsid w:val="007D7C22"/>
    <w:rsid w:val="007E0B1B"/>
    <w:rsid w:val="007E1617"/>
    <w:rsid w:val="007F319B"/>
    <w:rsid w:val="007F4A82"/>
    <w:rsid w:val="007F4EE4"/>
    <w:rsid w:val="007F5580"/>
    <w:rsid w:val="007F7282"/>
    <w:rsid w:val="0080263A"/>
    <w:rsid w:val="008038F8"/>
    <w:rsid w:val="00804543"/>
    <w:rsid w:val="0080512D"/>
    <w:rsid w:val="0081717E"/>
    <w:rsid w:val="00821BC8"/>
    <w:rsid w:val="00824C5D"/>
    <w:rsid w:val="008252CC"/>
    <w:rsid w:val="00834162"/>
    <w:rsid w:val="00836F9A"/>
    <w:rsid w:val="0084164C"/>
    <w:rsid w:val="00843CC0"/>
    <w:rsid w:val="00844E4A"/>
    <w:rsid w:val="00846341"/>
    <w:rsid w:val="00847DC5"/>
    <w:rsid w:val="008531B6"/>
    <w:rsid w:val="00853443"/>
    <w:rsid w:val="0085467F"/>
    <w:rsid w:val="0085504C"/>
    <w:rsid w:val="00857DC7"/>
    <w:rsid w:val="008609D2"/>
    <w:rsid w:val="00862B64"/>
    <w:rsid w:val="00866BEF"/>
    <w:rsid w:val="0087135E"/>
    <w:rsid w:val="008713BF"/>
    <w:rsid w:val="00874718"/>
    <w:rsid w:val="0088244A"/>
    <w:rsid w:val="00883B3F"/>
    <w:rsid w:val="008929AF"/>
    <w:rsid w:val="00896885"/>
    <w:rsid w:val="008A1CB4"/>
    <w:rsid w:val="008A23E8"/>
    <w:rsid w:val="008A2D12"/>
    <w:rsid w:val="008A4D80"/>
    <w:rsid w:val="008A55F7"/>
    <w:rsid w:val="008A64E8"/>
    <w:rsid w:val="008B75A7"/>
    <w:rsid w:val="008C380A"/>
    <w:rsid w:val="008C567B"/>
    <w:rsid w:val="008C74DD"/>
    <w:rsid w:val="008C7D4A"/>
    <w:rsid w:val="008C7E12"/>
    <w:rsid w:val="008D0320"/>
    <w:rsid w:val="008D32AC"/>
    <w:rsid w:val="008D487F"/>
    <w:rsid w:val="008D4C86"/>
    <w:rsid w:val="008D5342"/>
    <w:rsid w:val="008D6B5D"/>
    <w:rsid w:val="008D74FB"/>
    <w:rsid w:val="008E04E0"/>
    <w:rsid w:val="008E06FF"/>
    <w:rsid w:val="008E07C8"/>
    <w:rsid w:val="008E21F7"/>
    <w:rsid w:val="008E2316"/>
    <w:rsid w:val="008E24E7"/>
    <w:rsid w:val="008E467A"/>
    <w:rsid w:val="008E68E5"/>
    <w:rsid w:val="008F40F6"/>
    <w:rsid w:val="008F582F"/>
    <w:rsid w:val="00901429"/>
    <w:rsid w:val="009019BC"/>
    <w:rsid w:val="00904516"/>
    <w:rsid w:val="009050F1"/>
    <w:rsid w:val="009060B0"/>
    <w:rsid w:val="009068A9"/>
    <w:rsid w:val="00907816"/>
    <w:rsid w:val="009109B2"/>
    <w:rsid w:val="0091327F"/>
    <w:rsid w:val="00917366"/>
    <w:rsid w:val="009201D3"/>
    <w:rsid w:val="00922BBF"/>
    <w:rsid w:val="00924190"/>
    <w:rsid w:val="00931594"/>
    <w:rsid w:val="0093381C"/>
    <w:rsid w:val="009340B0"/>
    <w:rsid w:val="0094294A"/>
    <w:rsid w:val="00942D5D"/>
    <w:rsid w:val="009439E0"/>
    <w:rsid w:val="00944FE8"/>
    <w:rsid w:val="00945779"/>
    <w:rsid w:val="00950772"/>
    <w:rsid w:val="00954295"/>
    <w:rsid w:val="00954B87"/>
    <w:rsid w:val="00957D26"/>
    <w:rsid w:val="0096091E"/>
    <w:rsid w:val="009623D8"/>
    <w:rsid w:val="0096373B"/>
    <w:rsid w:val="009647EC"/>
    <w:rsid w:val="009671F3"/>
    <w:rsid w:val="0098048C"/>
    <w:rsid w:val="0098102A"/>
    <w:rsid w:val="00982817"/>
    <w:rsid w:val="00983210"/>
    <w:rsid w:val="00990ADF"/>
    <w:rsid w:val="0099175B"/>
    <w:rsid w:val="0099393F"/>
    <w:rsid w:val="009A166E"/>
    <w:rsid w:val="009A40C9"/>
    <w:rsid w:val="009A5C67"/>
    <w:rsid w:val="009A6071"/>
    <w:rsid w:val="009A6F7F"/>
    <w:rsid w:val="009A79FD"/>
    <w:rsid w:val="009B1148"/>
    <w:rsid w:val="009B5297"/>
    <w:rsid w:val="009B7F50"/>
    <w:rsid w:val="009C1748"/>
    <w:rsid w:val="009C3829"/>
    <w:rsid w:val="009C7959"/>
    <w:rsid w:val="009C7BAD"/>
    <w:rsid w:val="009E5643"/>
    <w:rsid w:val="009E6EF1"/>
    <w:rsid w:val="009F1A04"/>
    <w:rsid w:val="009F1CA2"/>
    <w:rsid w:val="009F6F20"/>
    <w:rsid w:val="00A01651"/>
    <w:rsid w:val="00A041EE"/>
    <w:rsid w:val="00A11438"/>
    <w:rsid w:val="00A11A87"/>
    <w:rsid w:val="00A129EF"/>
    <w:rsid w:val="00A136F2"/>
    <w:rsid w:val="00A15ED1"/>
    <w:rsid w:val="00A172F7"/>
    <w:rsid w:val="00A17A6D"/>
    <w:rsid w:val="00A277BC"/>
    <w:rsid w:val="00A30404"/>
    <w:rsid w:val="00A3040C"/>
    <w:rsid w:val="00A306E1"/>
    <w:rsid w:val="00A30DC4"/>
    <w:rsid w:val="00A3104B"/>
    <w:rsid w:val="00A34064"/>
    <w:rsid w:val="00A34913"/>
    <w:rsid w:val="00A354C9"/>
    <w:rsid w:val="00A468FE"/>
    <w:rsid w:val="00A566E2"/>
    <w:rsid w:val="00A612D5"/>
    <w:rsid w:val="00A65271"/>
    <w:rsid w:val="00A73A0F"/>
    <w:rsid w:val="00A74DA3"/>
    <w:rsid w:val="00A751B1"/>
    <w:rsid w:val="00A814F7"/>
    <w:rsid w:val="00A82FA2"/>
    <w:rsid w:val="00A919CA"/>
    <w:rsid w:val="00A94673"/>
    <w:rsid w:val="00A949BB"/>
    <w:rsid w:val="00A961D2"/>
    <w:rsid w:val="00AA634E"/>
    <w:rsid w:val="00AB0241"/>
    <w:rsid w:val="00AB18EF"/>
    <w:rsid w:val="00AB27B6"/>
    <w:rsid w:val="00AB3265"/>
    <w:rsid w:val="00AB4B52"/>
    <w:rsid w:val="00AB6E97"/>
    <w:rsid w:val="00AB7EB8"/>
    <w:rsid w:val="00AC47A6"/>
    <w:rsid w:val="00AC6133"/>
    <w:rsid w:val="00AC7ABB"/>
    <w:rsid w:val="00AD30F8"/>
    <w:rsid w:val="00AE1C61"/>
    <w:rsid w:val="00AF01E1"/>
    <w:rsid w:val="00AF2765"/>
    <w:rsid w:val="00AF4F70"/>
    <w:rsid w:val="00AF79C6"/>
    <w:rsid w:val="00B04751"/>
    <w:rsid w:val="00B06AF6"/>
    <w:rsid w:val="00B1008F"/>
    <w:rsid w:val="00B11763"/>
    <w:rsid w:val="00B14223"/>
    <w:rsid w:val="00B14725"/>
    <w:rsid w:val="00B14D25"/>
    <w:rsid w:val="00B2243F"/>
    <w:rsid w:val="00B23A76"/>
    <w:rsid w:val="00B23E8D"/>
    <w:rsid w:val="00B24C5A"/>
    <w:rsid w:val="00B24C5E"/>
    <w:rsid w:val="00B25353"/>
    <w:rsid w:val="00B30F1D"/>
    <w:rsid w:val="00B33C0B"/>
    <w:rsid w:val="00B363AF"/>
    <w:rsid w:val="00B43E96"/>
    <w:rsid w:val="00B442AD"/>
    <w:rsid w:val="00B53A0A"/>
    <w:rsid w:val="00B5480F"/>
    <w:rsid w:val="00B5707B"/>
    <w:rsid w:val="00B61AF7"/>
    <w:rsid w:val="00B62738"/>
    <w:rsid w:val="00B632DE"/>
    <w:rsid w:val="00B64E6E"/>
    <w:rsid w:val="00B65863"/>
    <w:rsid w:val="00B67FD9"/>
    <w:rsid w:val="00B72549"/>
    <w:rsid w:val="00B7363A"/>
    <w:rsid w:val="00B74A41"/>
    <w:rsid w:val="00B770F6"/>
    <w:rsid w:val="00B8201E"/>
    <w:rsid w:val="00B82E3C"/>
    <w:rsid w:val="00B8606D"/>
    <w:rsid w:val="00BA140F"/>
    <w:rsid w:val="00BA7B25"/>
    <w:rsid w:val="00BB0A1F"/>
    <w:rsid w:val="00BB6D95"/>
    <w:rsid w:val="00BB719C"/>
    <w:rsid w:val="00BC1693"/>
    <w:rsid w:val="00BD00DD"/>
    <w:rsid w:val="00BD72EB"/>
    <w:rsid w:val="00BE09A8"/>
    <w:rsid w:val="00BE0F7F"/>
    <w:rsid w:val="00BE3EF8"/>
    <w:rsid w:val="00BF08C5"/>
    <w:rsid w:val="00BF0A4A"/>
    <w:rsid w:val="00BF12F7"/>
    <w:rsid w:val="00BF2503"/>
    <w:rsid w:val="00BF34C2"/>
    <w:rsid w:val="00BF3896"/>
    <w:rsid w:val="00BF6B9B"/>
    <w:rsid w:val="00C0091B"/>
    <w:rsid w:val="00C1149F"/>
    <w:rsid w:val="00C121D1"/>
    <w:rsid w:val="00C12AA9"/>
    <w:rsid w:val="00C12D43"/>
    <w:rsid w:val="00C14093"/>
    <w:rsid w:val="00C16250"/>
    <w:rsid w:val="00C1791B"/>
    <w:rsid w:val="00C20801"/>
    <w:rsid w:val="00C21AAC"/>
    <w:rsid w:val="00C21BB0"/>
    <w:rsid w:val="00C239EB"/>
    <w:rsid w:val="00C32C28"/>
    <w:rsid w:val="00C33B31"/>
    <w:rsid w:val="00C367AE"/>
    <w:rsid w:val="00C36CF1"/>
    <w:rsid w:val="00C41089"/>
    <w:rsid w:val="00C417F9"/>
    <w:rsid w:val="00C42E94"/>
    <w:rsid w:val="00C50ABD"/>
    <w:rsid w:val="00C51554"/>
    <w:rsid w:val="00C5300E"/>
    <w:rsid w:val="00C541C0"/>
    <w:rsid w:val="00C55370"/>
    <w:rsid w:val="00C55E11"/>
    <w:rsid w:val="00C60A0E"/>
    <w:rsid w:val="00C616AE"/>
    <w:rsid w:val="00C61CE6"/>
    <w:rsid w:val="00C645FC"/>
    <w:rsid w:val="00C7108A"/>
    <w:rsid w:val="00C760D5"/>
    <w:rsid w:val="00C82AB3"/>
    <w:rsid w:val="00C8554C"/>
    <w:rsid w:val="00C85D00"/>
    <w:rsid w:val="00C90C4E"/>
    <w:rsid w:val="00C91471"/>
    <w:rsid w:val="00C9150D"/>
    <w:rsid w:val="00C91543"/>
    <w:rsid w:val="00C93DF2"/>
    <w:rsid w:val="00C94938"/>
    <w:rsid w:val="00C95873"/>
    <w:rsid w:val="00CA2E3A"/>
    <w:rsid w:val="00CA3B8F"/>
    <w:rsid w:val="00CA5194"/>
    <w:rsid w:val="00CA65A0"/>
    <w:rsid w:val="00CA66A6"/>
    <w:rsid w:val="00CA7786"/>
    <w:rsid w:val="00CB1471"/>
    <w:rsid w:val="00CB3372"/>
    <w:rsid w:val="00CB6743"/>
    <w:rsid w:val="00CC09EE"/>
    <w:rsid w:val="00CC48D9"/>
    <w:rsid w:val="00CC4F9C"/>
    <w:rsid w:val="00CC6D3D"/>
    <w:rsid w:val="00CC70C2"/>
    <w:rsid w:val="00CD0185"/>
    <w:rsid w:val="00CD0FDC"/>
    <w:rsid w:val="00CD16DD"/>
    <w:rsid w:val="00CD20DC"/>
    <w:rsid w:val="00CD5755"/>
    <w:rsid w:val="00CD5F28"/>
    <w:rsid w:val="00CE009C"/>
    <w:rsid w:val="00CE17BA"/>
    <w:rsid w:val="00CE4223"/>
    <w:rsid w:val="00CE650F"/>
    <w:rsid w:val="00CE6FF4"/>
    <w:rsid w:val="00CF1CB1"/>
    <w:rsid w:val="00CF4CEF"/>
    <w:rsid w:val="00CF4DA8"/>
    <w:rsid w:val="00CF5EDB"/>
    <w:rsid w:val="00D051D1"/>
    <w:rsid w:val="00D1062B"/>
    <w:rsid w:val="00D146B1"/>
    <w:rsid w:val="00D147BC"/>
    <w:rsid w:val="00D147FB"/>
    <w:rsid w:val="00D21267"/>
    <w:rsid w:val="00D212AC"/>
    <w:rsid w:val="00D228AE"/>
    <w:rsid w:val="00D246EE"/>
    <w:rsid w:val="00D25666"/>
    <w:rsid w:val="00D33DAD"/>
    <w:rsid w:val="00D33DF6"/>
    <w:rsid w:val="00D363E2"/>
    <w:rsid w:val="00D364D1"/>
    <w:rsid w:val="00D40A0F"/>
    <w:rsid w:val="00D44731"/>
    <w:rsid w:val="00D4522B"/>
    <w:rsid w:val="00D4672E"/>
    <w:rsid w:val="00D47CBC"/>
    <w:rsid w:val="00D51B1D"/>
    <w:rsid w:val="00D52F55"/>
    <w:rsid w:val="00D54E18"/>
    <w:rsid w:val="00D555FB"/>
    <w:rsid w:val="00D57C04"/>
    <w:rsid w:val="00D57FB9"/>
    <w:rsid w:val="00D701AE"/>
    <w:rsid w:val="00D70717"/>
    <w:rsid w:val="00D71958"/>
    <w:rsid w:val="00D72F82"/>
    <w:rsid w:val="00D7331B"/>
    <w:rsid w:val="00D73EF9"/>
    <w:rsid w:val="00D759ED"/>
    <w:rsid w:val="00D76553"/>
    <w:rsid w:val="00D819F4"/>
    <w:rsid w:val="00D84546"/>
    <w:rsid w:val="00D8498A"/>
    <w:rsid w:val="00D84F40"/>
    <w:rsid w:val="00D8559D"/>
    <w:rsid w:val="00D873FB"/>
    <w:rsid w:val="00D91491"/>
    <w:rsid w:val="00D921BB"/>
    <w:rsid w:val="00D950EB"/>
    <w:rsid w:val="00DA2051"/>
    <w:rsid w:val="00DA37B6"/>
    <w:rsid w:val="00DB0FA2"/>
    <w:rsid w:val="00DB1631"/>
    <w:rsid w:val="00DB49E8"/>
    <w:rsid w:val="00DB62F9"/>
    <w:rsid w:val="00DB69E5"/>
    <w:rsid w:val="00DB7409"/>
    <w:rsid w:val="00DB79EB"/>
    <w:rsid w:val="00DC1795"/>
    <w:rsid w:val="00DC1BD9"/>
    <w:rsid w:val="00DC33EE"/>
    <w:rsid w:val="00DC4EDC"/>
    <w:rsid w:val="00DC6EEC"/>
    <w:rsid w:val="00DD0596"/>
    <w:rsid w:val="00DD7F8C"/>
    <w:rsid w:val="00DE341A"/>
    <w:rsid w:val="00DE41B1"/>
    <w:rsid w:val="00DE4AE8"/>
    <w:rsid w:val="00DF240F"/>
    <w:rsid w:val="00DF7B13"/>
    <w:rsid w:val="00E00F65"/>
    <w:rsid w:val="00E04B64"/>
    <w:rsid w:val="00E0654C"/>
    <w:rsid w:val="00E11EEB"/>
    <w:rsid w:val="00E176E6"/>
    <w:rsid w:val="00E22E26"/>
    <w:rsid w:val="00E25429"/>
    <w:rsid w:val="00E278D6"/>
    <w:rsid w:val="00E27D37"/>
    <w:rsid w:val="00E30CB3"/>
    <w:rsid w:val="00E323CF"/>
    <w:rsid w:val="00E33390"/>
    <w:rsid w:val="00E35802"/>
    <w:rsid w:val="00E36BC4"/>
    <w:rsid w:val="00E4083A"/>
    <w:rsid w:val="00E43D74"/>
    <w:rsid w:val="00E46D4E"/>
    <w:rsid w:val="00E46E07"/>
    <w:rsid w:val="00E61EDD"/>
    <w:rsid w:val="00E64EAD"/>
    <w:rsid w:val="00E656E6"/>
    <w:rsid w:val="00E669BD"/>
    <w:rsid w:val="00E66CF9"/>
    <w:rsid w:val="00E675B0"/>
    <w:rsid w:val="00E70EA4"/>
    <w:rsid w:val="00E72A16"/>
    <w:rsid w:val="00E7454E"/>
    <w:rsid w:val="00E75615"/>
    <w:rsid w:val="00E80353"/>
    <w:rsid w:val="00E83145"/>
    <w:rsid w:val="00E921A9"/>
    <w:rsid w:val="00E92D85"/>
    <w:rsid w:val="00E969C0"/>
    <w:rsid w:val="00E97B41"/>
    <w:rsid w:val="00EA1C26"/>
    <w:rsid w:val="00EA7D97"/>
    <w:rsid w:val="00EA7E6B"/>
    <w:rsid w:val="00EB03EF"/>
    <w:rsid w:val="00EB0610"/>
    <w:rsid w:val="00EB2B70"/>
    <w:rsid w:val="00EB3152"/>
    <w:rsid w:val="00EB4A00"/>
    <w:rsid w:val="00EC0BE2"/>
    <w:rsid w:val="00EC2163"/>
    <w:rsid w:val="00EC40E5"/>
    <w:rsid w:val="00EC6CB4"/>
    <w:rsid w:val="00ED0572"/>
    <w:rsid w:val="00ED54D7"/>
    <w:rsid w:val="00ED57CB"/>
    <w:rsid w:val="00ED5A30"/>
    <w:rsid w:val="00ED6862"/>
    <w:rsid w:val="00EE1974"/>
    <w:rsid w:val="00EE4E26"/>
    <w:rsid w:val="00EE52E2"/>
    <w:rsid w:val="00EE681D"/>
    <w:rsid w:val="00EF2D26"/>
    <w:rsid w:val="00F043F2"/>
    <w:rsid w:val="00F05432"/>
    <w:rsid w:val="00F13882"/>
    <w:rsid w:val="00F14944"/>
    <w:rsid w:val="00F15609"/>
    <w:rsid w:val="00F1620A"/>
    <w:rsid w:val="00F17BBF"/>
    <w:rsid w:val="00F17BC3"/>
    <w:rsid w:val="00F20888"/>
    <w:rsid w:val="00F22E43"/>
    <w:rsid w:val="00F235C2"/>
    <w:rsid w:val="00F26D06"/>
    <w:rsid w:val="00F26F87"/>
    <w:rsid w:val="00F37B60"/>
    <w:rsid w:val="00F40CCD"/>
    <w:rsid w:val="00F43100"/>
    <w:rsid w:val="00F43D2C"/>
    <w:rsid w:val="00F458D5"/>
    <w:rsid w:val="00F53587"/>
    <w:rsid w:val="00F55708"/>
    <w:rsid w:val="00F55B76"/>
    <w:rsid w:val="00F57823"/>
    <w:rsid w:val="00F57CD7"/>
    <w:rsid w:val="00F57E99"/>
    <w:rsid w:val="00F601D3"/>
    <w:rsid w:val="00F60AD1"/>
    <w:rsid w:val="00F60D0C"/>
    <w:rsid w:val="00F653F5"/>
    <w:rsid w:val="00F70C2A"/>
    <w:rsid w:val="00F73A4E"/>
    <w:rsid w:val="00F75000"/>
    <w:rsid w:val="00F75419"/>
    <w:rsid w:val="00F77A3D"/>
    <w:rsid w:val="00F83F83"/>
    <w:rsid w:val="00F93ED3"/>
    <w:rsid w:val="00FB20C6"/>
    <w:rsid w:val="00FB404C"/>
    <w:rsid w:val="00FB455E"/>
    <w:rsid w:val="00FB544F"/>
    <w:rsid w:val="00FC11A2"/>
    <w:rsid w:val="00FC4633"/>
    <w:rsid w:val="00FC62D3"/>
    <w:rsid w:val="00FD00F8"/>
    <w:rsid w:val="00FD3CBF"/>
    <w:rsid w:val="00FD3F67"/>
    <w:rsid w:val="00FE0FD3"/>
    <w:rsid w:val="00FE1267"/>
    <w:rsid w:val="00FE1D3A"/>
    <w:rsid w:val="00FE3830"/>
    <w:rsid w:val="00FF0672"/>
    <w:rsid w:val="00FF3A59"/>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ListParagraph">
    <w:name w:val="List Paragraph"/>
    <w:basedOn w:val="Normal"/>
    <w:uiPriority w:val="34"/>
    <w:qFormat/>
    <w:rsid w:val="005333E2"/>
    <w:pPr>
      <w:ind w:left="720"/>
      <w:contextualSpacing/>
    </w:pPr>
  </w:style>
  <w:style w:type="paragraph" w:styleId="FootnoteText">
    <w:name w:val="footnote text"/>
    <w:basedOn w:val="Normal"/>
    <w:link w:val="FootnoteTextChar"/>
    <w:uiPriority w:val="99"/>
    <w:semiHidden/>
    <w:unhideWhenUsed/>
    <w:rsid w:val="0006743A"/>
    <w:rPr>
      <w:sz w:val="20"/>
      <w:szCs w:val="20"/>
    </w:rPr>
  </w:style>
  <w:style w:type="character" w:customStyle="1" w:styleId="FootnoteTextChar">
    <w:name w:val="Footnote Text Char"/>
    <w:basedOn w:val="DefaultParagraphFont"/>
    <w:link w:val="FootnoteText"/>
    <w:uiPriority w:val="99"/>
    <w:semiHidden/>
    <w:rsid w:val="0006743A"/>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06743A"/>
    <w:rPr>
      <w:vertAlign w:val="superscript"/>
    </w:rPr>
  </w:style>
  <w:style w:type="paragraph" w:styleId="Header">
    <w:name w:val="header"/>
    <w:basedOn w:val="Normal"/>
    <w:link w:val="HeaderChar"/>
    <w:uiPriority w:val="99"/>
    <w:unhideWhenUsed/>
    <w:rsid w:val="00D33DAD"/>
    <w:pPr>
      <w:tabs>
        <w:tab w:val="center" w:pos="4680"/>
        <w:tab w:val="right" w:pos="9360"/>
      </w:tabs>
    </w:pPr>
  </w:style>
  <w:style w:type="character" w:customStyle="1" w:styleId="HeaderChar">
    <w:name w:val="Header Char"/>
    <w:basedOn w:val="DefaultParagraphFont"/>
    <w:link w:val="Header"/>
    <w:uiPriority w:val="99"/>
    <w:rsid w:val="00D33DAD"/>
    <w:rPr>
      <w:rFonts w:ascii="CG Times" w:eastAsia="Times New Roman" w:hAnsi="CG Times" w:cs="CG Times"/>
      <w:sz w:val="24"/>
      <w:szCs w:val="24"/>
    </w:rPr>
  </w:style>
  <w:style w:type="paragraph" w:styleId="Footer">
    <w:name w:val="footer"/>
    <w:basedOn w:val="Normal"/>
    <w:link w:val="FooterChar"/>
    <w:uiPriority w:val="99"/>
    <w:unhideWhenUsed/>
    <w:rsid w:val="00D33DAD"/>
    <w:pPr>
      <w:tabs>
        <w:tab w:val="center" w:pos="4680"/>
        <w:tab w:val="right" w:pos="9360"/>
      </w:tabs>
    </w:pPr>
  </w:style>
  <w:style w:type="character" w:customStyle="1" w:styleId="FooterChar">
    <w:name w:val="Footer Char"/>
    <w:basedOn w:val="DefaultParagraphFont"/>
    <w:link w:val="Footer"/>
    <w:uiPriority w:val="99"/>
    <w:rsid w:val="00D33DAD"/>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DC33EE"/>
    <w:rPr>
      <w:sz w:val="16"/>
      <w:szCs w:val="16"/>
    </w:rPr>
  </w:style>
  <w:style w:type="paragraph" w:styleId="CommentText">
    <w:name w:val="annotation text"/>
    <w:basedOn w:val="Normal"/>
    <w:link w:val="CommentTextChar"/>
    <w:uiPriority w:val="99"/>
    <w:unhideWhenUsed/>
    <w:rsid w:val="00DC33EE"/>
    <w:rPr>
      <w:sz w:val="20"/>
      <w:szCs w:val="20"/>
    </w:rPr>
  </w:style>
  <w:style w:type="character" w:customStyle="1" w:styleId="CommentTextChar">
    <w:name w:val="Comment Text Char"/>
    <w:basedOn w:val="DefaultParagraphFont"/>
    <w:link w:val="CommentText"/>
    <w:uiPriority w:val="99"/>
    <w:rsid w:val="00DC33EE"/>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DC33EE"/>
    <w:rPr>
      <w:b/>
      <w:bCs/>
    </w:rPr>
  </w:style>
  <w:style w:type="character" w:customStyle="1" w:styleId="CommentSubjectChar">
    <w:name w:val="Comment Subject Char"/>
    <w:basedOn w:val="CommentTextChar"/>
    <w:link w:val="CommentSubject"/>
    <w:uiPriority w:val="99"/>
    <w:semiHidden/>
    <w:rsid w:val="00DC33EE"/>
    <w:rPr>
      <w:rFonts w:ascii="CG Times" w:eastAsia="Times New Roman" w:hAnsi="CG Times" w:cs="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5155">
      <w:bodyDiv w:val="1"/>
      <w:marLeft w:val="0"/>
      <w:marRight w:val="0"/>
      <w:marTop w:val="0"/>
      <w:marBottom w:val="0"/>
      <w:divBdr>
        <w:top w:val="none" w:sz="0" w:space="0" w:color="auto"/>
        <w:left w:val="none" w:sz="0" w:space="0" w:color="auto"/>
        <w:bottom w:val="none" w:sz="0" w:space="0" w:color="auto"/>
        <w:right w:val="none" w:sz="0" w:space="0" w:color="auto"/>
      </w:divBdr>
    </w:div>
    <w:div w:id="15026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st@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rang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A6E0-EC91-4201-A0B2-C3B94EED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4</cp:revision>
  <dcterms:created xsi:type="dcterms:W3CDTF">2023-05-15T15:51:00Z</dcterms:created>
  <dcterms:modified xsi:type="dcterms:W3CDTF">2023-05-15T15:52:00Z</dcterms:modified>
</cp:coreProperties>
</file>