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4F7E642D" w:rsidR="004B3171" w:rsidRPr="004B3171" w:rsidRDefault="00C72369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25,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4746BB22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672BE9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672BE9" w:rsidRPr="00672BE9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A-2022-3037047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A1AA24" w14:textId="77777777" w:rsidR="0050182F" w:rsidRPr="0050182F" w:rsidRDefault="0050182F" w:rsidP="0050182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50182F">
        <w:rPr>
          <w:rFonts w:ascii="Microsoft Sans Serif" w:hAnsi="Microsoft Sans Serif" w:cs="Microsoft Sans Serif"/>
          <w:b/>
          <w:sz w:val="24"/>
          <w:szCs w:val="24"/>
        </w:rPr>
        <w:t>Notice of Licensed Engineer and Utility Valuation Expert Engagement concerning Acquisition of Butler Area Sewer Authority Wastewater</w:t>
      </w:r>
    </w:p>
    <w:p w14:paraId="65343363" w14:textId="77777777" w:rsidR="008B13C3" w:rsidRPr="00537705" w:rsidRDefault="008B13C3" w:rsidP="0050182F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CAF93C" w14:textId="64F5FB7F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  <w:r w:rsidRPr="004B317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b/>
          <w:sz w:val="24"/>
          <w:szCs w:val="24"/>
        </w:rPr>
        <w:tab/>
      </w:r>
      <w:r w:rsidR="000D0527" w:rsidRPr="000D0527">
        <w:rPr>
          <w:rFonts w:ascii="Microsoft Sans Serif" w:hAnsi="Microsoft Sans Serif" w:cs="Microsoft Sans Serif"/>
          <w:b/>
          <w:sz w:val="24"/>
          <w:szCs w:val="24"/>
        </w:rPr>
        <w:t xml:space="preserve">Initial </w:t>
      </w:r>
      <w:r w:rsidR="000D0527" w:rsidRPr="000D0527">
        <w:rPr>
          <w:rFonts w:ascii="Microsoft Sans Serif" w:hAnsi="Microsoft Sans Serif" w:cs="Microsoft Sans Serif"/>
          <w:b/>
          <w:bCs/>
          <w:sz w:val="24"/>
          <w:szCs w:val="24"/>
        </w:rPr>
        <w:t>Call-in Telephonic Prehearing Conference</w:t>
      </w:r>
    </w:p>
    <w:p w14:paraId="57C85C72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C8F5FC0" w14:textId="39A37D61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4B3171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="008079AD" w:rsidRPr="008079AD">
        <w:rPr>
          <w:rFonts w:ascii="Microsoft Sans Serif" w:hAnsi="Microsoft Sans Serif" w:cs="Microsoft Sans Serif"/>
          <w:b/>
          <w:sz w:val="24"/>
          <w:szCs w:val="24"/>
        </w:rPr>
        <w:t>Tuesday, May 30, 2023</w:t>
      </w:r>
    </w:p>
    <w:p w14:paraId="63591686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3B6EFAA" w14:textId="4B59F74B" w:rsidR="00322F81" w:rsidRPr="00D82BD1" w:rsidRDefault="004B317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="00664F4F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334E8548" w14:textId="77777777" w:rsidR="00A6450D" w:rsidRPr="009B3BD0" w:rsidRDefault="00A6450D" w:rsidP="00A6450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5EAF327" w14:textId="4D3FBF24" w:rsidR="00A6450D" w:rsidRDefault="00A6450D" w:rsidP="00D90ECA">
      <w:pPr>
        <w:rPr>
          <w:rFonts w:ascii="Microsoft Sans Serif" w:hAnsi="Microsoft Sans Serif" w:cs="Microsoft Sans Serif"/>
          <w:b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9B3BD0">
        <w:rPr>
          <w:rFonts w:ascii="Microsoft Sans Serif" w:hAnsi="Microsoft Sans Serif" w:cs="Microsoft Sans Serif"/>
          <w:sz w:val="24"/>
          <w:szCs w:val="24"/>
        </w:rPr>
        <w:t>:</w:t>
      </w:r>
      <w:r w:rsidRPr="009B3BD0">
        <w:rPr>
          <w:rFonts w:ascii="Microsoft Sans Serif" w:hAnsi="Microsoft Sans Serif" w:cs="Microsoft Sans Serif"/>
          <w:sz w:val="24"/>
          <w:szCs w:val="24"/>
        </w:rPr>
        <w:tab/>
      </w:r>
      <w:r w:rsidR="00435F50">
        <w:rPr>
          <w:rFonts w:ascii="Microsoft Sans Serif" w:hAnsi="Microsoft Sans Serif" w:cs="Microsoft Sans Serif"/>
          <w:b/>
          <w:sz w:val="24"/>
          <w:szCs w:val="24"/>
        </w:rPr>
        <w:t>Administrative Law Jud</w:t>
      </w:r>
      <w:r w:rsidR="002C13A5">
        <w:rPr>
          <w:rFonts w:ascii="Microsoft Sans Serif" w:hAnsi="Microsoft Sans Serif" w:cs="Microsoft Sans Serif"/>
          <w:b/>
          <w:sz w:val="24"/>
          <w:szCs w:val="24"/>
        </w:rPr>
        <w:t xml:space="preserve">ge </w:t>
      </w:r>
      <w:r w:rsidR="00C72369" w:rsidRPr="00C72369">
        <w:rPr>
          <w:rFonts w:ascii="Microsoft Sans Serif" w:hAnsi="Microsoft Sans Serif" w:cs="Microsoft Sans Serif"/>
          <w:b/>
          <w:spacing w:val="-3"/>
          <w:sz w:val="24"/>
          <w:szCs w:val="24"/>
        </w:rPr>
        <w:t>Marta Guhl</w:t>
      </w:r>
    </w:p>
    <w:p w14:paraId="42E9FA15" w14:textId="252BC615" w:rsidR="00D90ECA" w:rsidRDefault="00D90ECA" w:rsidP="00D90ECA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DBD654A" w14:textId="529E82F9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</w:rPr>
        <w:br w:type="page"/>
      </w:r>
      <w:r w:rsidR="001D2944" w:rsidRPr="00631CF5">
        <w:rPr>
          <w:noProof/>
        </w:rPr>
        <w:lastRenderedPageBreak/>
        <w:drawing>
          <wp:inline distT="0" distB="0" distL="0" distR="0" wp14:anchorId="26136905" wp14:editId="51B0A122">
            <wp:extent cx="5837555" cy="8229600"/>
            <wp:effectExtent l="0" t="0" r="0" b="0"/>
            <wp:docPr id="5093437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55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CE2AB" w14:textId="77777777" w:rsidR="00064B29" w:rsidRDefault="00064B29">
      <w:r>
        <w:separator/>
      </w:r>
    </w:p>
  </w:endnote>
  <w:endnote w:type="continuationSeparator" w:id="0">
    <w:p w14:paraId="44ECAE5A" w14:textId="77777777" w:rsidR="00064B29" w:rsidRDefault="00064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BC3D6" w14:textId="77777777" w:rsidR="00064B29" w:rsidRDefault="00064B29">
      <w:r>
        <w:separator/>
      </w:r>
    </w:p>
  </w:footnote>
  <w:footnote w:type="continuationSeparator" w:id="0">
    <w:p w14:paraId="250CE73F" w14:textId="77777777" w:rsidR="00064B29" w:rsidRDefault="00064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64B29"/>
    <w:rsid w:val="00076AC6"/>
    <w:rsid w:val="00076C7B"/>
    <w:rsid w:val="000B04EE"/>
    <w:rsid w:val="000B0C8B"/>
    <w:rsid w:val="000D0527"/>
    <w:rsid w:val="000F1820"/>
    <w:rsid w:val="000F7302"/>
    <w:rsid w:val="00103F35"/>
    <w:rsid w:val="00113439"/>
    <w:rsid w:val="00116400"/>
    <w:rsid w:val="00134C0D"/>
    <w:rsid w:val="00153769"/>
    <w:rsid w:val="00163F12"/>
    <w:rsid w:val="00164E40"/>
    <w:rsid w:val="00164FE3"/>
    <w:rsid w:val="00173FA7"/>
    <w:rsid w:val="00176998"/>
    <w:rsid w:val="00187185"/>
    <w:rsid w:val="001A3466"/>
    <w:rsid w:val="001A44B3"/>
    <w:rsid w:val="001D2944"/>
    <w:rsid w:val="0020087B"/>
    <w:rsid w:val="00201439"/>
    <w:rsid w:val="002108A9"/>
    <w:rsid w:val="00212544"/>
    <w:rsid w:val="002416EF"/>
    <w:rsid w:val="002439A8"/>
    <w:rsid w:val="00255779"/>
    <w:rsid w:val="00261038"/>
    <w:rsid w:val="00285456"/>
    <w:rsid w:val="00295C5F"/>
    <w:rsid w:val="002A1B58"/>
    <w:rsid w:val="002A74C7"/>
    <w:rsid w:val="002B3374"/>
    <w:rsid w:val="002C13A5"/>
    <w:rsid w:val="00303CFC"/>
    <w:rsid w:val="0030493D"/>
    <w:rsid w:val="00316121"/>
    <w:rsid w:val="00322F81"/>
    <w:rsid w:val="003554B5"/>
    <w:rsid w:val="003752C6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35F50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82F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E4876"/>
    <w:rsid w:val="005F3656"/>
    <w:rsid w:val="00600A9D"/>
    <w:rsid w:val="00606B5A"/>
    <w:rsid w:val="006124B8"/>
    <w:rsid w:val="00613DF1"/>
    <w:rsid w:val="00615DD9"/>
    <w:rsid w:val="00625DEC"/>
    <w:rsid w:val="006565F9"/>
    <w:rsid w:val="00664F4F"/>
    <w:rsid w:val="00665ABF"/>
    <w:rsid w:val="00672BE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079AD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61F58"/>
    <w:rsid w:val="00976DA5"/>
    <w:rsid w:val="00985535"/>
    <w:rsid w:val="00991570"/>
    <w:rsid w:val="00997D69"/>
    <w:rsid w:val="009E137F"/>
    <w:rsid w:val="00A04885"/>
    <w:rsid w:val="00A13723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2369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36D30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563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687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Layton, Kelsey</cp:lastModifiedBy>
  <cp:revision>3</cp:revision>
  <cp:lastPrinted>2013-09-12T20:59:00Z</cp:lastPrinted>
  <dcterms:created xsi:type="dcterms:W3CDTF">2023-05-25T16:35:00Z</dcterms:created>
  <dcterms:modified xsi:type="dcterms:W3CDTF">2023-05-25T16:36:00Z</dcterms:modified>
</cp:coreProperties>
</file>