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FE4ED0" w14:paraId="425B2B4B" w14:textId="77777777" w:rsidTr="00025184">
        <w:trPr>
          <w:trHeight w:val="990"/>
        </w:trPr>
        <w:tc>
          <w:tcPr>
            <w:tcW w:w="2232" w:type="dxa"/>
          </w:tcPr>
          <w:p w14:paraId="54D12C53" w14:textId="77777777" w:rsidR="00FE4ED0" w:rsidRDefault="00FE4ED0" w:rsidP="00025184">
            <w:pPr>
              <w:rPr>
                <w:sz w:val="24"/>
              </w:rPr>
            </w:pPr>
            <w:r>
              <w:rPr>
                <w:noProof/>
                <w:sz w:val="24"/>
              </w:rPr>
              <w:drawing>
                <wp:anchor distT="0" distB="0" distL="114300" distR="114300" simplePos="0" relativeHeight="251659264" behindDoc="1" locked="0" layoutInCell="1" allowOverlap="1" wp14:anchorId="3E98BAF5" wp14:editId="04491343">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779E5A12" w14:textId="77777777" w:rsidR="00FE4ED0" w:rsidRPr="00A35F64" w:rsidRDefault="00FE4ED0"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0F2504A"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3AFEE227" w14:textId="77777777" w:rsidR="00FE4ED0" w:rsidRPr="00A35F64" w:rsidRDefault="00FE4ED0"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F36BFA4" w14:textId="77777777" w:rsidR="00FE4ED0" w:rsidRDefault="00FE4ED0"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5262EFBD" w14:textId="77777777" w:rsidR="00FE4ED0" w:rsidRPr="00A35F64" w:rsidRDefault="00FE4ED0"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893F47C" w14:textId="77777777" w:rsidR="00FE4ED0" w:rsidRDefault="00FE4ED0"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1F17162F" w14:textId="77777777" w:rsidR="00FE4ED0" w:rsidRDefault="00FE4ED0" w:rsidP="00025184">
            <w:pPr>
              <w:rPr>
                <w:rFonts w:ascii="Arial" w:hAnsi="Arial"/>
                <w:sz w:val="12"/>
              </w:rPr>
            </w:pPr>
          </w:p>
          <w:p w14:paraId="53BADA72" w14:textId="77777777" w:rsidR="00FE4ED0" w:rsidRPr="000E3958" w:rsidRDefault="00FE4ED0" w:rsidP="00025184">
            <w:pPr>
              <w:jc w:val="right"/>
              <w:rPr>
                <w:rFonts w:ascii="Arial" w:hAnsi="Arial"/>
                <w:sz w:val="16"/>
                <w:szCs w:val="16"/>
              </w:rPr>
            </w:pPr>
          </w:p>
        </w:tc>
      </w:tr>
    </w:tbl>
    <w:p w14:paraId="50D3749B" w14:textId="3B18BEC7" w:rsidR="00555B3B" w:rsidRDefault="00546A46" w:rsidP="00555B3B">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June 7, 2023 </w:t>
      </w:r>
    </w:p>
    <w:p w14:paraId="5B2D41E3" w14:textId="77777777" w:rsidR="00555B3B" w:rsidRDefault="00555B3B" w:rsidP="00555B3B">
      <w:pPr>
        <w:rPr>
          <w:rFonts w:ascii="Microsoft Sans Serif" w:hAnsi="Microsoft Sans Serif" w:cs="Microsoft Sans Serif"/>
          <w:sz w:val="24"/>
          <w:szCs w:val="24"/>
        </w:rPr>
      </w:pPr>
    </w:p>
    <w:p w14:paraId="72458AA9" w14:textId="3A8831D4" w:rsidR="00555B3B" w:rsidRDefault="00555B3B" w:rsidP="00555B3B">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b/>
          <w:sz w:val="24"/>
          <w:szCs w:val="24"/>
        </w:rPr>
        <w:t>In Re:</w:t>
      </w:r>
      <w:r>
        <w:rPr>
          <w:rFonts w:ascii="Microsoft Sans Serif" w:hAnsi="Microsoft Sans Serif" w:cs="Microsoft Sans Serif"/>
          <w:b/>
          <w:sz w:val="24"/>
          <w:szCs w:val="24"/>
        </w:rPr>
        <w:tab/>
      </w:r>
      <w:r w:rsidR="00546A46">
        <w:rPr>
          <w:rFonts w:ascii="Microsoft Sans Serif" w:hAnsi="Microsoft Sans Serif" w:cs="Microsoft Sans Serif"/>
          <w:b/>
          <w:sz w:val="24"/>
          <w:szCs w:val="24"/>
        </w:rPr>
        <w:t>C-2023-3033912</w:t>
      </w:r>
    </w:p>
    <w:p w14:paraId="70E5767E" w14:textId="77777777" w:rsidR="00555B3B" w:rsidRDefault="00555B3B" w:rsidP="00555B3B">
      <w:pPr>
        <w:tabs>
          <w:tab w:val="center" w:pos="4824"/>
        </w:tabs>
        <w:suppressAutoHyphens/>
        <w:jc w:val="both"/>
        <w:rPr>
          <w:rFonts w:ascii="Microsoft Sans Serif" w:hAnsi="Microsoft Sans Serif" w:cs="Microsoft Sans Serif"/>
          <w:caps/>
          <w:spacing w:val="-3"/>
          <w:sz w:val="24"/>
          <w:szCs w:val="24"/>
        </w:rPr>
      </w:pPr>
    </w:p>
    <w:p w14:paraId="2DFFBEC7" w14:textId="77777777" w:rsidR="00555B3B" w:rsidRDefault="00555B3B" w:rsidP="00555B3B">
      <w:pPr>
        <w:tabs>
          <w:tab w:val="left" w:pos="6480"/>
        </w:tabs>
        <w:rPr>
          <w:rFonts w:ascii="Microsoft Sans Serif" w:hAnsi="Microsoft Sans Serif" w:cs="Microsoft Sans Serif"/>
          <w:caps/>
          <w:spacing w:val="-3"/>
          <w:sz w:val="24"/>
          <w:szCs w:val="24"/>
        </w:rPr>
      </w:pPr>
      <w:r>
        <w:rPr>
          <w:rFonts w:ascii="Microsoft Sans Serif" w:hAnsi="Microsoft Sans Serif" w:cs="Microsoft Sans Serif"/>
          <w:bCs/>
          <w:sz w:val="24"/>
          <w:szCs w:val="24"/>
        </w:rPr>
        <w:t>(SEE ATTACHED LIST)</w:t>
      </w:r>
    </w:p>
    <w:p w14:paraId="7D801BC8" w14:textId="77777777" w:rsidR="00555B3B" w:rsidRDefault="00555B3B" w:rsidP="00555B3B">
      <w:pPr>
        <w:rPr>
          <w:rFonts w:ascii="Microsoft Sans Serif" w:hAnsi="Microsoft Sans Serif" w:cs="Microsoft Sans Serif"/>
          <w:b/>
          <w:bCs/>
          <w:sz w:val="24"/>
          <w:szCs w:val="24"/>
        </w:rPr>
      </w:pPr>
    </w:p>
    <w:p w14:paraId="36B6B221" w14:textId="3547B2BE" w:rsidR="00555B3B" w:rsidRDefault="00546A46" w:rsidP="00555B3B">
      <w:pPr>
        <w:tabs>
          <w:tab w:val="center" w:pos="4824"/>
        </w:tabs>
        <w:suppressAutoHyphens/>
        <w:jc w:val="center"/>
        <w:rPr>
          <w:rFonts w:ascii="Microsoft Sans Serif" w:hAnsi="Microsoft Sans Serif" w:cs="Microsoft Sans Serif"/>
          <w:b/>
          <w:bCs/>
          <w:color w:val="2E2E2E"/>
          <w:sz w:val="24"/>
          <w:szCs w:val="24"/>
          <w:shd w:val="clear" w:color="auto" w:fill="FFFFFF"/>
        </w:rPr>
      </w:pPr>
      <w:r>
        <w:rPr>
          <w:rFonts w:ascii="Microsoft Sans Serif" w:hAnsi="Microsoft Sans Serif" w:cs="Microsoft Sans Serif"/>
          <w:b/>
          <w:bCs/>
          <w:color w:val="2E2E2E"/>
          <w:sz w:val="24"/>
          <w:szCs w:val="24"/>
          <w:shd w:val="clear" w:color="auto" w:fill="FFFFFF"/>
        </w:rPr>
        <w:t xml:space="preserve">Marie Blitzer v. PECO Energy Company </w:t>
      </w:r>
    </w:p>
    <w:p w14:paraId="3A47D030" w14:textId="77777777" w:rsidR="00555B3B" w:rsidRDefault="00555B3B" w:rsidP="00546A46">
      <w:pPr>
        <w:tabs>
          <w:tab w:val="center" w:pos="4824"/>
        </w:tabs>
        <w:suppressAutoHyphens/>
        <w:rPr>
          <w:rFonts w:ascii="Microsoft Sans Serif" w:hAnsi="Microsoft Sans Serif" w:cs="Microsoft Sans Serif"/>
          <w:spacing w:val="-3"/>
          <w:sz w:val="24"/>
          <w:szCs w:val="24"/>
        </w:rPr>
      </w:pPr>
    </w:p>
    <w:p w14:paraId="700A91FC" w14:textId="65DE9757" w:rsidR="00555B3B" w:rsidRDefault="00A011D8" w:rsidP="00555B3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Billing Dispute </w:t>
      </w:r>
    </w:p>
    <w:p w14:paraId="75A99853" w14:textId="77777777" w:rsidR="00555B3B" w:rsidRDefault="00555B3B" w:rsidP="00546A46">
      <w:pPr>
        <w:tabs>
          <w:tab w:val="center" w:pos="4824"/>
        </w:tabs>
        <w:suppressAutoHyphens/>
        <w:rPr>
          <w:rFonts w:ascii="Microsoft Sans Serif" w:hAnsi="Microsoft Sans Serif" w:cs="Microsoft Sans Serif"/>
          <w:b/>
          <w:spacing w:val="-3"/>
          <w:sz w:val="24"/>
          <w:szCs w:val="24"/>
          <w:u w:val="single"/>
        </w:rPr>
      </w:pPr>
    </w:p>
    <w:p w14:paraId="0645A297" w14:textId="77777777" w:rsidR="00555B3B" w:rsidRDefault="00555B3B" w:rsidP="00555B3B">
      <w:pPr>
        <w:tabs>
          <w:tab w:val="center" w:pos="4824"/>
        </w:tabs>
        <w:suppressAutoHyphens/>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CALL-IN TELEPHONE HEARING NOTICE</w:t>
      </w:r>
    </w:p>
    <w:p w14:paraId="387B26D7" w14:textId="77777777" w:rsidR="00555B3B" w:rsidRDefault="00555B3B" w:rsidP="00555B3B">
      <w:pPr>
        <w:rPr>
          <w:rFonts w:ascii="Microsoft Sans Serif" w:hAnsi="Microsoft Sans Serif" w:cs="Microsoft Sans Serif"/>
          <w:sz w:val="24"/>
          <w:szCs w:val="24"/>
          <w:u w:val="single"/>
        </w:rPr>
      </w:pPr>
    </w:p>
    <w:p w14:paraId="678DD17B" w14:textId="77777777" w:rsidR="00555B3B" w:rsidRDefault="00555B3B" w:rsidP="00555B3B">
      <w:pPr>
        <w:rPr>
          <w:rFonts w:ascii="Microsoft Sans Serif" w:hAnsi="Microsoft Sans Serif" w:cs="Microsoft Sans Serif"/>
          <w:sz w:val="24"/>
          <w:szCs w:val="24"/>
        </w:rPr>
      </w:pPr>
      <w:r>
        <w:rPr>
          <w:rFonts w:ascii="Microsoft Sans Serif" w:hAnsi="Microsoft Sans Serif" w:cs="Microsoft Sans Serif"/>
          <w:sz w:val="24"/>
          <w:szCs w:val="24"/>
        </w:rPr>
        <w:t>This is to inform you that a hearing on the above-captioned case will be held as follows:</w:t>
      </w:r>
    </w:p>
    <w:p w14:paraId="46AA518C" w14:textId="77777777" w:rsidR="00555B3B" w:rsidRDefault="00555B3B" w:rsidP="00555B3B">
      <w:pPr>
        <w:rPr>
          <w:rFonts w:ascii="Microsoft Sans Serif" w:hAnsi="Microsoft Sans Serif" w:cs="Microsoft Sans Serif"/>
          <w:sz w:val="24"/>
          <w:szCs w:val="24"/>
          <w:u w:val="single"/>
        </w:rPr>
      </w:pPr>
    </w:p>
    <w:p w14:paraId="0F0736FD" w14:textId="3107223B" w:rsidR="00555B3B" w:rsidRDefault="00555B3B" w:rsidP="00555B3B">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A011D8">
        <w:rPr>
          <w:rFonts w:ascii="Microsoft Sans Serif" w:hAnsi="Microsoft Sans Serif" w:cs="Microsoft Sans Serif"/>
          <w:b/>
          <w:sz w:val="24"/>
          <w:szCs w:val="24"/>
        </w:rPr>
        <w:t xml:space="preserve">Further Telephonic Hearing on Remand </w:t>
      </w:r>
    </w:p>
    <w:p w14:paraId="22D53432" w14:textId="77777777" w:rsidR="00555B3B" w:rsidRDefault="00555B3B" w:rsidP="00555B3B">
      <w:pPr>
        <w:tabs>
          <w:tab w:val="left" w:pos="-720"/>
        </w:tabs>
        <w:suppressAutoHyphens/>
        <w:rPr>
          <w:rFonts w:ascii="Microsoft Sans Serif" w:hAnsi="Microsoft Sans Serif" w:cs="Microsoft Sans Serif"/>
          <w:sz w:val="24"/>
          <w:szCs w:val="24"/>
          <w:u w:val="single"/>
        </w:rPr>
      </w:pPr>
    </w:p>
    <w:p w14:paraId="6840230D" w14:textId="60084928" w:rsidR="00555B3B" w:rsidRDefault="00555B3B" w:rsidP="00555B3B">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Date: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A011D8">
        <w:rPr>
          <w:rFonts w:ascii="Microsoft Sans Serif" w:hAnsi="Microsoft Sans Serif" w:cs="Microsoft Sans Serif"/>
          <w:b/>
          <w:sz w:val="24"/>
          <w:szCs w:val="24"/>
        </w:rPr>
        <w:t xml:space="preserve">Tuesday, August 15, 2023 </w:t>
      </w:r>
    </w:p>
    <w:p w14:paraId="7F8D8F19" w14:textId="77777777" w:rsidR="00555B3B" w:rsidRDefault="00555B3B" w:rsidP="00555B3B">
      <w:pPr>
        <w:tabs>
          <w:tab w:val="left" w:pos="-720"/>
        </w:tabs>
        <w:suppressAutoHyphens/>
        <w:rPr>
          <w:rFonts w:ascii="Microsoft Sans Serif" w:hAnsi="Microsoft Sans Serif" w:cs="Microsoft Sans Serif"/>
          <w:sz w:val="24"/>
          <w:szCs w:val="24"/>
        </w:rPr>
      </w:pPr>
    </w:p>
    <w:p w14:paraId="74B7A911" w14:textId="520BD655" w:rsidR="00555B3B" w:rsidRDefault="00555B3B" w:rsidP="00555B3B">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u w:val="single"/>
        </w:rPr>
        <w:t>Time:</w:t>
      </w:r>
      <w:r>
        <w:rPr>
          <w:rFonts w:ascii="Microsoft Sans Serif" w:hAnsi="Microsoft Sans Serif" w:cs="Microsoft Sans Serif"/>
          <w:b/>
          <w:sz w:val="24"/>
          <w:szCs w:val="24"/>
        </w:rPr>
        <w:tab/>
      </w:r>
      <w:r>
        <w:rPr>
          <w:rFonts w:ascii="Microsoft Sans Serif" w:hAnsi="Microsoft Sans Serif" w:cs="Microsoft Sans Serif"/>
          <w:b/>
          <w:sz w:val="24"/>
          <w:szCs w:val="24"/>
        </w:rPr>
        <w:tab/>
      </w:r>
      <w:r w:rsidR="00A011D8">
        <w:rPr>
          <w:rFonts w:ascii="Microsoft Sans Serif" w:hAnsi="Microsoft Sans Serif" w:cs="Microsoft Sans Serif"/>
          <w:b/>
          <w:sz w:val="24"/>
          <w:szCs w:val="24"/>
        </w:rPr>
        <w:t>10:00 A.M.</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2EEF7AC0"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Administrative Law Judge F</w:t>
      </w:r>
      <w:r w:rsidR="00AF26F9">
        <w:rPr>
          <w:rFonts w:ascii="Microsoft Sans Serif" w:hAnsi="Microsoft Sans Serif" w:cs="Microsoft Sans Serif"/>
          <w:b/>
          <w:sz w:val="24"/>
          <w:szCs w:val="24"/>
        </w:rPr>
        <w:t>.</w:t>
      </w:r>
      <w:r w:rsidRPr="00A53D62">
        <w:rPr>
          <w:rFonts w:ascii="Microsoft Sans Serif" w:hAnsi="Microsoft Sans Serif" w:cs="Microsoft Sans Serif"/>
          <w:b/>
          <w:sz w:val="24"/>
          <w:szCs w:val="24"/>
        </w:rPr>
        <w:t xml:space="preserve"> J</w:t>
      </w:r>
      <w:r w:rsidR="00AF26F9">
        <w:rPr>
          <w:rFonts w:ascii="Microsoft Sans Serif" w:hAnsi="Microsoft Sans Serif" w:cs="Microsoft Sans Serif"/>
          <w:b/>
          <w:sz w:val="24"/>
          <w:szCs w:val="24"/>
        </w:rPr>
        <w:t>oseph</w:t>
      </w:r>
      <w:r w:rsidRPr="00A53D62">
        <w:rPr>
          <w:rFonts w:ascii="Microsoft Sans Serif" w:hAnsi="Microsoft Sans Serif" w:cs="Microsoft Sans Serif"/>
          <w:b/>
          <w:sz w:val="24"/>
          <w:szCs w:val="24"/>
        </w:rPr>
        <w:t xml:space="preserve"> Brady</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You must dial the toll-free Conference number </w:t>
      </w:r>
      <w:proofErr w:type="gramStart"/>
      <w:r w:rsidRPr="00A53D62">
        <w:rPr>
          <w:rFonts w:ascii="Microsoft Sans Serif" w:hAnsi="Microsoft Sans Serif" w:cs="Microsoft Sans Serif"/>
          <w:sz w:val="24"/>
          <w:szCs w:val="24"/>
        </w:rPr>
        <w:t>below</w:t>
      </w:r>
      <w:proofErr w:type="gramEnd"/>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You must enter the PIN number below when </w:t>
      </w:r>
      <w:proofErr w:type="gramStart"/>
      <w:r w:rsidRPr="00A53D62">
        <w:rPr>
          <w:rFonts w:ascii="Microsoft Sans Serif" w:hAnsi="Microsoft Sans Serif" w:cs="Microsoft Sans Serif"/>
          <w:sz w:val="24"/>
          <w:szCs w:val="24"/>
        </w:rPr>
        <w:t>instructed</w:t>
      </w:r>
      <w:proofErr w:type="gramEnd"/>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Then, the telephone system will connect you to the </w:t>
      </w:r>
      <w:proofErr w:type="gramStart"/>
      <w:r w:rsidRPr="00A53D62">
        <w:rPr>
          <w:rFonts w:ascii="Microsoft Sans Serif" w:hAnsi="Microsoft Sans Serif" w:cs="Microsoft Sans Serif"/>
          <w:sz w:val="24"/>
          <w:szCs w:val="24"/>
        </w:rPr>
        <w:t>hearing</w:t>
      </w:r>
      <w:proofErr w:type="gramEnd"/>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77777777"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1.877.874.1047</w:t>
      </w:r>
    </w:p>
    <w:p w14:paraId="0A47BED3" w14:textId="2C2C6A7D" w:rsidR="00D73958" w:rsidRPr="00A011D8" w:rsidRDefault="00077592" w:rsidP="00A011D8">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11738422</w:t>
      </w: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DD935E6" w14:textId="3FBCA9ED" w:rsidR="000B02FE" w:rsidRDefault="000B02FE" w:rsidP="00A53D62">
      <w:pPr>
        <w:pStyle w:val="BalloonText"/>
        <w:rPr>
          <w:rFonts w:ascii="Microsoft Sans Serif" w:eastAsia="Microsoft GothicNeo" w:hAnsi="Microsoft Sans Serif" w:cs="Microsoft Sans Serif"/>
          <w:b/>
          <w:sz w:val="24"/>
          <w:szCs w:val="24"/>
        </w:rPr>
      </w:pPr>
    </w:p>
    <w:p w14:paraId="1B611505" w14:textId="5BCC760A"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346FDD16" w:rsidR="00A53D62" w:rsidRPr="001F42D3"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hearing, you must email one (1) copy to the Legal Assistant Pam McNeal, at </w:t>
      </w:r>
      <w:hyperlink r:id="rId9" w:history="1">
        <w:r w:rsidR="00691236" w:rsidRPr="002C0B2C">
          <w:rPr>
            <w:rStyle w:val="Hyperlink"/>
            <w:rFonts w:ascii="Microsoft Sans Serif" w:hAnsi="Microsoft Sans Serif" w:cs="Microsoft Sans Serif"/>
            <w:sz w:val="24"/>
            <w:szCs w:val="24"/>
          </w:rPr>
          <w:t>pmcneal@pa.gov</w:t>
        </w:r>
      </w:hyperlink>
      <w:r w:rsidR="00691236">
        <w:rPr>
          <w:rFonts w:ascii="Microsoft Sans Serif" w:hAnsi="Microsoft Sans Serif" w:cs="Microsoft Sans Serif"/>
          <w:sz w:val="24"/>
          <w:szCs w:val="24"/>
        </w:rPr>
        <w:t xml:space="preserve"> </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 xml:space="preserve">and the Legal Assistant Athena Delvillar, at </w:t>
      </w:r>
      <w:hyperlink r:id="rId10" w:history="1">
        <w:r w:rsidR="00691236" w:rsidRPr="002C0B2C">
          <w:rPr>
            <w:rStyle w:val="Hyperlink"/>
            <w:rFonts w:ascii="Microsoft Sans Serif" w:hAnsi="Microsoft Sans Serif" w:cs="Microsoft Sans Serif"/>
            <w:sz w:val="24"/>
            <w:szCs w:val="24"/>
          </w:rPr>
          <w:t>sdelvillar@pa.gov</w:t>
        </w:r>
      </w:hyperlink>
      <w:r w:rsidR="00691236">
        <w:rPr>
          <w:rFonts w:ascii="Microsoft Sans Serif" w:hAnsi="Microsoft Sans Serif" w:cs="Microsoft Sans Serif"/>
          <w:sz w:val="24"/>
          <w:szCs w:val="24"/>
        </w:rPr>
        <w:t xml:space="preserve"> </w:t>
      </w:r>
      <w:r w:rsidRPr="00A53D62">
        <w:rPr>
          <w:rFonts w:ascii="Microsoft Sans Serif" w:hAnsi="Microsoft Sans Serif" w:cs="Microsoft Sans Serif"/>
          <w:sz w:val="24"/>
          <w:szCs w:val="24"/>
        </w:rPr>
        <w:t xml:space="preserve"> and one (1) copy each must be sent to every other party.  All copies must be received at </w:t>
      </w:r>
      <w:r w:rsidRPr="001F42D3">
        <w:rPr>
          <w:rFonts w:ascii="Microsoft Sans Serif" w:hAnsi="Microsoft Sans Serif" w:cs="Microsoft Sans Serif"/>
          <w:sz w:val="24"/>
          <w:szCs w:val="24"/>
        </w:rPr>
        <w:t>least five (5) business days before the hearing.  Proposed exhibits should be properly pre-marked for identification purposes.</w:t>
      </w:r>
    </w:p>
    <w:p w14:paraId="24AA79FA" w14:textId="77777777" w:rsidR="00A53D62" w:rsidRPr="001F42D3"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1F42D3"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1F42D3">
        <w:rPr>
          <w:rFonts w:ascii="Microsoft Sans Serif" w:hAnsi="Microsoft Sans Serif" w:cs="Microsoft Sans Serif"/>
          <w:b/>
        </w:rPr>
        <w:t xml:space="preserve">ACCOMMODATION.  </w:t>
      </w:r>
      <w:r w:rsidRPr="001F42D3">
        <w:rPr>
          <w:rFonts w:ascii="Microsoft Sans Serif" w:hAnsi="Microsoft Sans Serif" w:cs="Microsoft Sans Serif"/>
        </w:rPr>
        <w:t>Any party who needs an accommodation for a disability in order</w:t>
      </w:r>
    </w:p>
    <w:p w14:paraId="5DBDD59F" w14:textId="77777777" w:rsidR="00A53D62" w:rsidRPr="001F42D3" w:rsidRDefault="00A53D62" w:rsidP="00A53D62">
      <w:pPr>
        <w:rPr>
          <w:rFonts w:ascii="Microsoft Sans Serif" w:hAnsi="Microsoft Sans Serif" w:cs="Microsoft Sans Serif"/>
          <w:sz w:val="24"/>
          <w:szCs w:val="24"/>
        </w:rPr>
      </w:pPr>
      <w:r w:rsidRPr="001F42D3">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1F42D3" w:rsidRDefault="00A53D62" w:rsidP="00A53D62">
      <w:pPr>
        <w:rPr>
          <w:rFonts w:ascii="Microsoft Sans Serif" w:hAnsi="Microsoft Sans Serif" w:cs="Microsoft Sans Serif"/>
          <w:b/>
          <w:sz w:val="24"/>
          <w:szCs w:val="24"/>
        </w:rPr>
      </w:pPr>
    </w:p>
    <w:p w14:paraId="1B89CE84" w14:textId="77777777" w:rsidR="001F42D3" w:rsidRPr="001F42D3" w:rsidRDefault="001F42D3" w:rsidP="001F42D3">
      <w:p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10C46AAF" w14:textId="77777777" w:rsidR="001F42D3" w:rsidRPr="001F42D3" w:rsidRDefault="001F42D3" w:rsidP="001F42D3">
      <w:pPr>
        <w:rPr>
          <w:rFonts w:ascii="Microsoft Sans Serif" w:hAnsi="Microsoft Sans Serif" w:cs="Microsoft Sans Serif"/>
          <w:sz w:val="24"/>
          <w:szCs w:val="24"/>
        </w:rPr>
      </w:pPr>
    </w:p>
    <w:p w14:paraId="5A3D6F0C" w14:textId="77777777" w:rsidR="001F42D3" w:rsidRPr="001F42D3" w:rsidRDefault="001F42D3" w:rsidP="001F42D3">
      <w:pPr>
        <w:numPr>
          <w:ilvl w:val="0"/>
          <w:numId w:val="3"/>
        </w:numPr>
        <w:tabs>
          <w:tab w:val="left" w:pos="-720"/>
        </w:tabs>
        <w:suppressAutoHyphens/>
        <w:rPr>
          <w:rFonts w:ascii="Microsoft Sans Serif" w:hAnsi="Microsoft Sans Serif" w:cs="Microsoft Sans Serif"/>
          <w:sz w:val="24"/>
          <w:szCs w:val="24"/>
        </w:rPr>
      </w:pPr>
      <w:r w:rsidRPr="001F42D3">
        <w:rPr>
          <w:rFonts w:ascii="Microsoft Sans Serif" w:hAnsi="Microsoft Sans Serif" w:cs="Microsoft Sans Serif"/>
          <w:sz w:val="24"/>
          <w:szCs w:val="24"/>
        </w:rPr>
        <w:t>Scheduling Office: 717.787.1399</w:t>
      </w:r>
    </w:p>
    <w:p w14:paraId="534A6192" w14:textId="26FBD14D" w:rsidR="00884205" w:rsidRPr="00A011D8" w:rsidRDefault="001F42D3" w:rsidP="001F42D3">
      <w:pPr>
        <w:numPr>
          <w:ilvl w:val="0"/>
          <w:numId w:val="1"/>
        </w:numPr>
        <w:rPr>
          <w:rFonts w:ascii="Microsoft Sans Serif" w:hAnsi="Microsoft Sans Serif" w:cs="Microsoft Sans Serif"/>
          <w:sz w:val="24"/>
          <w:szCs w:val="24"/>
        </w:rPr>
      </w:pPr>
      <w:r w:rsidRPr="001F42D3">
        <w:rPr>
          <w:rFonts w:ascii="Microsoft Sans Serif" w:hAnsi="Microsoft Sans Serif" w:cs="Microsoft Sans Serif"/>
          <w:sz w:val="24"/>
          <w:szCs w:val="24"/>
        </w:rPr>
        <w:t>AT&amp;T Relay Service number for persons who are deaf or hearing-impaired:  1.800.654.5988</w:t>
      </w:r>
    </w:p>
    <w:p w14:paraId="2E39811E" w14:textId="77777777" w:rsidR="00A011D8" w:rsidRDefault="00A011D8" w:rsidP="001F42D3">
      <w:pPr>
        <w:rPr>
          <w:rFonts w:ascii="Microsoft Sans Serif" w:hAnsi="Microsoft Sans Serif" w:cs="Microsoft Sans Serif"/>
          <w:b/>
          <w:sz w:val="24"/>
          <w:szCs w:val="24"/>
        </w:rPr>
      </w:pPr>
    </w:p>
    <w:p w14:paraId="5111C856" w14:textId="77DE824B"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sz w:val="24"/>
          <w:szCs w:val="24"/>
        </w:rPr>
        <w:t>E-FILING</w:t>
      </w:r>
      <w:r w:rsidRPr="001F42D3">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323F6CF3" w14:textId="77777777" w:rsidR="001F42D3" w:rsidRPr="001F42D3" w:rsidRDefault="001F42D3" w:rsidP="001F42D3">
      <w:pPr>
        <w:rPr>
          <w:rFonts w:ascii="Microsoft Sans Serif" w:hAnsi="Microsoft Sans Serif" w:cs="Microsoft Sans Serif"/>
          <w:sz w:val="24"/>
          <w:szCs w:val="24"/>
        </w:rPr>
      </w:pPr>
    </w:p>
    <w:p w14:paraId="46437AB9" w14:textId="77777777" w:rsidR="001F42D3" w:rsidRPr="001F42D3" w:rsidRDefault="00712A7A" w:rsidP="001F42D3">
      <w:pPr>
        <w:spacing w:line="360" w:lineRule="auto"/>
        <w:rPr>
          <w:rFonts w:ascii="Microsoft Sans Serif" w:hAnsi="Microsoft Sans Serif" w:cs="Microsoft Sans Serif"/>
          <w:sz w:val="24"/>
          <w:szCs w:val="24"/>
        </w:rPr>
      </w:pPr>
      <w:hyperlink r:id="rId11" w:history="1">
        <w:r w:rsidR="001F42D3" w:rsidRPr="001F42D3">
          <w:rPr>
            <w:rStyle w:val="Hyperlink"/>
            <w:rFonts w:ascii="Microsoft Sans Serif" w:hAnsi="Microsoft Sans Serif" w:cs="Microsoft Sans Serif"/>
            <w:sz w:val="24"/>
            <w:szCs w:val="24"/>
          </w:rPr>
          <w:t>https://www.puc.pa.gov/filing-resources/efiling/</w:t>
        </w:r>
      </w:hyperlink>
    </w:p>
    <w:p w14:paraId="00E0F13C" w14:textId="77777777" w:rsidR="00A011D8" w:rsidRDefault="00A011D8">
      <w:pPr>
        <w:rPr>
          <w:rFonts w:ascii="Microsoft Sans Serif" w:hAnsi="Microsoft Sans Serif" w:cs="Microsoft Sans Serif"/>
          <w:b/>
          <w:bCs/>
          <w:sz w:val="24"/>
          <w:szCs w:val="24"/>
        </w:rPr>
      </w:pPr>
      <w:r>
        <w:rPr>
          <w:rFonts w:ascii="Microsoft Sans Serif" w:hAnsi="Microsoft Sans Serif" w:cs="Microsoft Sans Serif"/>
          <w:b/>
          <w:bCs/>
          <w:sz w:val="24"/>
          <w:szCs w:val="24"/>
        </w:rPr>
        <w:br w:type="page"/>
      </w:r>
    </w:p>
    <w:p w14:paraId="7EFE824C" w14:textId="6F1B2ED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b/>
          <w:bCs/>
          <w:sz w:val="24"/>
          <w:szCs w:val="24"/>
        </w:rPr>
        <w:lastRenderedPageBreak/>
        <w:t xml:space="preserve">PAPER FILING.  </w:t>
      </w:r>
      <w:r w:rsidRPr="001F42D3">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4D99D97" w14:textId="77777777" w:rsidR="001F42D3" w:rsidRPr="001F42D3" w:rsidRDefault="001F42D3" w:rsidP="001F42D3">
      <w:pPr>
        <w:rPr>
          <w:rFonts w:ascii="Microsoft Sans Serif" w:hAnsi="Microsoft Sans Serif" w:cs="Microsoft Sans Serif"/>
          <w:sz w:val="24"/>
          <w:szCs w:val="24"/>
        </w:rPr>
      </w:pPr>
    </w:p>
    <w:p w14:paraId="2B7F66A0" w14:textId="77777777" w:rsidR="001F42D3" w:rsidRPr="001F42D3" w:rsidRDefault="001F42D3" w:rsidP="001F42D3">
      <w:pPr>
        <w:rPr>
          <w:rFonts w:ascii="Microsoft Sans Serif" w:hAnsi="Microsoft Sans Serif" w:cs="Microsoft Sans Serif"/>
          <w:sz w:val="24"/>
          <w:szCs w:val="24"/>
        </w:rPr>
      </w:pPr>
    </w:p>
    <w:p w14:paraId="5190C783" w14:textId="77777777" w:rsidR="001F42D3" w:rsidRPr="001F42D3" w:rsidRDefault="001F42D3" w:rsidP="001F42D3">
      <w:pPr>
        <w:rPr>
          <w:rFonts w:ascii="Microsoft Sans Serif" w:hAnsi="Microsoft Sans Serif" w:cs="Microsoft Sans Serif"/>
          <w:sz w:val="24"/>
          <w:szCs w:val="24"/>
        </w:rPr>
      </w:pPr>
    </w:p>
    <w:p w14:paraId="3A42E00E"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Secretary</w:t>
      </w:r>
    </w:p>
    <w:p w14:paraId="329A4F68" w14:textId="77777777" w:rsidR="001F42D3" w:rsidRPr="001F42D3" w:rsidRDefault="001F42D3" w:rsidP="001F42D3">
      <w:pPr>
        <w:jc w:val="center"/>
        <w:rPr>
          <w:rFonts w:ascii="Microsoft Sans Serif" w:hAnsi="Microsoft Sans Serif" w:cs="Microsoft Sans Serif"/>
          <w:sz w:val="24"/>
          <w:szCs w:val="24"/>
        </w:rPr>
      </w:pPr>
      <w:r w:rsidRPr="001F42D3">
        <w:rPr>
          <w:rFonts w:ascii="Microsoft Sans Serif" w:hAnsi="Microsoft Sans Serif" w:cs="Microsoft Sans Serif"/>
          <w:sz w:val="24"/>
          <w:szCs w:val="24"/>
        </w:rPr>
        <w:t>Pennsylvania Public Utility Commission</w:t>
      </w:r>
      <w:r w:rsidRPr="001F42D3">
        <w:rPr>
          <w:rFonts w:ascii="Microsoft Sans Serif" w:hAnsi="Microsoft Sans Serif" w:cs="Microsoft Sans Serif"/>
          <w:sz w:val="24"/>
          <w:szCs w:val="24"/>
        </w:rPr>
        <w:br/>
        <w:t>400 North Street</w:t>
      </w:r>
      <w:r w:rsidRPr="001F42D3">
        <w:rPr>
          <w:rFonts w:ascii="Microsoft Sans Serif" w:hAnsi="Microsoft Sans Serif" w:cs="Microsoft Sans Serif"/>
          <w:sz w:val="24"/>
          <w:szCs w:val="24"/>
        </w:rPr>
        <w:br/>
        <w:t>Harrisburg, PA 17120</w:t>
      </w:r>
    </w:p>
    <w:p w14:paraId="64E505D9" w14:textId="77777777" w:rsidR="001F42D3" w:rsidRPr="001F42D3" w:rsidRDefault="001F42D3" w:rsidP="001F42D3">
      <w:pPr>
        <w:rPr>
          <w:rFonts w:ascii="Microsoft Sans Serif" w:hAnsi="Microsoft Sans Serif" w:cs="Microsoft Sans Serif"/>
          <w:sz w:val="24"/>
          <w:szCs w:val="24"/>
        </w:rPr>
      </w:pPr>
    </w:p>
    <w:p w14:paraId="411E3118"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 xml:space="preserve">It is important that you retain the tracking information as proof of submission. </w:t>
      </w:r>
    </w:p>
    <w:p w14:paraId="3E4E48B3" w14:textId="77777777" w:rsidR="001F42D3" w:rsidRPr="001F42D3" w:rsidRDefault="001F42D3" w:rsidP="001F42D3">
      <w:pPr>
        <w:rPr>
          <w:rFonts w:ascii="Microsoft Sans Serif" w:hAnsi="Microsoft Sans Serif" w:cs="Microsoft Sans Serif"/>
          <w:sz w:val="24"/>
          <w:szCs w:val="24"/>
        </w:rPr>
      </w:pPr>
      <w:r w:rsidRPr="001F42D3">
        <w:rPr>
          <w:rFonts w:ascii="Microsoft Sans Serif" w:hAnsi="Microsoft Sans Serif" w:cs="Microsoft Sans Serif"/>
          <w:sz w:val="24"/>
          <w:szCs w:val="24"/>
        </w:rPr>
        <w:t>Emailed or faxed submissions filings to the Commission are not acceptable.</w:t>
      </w:r>
    </w:p>
    <w:p w14:paraId="5C47D2D8" w14:textId="77777777" w:rsidR="001F42D3" w:rsidRPr="001F42D3" w:rsidRDefault="001F42D3" w:rsidP="001F42D3">
      <w:pPr>
        <w:rPr>
          <w:rFonts w:ascii="Microsoft Sans Serif" w:hAnsi="Microsoft Sans Serif" w:cs="Microsoft Sans Serif"/>
          <w:sz w:val="24"/>
          <w:szCs w:val="24"/>
        </w:rPr>
      </w:pPr>
    </w:p>
    <w:p w14:paraId="4A707DD0" w14:textId="77777777" w:rsidR="001F42D3" w:rsidRPr="001F42D3" w:rsidRDefault="001F42D3" w:rsidP="001F42D3">
      <w:pPr>
        <w:rPr>
          <w:rFonts w:ascii="Microsoft Sans Serif" w:hAnsi="Microsoft Sans Serif" w:cs="Microsoft Sans Serif"/>
          <w:strike/>
          <w:sz w:val="24"/>
          <w:szCs w:val="24"/>
        </w:rPr>
      </w:pPr>
      <w:r w:rsidRPr="001F42D3">
        <w:rPr>
          <w:rFonts w:ascii="Microsoft Sans Serif" w:hAnsi="Microsoft Sans Serif" w:cs="Microsoft Sans Serif"/>
          <w:b/>
          <w:bCs/>
          <w:sz w:val="24"/>
          <w:szCs w:val="24"/>
        </w:rPr>
        <w:t>CONFIDENTIAL MATERIAL</w:t>
      </w:r>
      <w:r w:rsidRPr="001F42D3">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6A155B4C" w14:textId="77777777" w:rsidR="001F42D3" w:rsidRDefault="001F42D3" w:rsidP="002C55D9">
      <w:pPr>
        <w:rPr>
          <w:rFonts w:ascii="Microsoft Sans Serif" w:hAnsi="Microsoft Sans Serif" w:cs="Microsoft Sans Serif"/>
          <w:sz w:val="24"/>
          <w:szCs w:val="24"/>
        </w:rPr>
        <w:sectPr w:rsidR="001F42D3" w:rsidSect="001F42D3">
          <w:type w:val="continuous"/>
          <w:pgSz w:w="12240" w:h="15840"/>
          <w:pgMar w:top="1440" w:right="1440" w:bottom="1440" w:left="1440" w:header="720" w:footer="720" w:gutter="0"/>
          <w:cols w:space="720"/>
          <w:docGrid w:linePitch="360"/>
        </w:sectPr>
      </w:pPr>
    </w:p>
    <w:p w14:paraId="3A0263D6" w14:textId="27097CC7" w:rsidR="000B02FE" w:rsidRDefault="000B02FE">
      <w:pPr>
        <w:rPr>
          <w:rFonts w:ascii="Microsoft Sans Serif" w:hAnsi="Microsoft Sans Serif" w:cs="Microsoft Sans Serif"/>
          <w:sz w:val="24"/>
          <w:szCs w:val="24"/>
        </w:rPr>
      </w:pPr>
      <w:r>
        <w:rPr>
          <w:rFonts w:ascii="Microsoft Sans Serif" w:hAnsi="Microsoft Sans Serif" w:cs="Microsoft Sans Serif"/>
          <w:sz w:val="24"/>
          <w:szCs w:val="24"/>
        </w:rPr>
        <w:br w:type="page"/>
      </w:r>
    </w:p>
    <w:p w14:paraId="42BB5B0D" w14:textId="77777777" w:rsidR="00D426C6" w:rsidRDefault="00D426C6" w:rsidP="00D426C6">
      <w:pPr>
        <w:rPr>
          <w:rFonts w:ascii="Microsoft Sans Serif" w:eastAsia="Microsoft Sans Serif" w:hAnsi="Microsoft Sans Serif" w:cs="Microsoft Sans Serif"/>
          <w:b/>
          <w:sz w:val="24"/>
          <w:u w:val="single"/>
        </w:rPr>
        <w:sectPr w:rsidR="00D426C6" w:rsidSect="000076A5">
          <w:type w:val="continuous"/>
          <w:pgSz w:w="12240" w:h="15840"/>
          <w:pgMar w:top="1440" w:right="1440" w:bottom="1440" w:left="1440" w:header="720" w:footer="720" w:gutter="0"/>
          <w:cols w:num="2" w:space="720"/>
          <w:docGrid w:linePitch="360"/>
        </w:sectPr>
      </w:pPr>
    </w:p>
    <w:p w14:paraId="2D406FF7"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u w:val="single"/>
        </w:rPr>
        <w:lastRenderedPageBreak/>
        <w:t>C-2022-3033912 - MARIE BLITZER v. PECO ENERGY COMPANY-ELECTRIC</w:t>
      </w:r>
    </w:p>
    <w:p w14:paraId="1C141992" w14:textId="77777777" w:rsidR="00691236" w:rsidRDefault="00691236" w:rsidP="00691236">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4A25AA6A"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MARIE BLITZER</w:t>
      </w:r>
    </w:p>
    <w:p w14:paraId="22077D13"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300 BLACKBERRY CIRCLE</w:t>
      </w:r>
    </w:p>
    <w:p w14:paraId="14561035"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NEW HOPE PA 18938</w:t>
      </w:r>
    </w:p>
    <w:p w14:paraId="44B86D9D"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267.491.5755</w:t>
      </w:r>
    </w:p>
    <w:p w14:paraId="7251E7E3"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267.884.2059</w:t>
      </w:r>
    </w:p>
    <w:p w14:paraId="4B39F716" w14:textId="693A9F50" w:rsidR="00691236" w:rsidRDefault="00712A7A" w:rsidP="00691236">
      <w:pPr>
        <w:pStyle w:val="Normal1"/>
        <w:spacing w:before="0" w:beforeAutospacing="0" w:after="0" w:afterAutospacing="0" w:line="240" w:lineRule="atLeast"/>
        <w:rPr>
          <w:rFonts w:ascii="Calibri" w:hAnsi="Calibri" w:cs="Calibri"/>
          <w:color w:val="000000"/>
          <w:sz w:val="22"/>
          <w:szCs w:val="22"/>
        </w:rPr>
      </w:pPr>
      <w:hyperlink r:id="rId12" w:history="1">
        <w:r w:rsidR="00691236" w:rsidRPr="002C0B2C">
          <w:rPr>
            <w:rStyle w:val="Hyperlink"/>
            <w:rFonts w:ascii="Microsoft Sans Serif" w:hAnsi="Microsoft Sans Serif" w:cs="Microsoft Sans Serif"/>
          </w:rPr>
          <w:t>donnamarielauterio@gmail.com</w:t>
        </w:r>
      </w:hyperlink>
      <w:r w:rsidR="00691236">
        <w:rPr>
          <w:rStyle w:val="normalchar"/>
          <w:rFonts w:ascii="Microsoft Sans Serif" w:hAnsi="Microsoft Sans Serif" w:cs="Microsoft Sans Serif"/>
          <w:color w:val="000000"/>
        </w:rPr>
        <w:t xml:space="preserve"> </w:t>
      </w:r>
    </w:p>
    <w:p w14:paraId="09C8D825" w14:textId="77777777" w:rsidR="00691236" w:rsidRDefault="00691236" w:rsidP="00691236">
      <w:pPr>
        <w:pStyle w:val="Normal1"/>
        <w:spacing w:before="0" w:beforeAutospacing="0" w:after="160" w:afterAutospacing="0" w:line="240" w:lineRule="atLeast"/>
        <w:rPr>
          <w:rFonts w:ascii="Calibri" w:hAnsi="Calibri" w:cs="Calibri"/>
          <w:color w:val="000000"/>
          <w:sz w:val="22"/>
          <w:szCs w:val="22"/>
        </w:rPr>
      </w:pPr>
      <w:r>
        <w:rPr>
          <w:rFonts w:ascii="Calibri" w:hAnsi="Calibri" w:cs="Calibri"/>
          <w:color w:val="000000"/>
          <w:sz w:val="22"/>
          <w:szCs w:val="22"/>
        </w:rPr>
        <w:t> </w:t>
      </w:r>
    </w:p>
    <w:p w14:paraId="7918AC0D" w14:textId="34F53DCB"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 xml:space="preserve">KHADIJAH SCOTT ESQUIRE </w:t>
      </w:r>
    </w:p>
    <w:p w14:paraId="428D59CC"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PECO ENERGY COMPANY</w:t>
      </w:r>
    </w:p>
    <w:p w14:paraId="43BAB050"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2301 MARKET STREET</w:t>
      </w:r>
    </w:p>
    <w:p w14:paraId="6C0AD8A8"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23RD FLOOR</w:t>
      </w:r>
    </w:p>
    <w:p w14:paraId="77269EF0"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color w:val="000000"/>
        </w:rPr>
        <w:t>PHILADELPHIA PA  19103</w:t>
      </w:r>
    </w:p>
    <w:p w14:paraId="1FAC4B69" w14:textId="77777777" w:rsidR="00691236" w:rsidRDefault="00691236" w:rsidP="00691236">
      <w:pPr>
        <w:pStyle w:val="Normal1"/>
        <w:spacing w:before="0" w:beforeAutospacing="0" w:after="0" w:afterAutospacing="0" w:line="240" w:lineRule="atLeast"/>
        <w:rPr>
          <w:rFonts w:ascii="Calibri" w:hAnsi="Calibri" w:cs="Calibri"/>
          <w:color w:val="000000"/>
          <w:sz w:val="22"/>
          <w:szCs w:val="22"/>
        </w:rPr>
      </w:pPr>
      <w:r>
        <w:rPr>
          <w:rStyle w:val="normalchar"/>
          <w:rFonts w:ascii="Microsoft Sans Serif" w:hAnsi="Microsoft Sans Serif" w:cs="Microsoft Sans Serif"/>
          <w:b/>
          <w:bCs/>
          <w:color w:val="000000"/>
        </w:rPr>
        <w:t>215.841.6841</w:t>
      </w:r>
    </w:p>
    <w:p w14:paraId="2FD5B61D" w14:textId="3B03EDFA" w:rsidR="00691236" w:rsidRDefault="00712A7A" w:rsidP="00691236">
      <w:pPr>
        <w:pStyle w:val="Normal1"/>
        <w:spacing w:before="0" w:beforeAutospacing="0" w:after="0" w:afterAutospacing="0" w:line="240" w:lineRule="atLeast"/>
        <w:rPr>
          <w:rFonts w:ascii="Calibri" w:hAnsi="Calibri" w:cs="Calibri"/>
          <w:color w:val="000000"/>
          <w:sz w:val="22"/>
          <w:szCs w:val="22"/>
        </w:rPr>
      </w:pPr>
      <w:hyperlink r:id="rId13" w:history="1">
        <w:r w:rsidR="00691236" w:rsidRPr="002C0B2C">
          <w:rPr>
            <w:rStyle w:val="Hyperlink"/>
            <w:rFonts w:ascii="Microsoft Sans Serif" w:hAnsi="Microsoft Sans Serif" w:cs="Microsoft Sans Serif"/>
          </w:rPr>
          <w:t>khadijah.scott@exeloncorp.com</w:t>
        </w:r>
      </w:hyperlink>
      <w:r w:rsidR="00691236">
        <w:rPr>
          <w:rStyle w:val="normalchar"/>
          <w:rFonts w:ascii="Microsoft Sans Serif" w:hAnsi="Microsoft Sans Serif" w:cs="Microsoft Sans Serif"/>
          <w:color w:val="000000"/>
        </w:rPr>
        <w:t xml:space="preserve"> </w:t>
      </w:r>
    </w:p>
    <w:p w14:paraId="34B84E81" w14:textId="77777777" w:rsidR="00691236" w:rsidRDefault="00691236" w:rsidP="00691236">
      <w:pPr>
        <w:pStyle w:val="Normal1"/>
        <w:spacing w:before="0" w:beforeAutospacing="0" w:after="0" w:afterAutospacing="0" w:line="240" w:lineRule="atLeast"/>
        <w:rPr>
          <w:rStyle w:val="normalchar"/>
          <w:rFonts w:ascii="Microsoft Sans Serif" w:hAnsi="Microsoft Sans Serif" w:cs="Microsoft Sans Serif"/>
          <w:color w:val="000000"/>
        </w:rPr>
      </w:pPr>
      <w:r>
        <w:rPr>
          <w:rStyle w:val="normalchar"/>
          <w:rFonts w:ascii="Microsoft Sans Serif" w:hAnsi="Microsoft Sans Serif" w:cs="Microsoft Sans Serif"/>
          <w:color w:val="000000"/>
        </w:rPr>
        <w:t xml:space="preserve">Accepts </w:t>
      </w:r>
      <w:proofErr w:type="gramStart"/>
      <w:r>
        <w:rPr>
          <w:rStyle w:val="normalchar"/>
          <w:rFonts w:ascii="Microsoft Sans Serif" w:hAnsi="Microsoft Sans Serif" w:cs="Microsoft Sans Serif"/>
          <w:color w:val="000000"/>
        </w:rPr>
        <w:t>eService</w:t>
      </w:r>
      <w:proofErr w:type="gramEnd"/>
    </w:p>
    <w:p w14:paraId="220D63B0" w14:textId="77777777" w:rsidR="00712A7A" w:rsidRDefault="00712A7A" w:rsidP="00712A7A">
      <w:pPr>
        <w:pStyle w:val="Normal1"/>
        <w:spacing w:before="0" w:beforeAutospacing="0" w:after="0" w:afterAutospacing="0" w:line="240" w:lineRule="atLeast"/>
        <w:rPr>
          <w:rFonts w:ascii="Calibri" w:hAnsi="Calibri" w:cs="Calibri"/>
          <w:i/>
          <w:iCs/>
          <w:color w:val="000000"/>
          <w:sz w:val="22"/>
          <w:szCs w:val="22"/>
        </w:rPr>
      </w:pPr>
      <w:r w:rsidRPr="00712A7A">
        <w:rPr>
          <w:rStyle w:val="normalchar"/>
          <w:rFonts w:ascii="Microsoft Sans Serif" w:hAnsi="Microsoft Sans Serif" w:cs="Microsoft Sans Serif"/>
          <w:i/>
          <w:iCs/>
          <w:color w:val="000000"/>
        </w:rPr>
        <w:t>(Counsel for PECO)</w:t>
      </w:r>
    </w:p>
    <w:p w14:paraId="2A12828E" w14:textId="158ECAF9" w:rsidR="0032427D" w:rsidRPr="00712A7A" w:rsidRDefault="00691236" w:rsidP="00712A7A">
      <w:pPr>
        <w:pStyle w:val="Normal1"/>
        <w:spacing w:before="0" w:beforeAutospacing="0" w:after="0" w:afterAutospacing="0" w:line="240" w:lineRule="atLeast"/>
        <w:rPr>
          <w:rFonts w:ascii="Calibri" w:hAnsi="Calibri" w:cs="Calibri"/>
          <w:i/>
          <w:iCs/>
          <w:color w:val="000000"/>
          <w:sz w:val="22"/>
          <w:szCs w:val="22"/>
        </w:rPr>
      </w:pPr>
      <w:r>
        <w:rPr>
          <w:rFonts w:ascii="Calibri" w:hAnsi="Calibri" w:cs="Calibri"/>
          <w:color w:val="000000"/>
          <w:sz w:val="22"/>
          <w:szCs w:val="22"/>
        </w:rPr>
        <w:t> </w:t>
      </w:r>
    </w:p>
    <w:p w14:paraId="334DCB6C" w14:textId="5DA11568" w:rsidR="0032427D" w:rsidRPr="0032427D" w:rsidRDefault="0032427D" w:rsidP="0032427D">
      <w:pPr>
        <w:rPr>
          <w:rFonts w:eastAsiaTheme="minorEastAsia"/>
          <w:sz w:val="24"/>
          <w:szCs w:val="24"/>
        </w:rPr>
      </w:pPr>
      <w:r>
        <w:rPr>
          <w:rFonts w:ascii="Microsoft Sans Serif" w:eastAsia="Microsoft Sans Serif" w:hAnsi="Microsoft Sans Serif" w:cs="Microsoft Sans Serif"/>
          <w:sz w:val="24"/>
        </w:rPr>
        <w:t>LEAH GIBBONS</w:t>
      </w:r>
      <w:r>
        <w:rPr>
          <w:sz w:val="24"/>
          <w:szCs w:val="24"/>
        </w:rPr>
        <w:t xml:space="preserve"> </w:t>
      </w:r>
    </w:p>
    <w:p w14:paraId="70B16964" w14:textId="478F57F5" w:rsidR="0032427D" w:rsidRPr="0032427D" w:rsidRDefault="0032427D" w:rsidP="0032427D">
      <w:pPr>
        <w:rPr>
          <w:rFonts w:eastAsiaTheme="minorEastAsia"/>
          <w:sz w:val="24"/>
          <w:szCs w:val="24"/>
        </w:rPr>
      </w:pPr>
      <w:r>
        <w:rPr>
          <w:rFonts w:ascii="Microsoft Sans Serif" w:eastAsia="Microsoft Sans Serif" w:hAnsi="Microsoft Sans Serif" w:cs="Microsoft Sans Serif"/>
          <w:sz w:val="24"/>
        </w:rPr>
        <w:t>NRG ENERGY INC</w:t>
      </w:r>
      <w:r>
        <w:rPr>
          <w:sz w:val="24"/>
          <w:szCs w:val="24"/>
        </w:rPr>
        <w:t xml:space="preserve"> </w:t>
      </w:r>
    </w:p>
    <w:p w14:paraId="64D83A5E" w14:textId="1FA289E5" w:rsidR="0032427D" w:rsidRPr="0032427D" w:rsidRDefault="0032427D" w:rsidP="0032427D">
      <w:pPr>
        <w:rPr>
          <w:rFonts w:eastAsiaTheme="minorEastAsia"/>
          <w:sz w:val="24"/>
          <w:szCs w:val="24"/>
        </w:rPr>
      </w:pPr>
      <w:r>
        <w:rPr>
          <w:rFonts w:ascii="Microsoft Sans Serif" w:eastAsia="Microsoft Sans Serif" w:hAnsi="Microsoft Sans Serif" w:cs="Microsoft Sans Serif"/>
          <w:sz w:val="24"/>
        </w:rPr>
        <w:t>804 CARNEGIE CENTER</w:t>
      </w:r>
      <w:r>
        <w:rPr>
          <w:sz w:val="24"/>
          <w:szCs w:val="24"/>
        </w:rPr>
        <w:t xml:space="preserve"> </w:t>
      </w:r>
    </w:p>
    <w:p w14:paraId="0AB6B0F5" w14:textId="4E7C8034" w:rsidR="0032427D" w:rsidRPr="0032427D" w:rsidRDefault="0032427D" w:rsidP="0032427D">
      <w:pPr>
        <w:rPr>
          <w:rFonts w:eastAsiaTheme="minorEastAsia"/>
          <w:sz w:val="24"/>
          <w:szCs w:val="24"/>
        </w:rPr>
      </w:pPr>
      <w:r>
        <w:rPr>
          <w:rFonts w:ascii="Microsoft Sans Serif" w:eastAsia="Microsoft Sans Serif" w:hAnsi="Microsoft Sans Serif" w:cs="Microsoft Sans Serif"/>
          <w:sz w:val="24"/>
        </w:rPr>
        <w:t>PRINCETON NJ  08540</w:t>
      </w:r>
      <w:r>
        <w:rPr>
          <w:sz w:val="24"/>
          <w:szCs w:val="24"/>
        </w:rPr>
        <w:t xml:space="preserve"> </w:t>
      </w:r>
    </w:p>
    <w:p w14:paraId="692C6981" w14:textId="3B0CC954" w:rsidR="0032427D" w:rsidRPr="0032427D" w:rsidRDefault="0032427D" w:rsidP="0032427D">
      <w:pPr>
        <w:rPr>
          <w:rFonts w:eastAsiaTheme="minorEastAsia"/>
          <w:b/>
          <w:bCs/>
          <w:sz w:val="24"/>
          <w:szCs w:val="24"/>
        </w:rPr>
      </w:pPr>
      <w:r w:rsidRPr="0032427D">
        <w:rPr>
          <w:rFonts w:ascii="Microsoft Sans Serif" w:eastAsia="Microsoft Sans Serif" w:hAnsi="Microsoft Sans Serif" w:cs="Microsoft Sans Serif"/>
          <w:b/>
          <w:bCs/>
          <w:sz w:val="24"/>
        </w:rPr>
        <w:t>301</w:t>
      </w:r>
      <w:r>
        <w:rPr>
          <w:rFonts w:ascii="Microsoft Sans Serif" w:eastAsia="Microsoft Sans Serif" w:hAnsi="Microsoft Sans Serif" w:cs="Microsoft Sans Serif"/>
          <w:b/>
          <w:bCs/>
          <w:sz w:val="24"/>
        </w:rPr>
        <w:t>.</w:t>
      </w:r>
      <w:r w:rsidRPr="0032427D">
        <w:rPr>
          <w:rFonts w:ascii="Microsoft Sans Serif" w:eastAsia="Microsoft Sans Serif" w:hAnsi="Microsoft Sans Serif" w:cs="Microsoft Sans Serif"/>
          <w:b/>
          <w:bCs/>
          <w:sz w:val="24"/>
        </w:rPr>
        <w:t>509</w:t>
      </w:r>
      <w:r>
        <w:rPr>
          <w:rFonts w:ascii="Microsoft Sans Serif" w:eastAsia="Microsoft Sans Serif" w:hAnsi="Microsoft Sans Serif" w:cs="Microsoft Sans Serif"/>
          <w:b/>
          <w:bCs/>
          <w:sz w:val="24"/>
        </w:rPr>
        <w:t>.</w:t>
      </w:r>
      <w:r w:rsidRPr="0032427D">
        <w:rPr>
          <w:rFonts w:ascii="Microsoft Sans Serif" w:eastAsia="Microsoft Sans Serif" w:hAnsi="Microsoft Sans Serif" w:cs="Microsoft Sans Serif"/>
          <w:b/>
          <w:bCs/>
          <w:sz w:val="24"/>
        </w:rPr>
        <w:t>1508</w:t>
      </w:r>
      <w:r w:rsidRPr="0032427D">
        <w:rPr>
          <w:b/>
          <w:bCs/>
          <w:sz w:val="24"/>
          <w:szCs w:val="24"/>
        </w:rPr>
        <w:t xml:space="preserve"> </w:t>
      </w:r>
    </w:p>
    <w:p w14:paraId="724F03B4" w14:textId="135E8A38" w:rsidR="0032427D" w:rsidRPr="0032427D" w:rsidRDefault="0032427D" w:rsidP="0032427D">
      <w:pPr>
        <w:rPr>
          <w:rFonts w:eastAsiaTheme="minorEastAsia"/>
          <w:sz w:val="24"/>
          <w:szCs w:val="24"/>
        </w:rPr>
      </w:pPr>
      <w:hyperlink r:id="rId14" w:history="1">
        <w:r w:rsidRPr="005D2E42">
          <w:rPr>
            <w:rStyle w:val="Hyperlink"/>
            <w:rFonts w:ascii="Microsoft Sans Serif" w:eastAsia="Microsoft Sans Serif" w:hAnsi="Microsoft Sans Serif" w:cs="Microsoft Sans Serif"/>
            <w:sz w:val="24"/>
          </w:rPr>
          <w:t>NERetailRegulatory@nrg.com</w:t>
        </w:r>
      </w:hyperlink>
      <w:r>
        <w:rPr>
          <w:rFonts w:ascii="Microsoft Sans Serif" w:eastAsia="Microsoft Sans Serif" w:hAnsi="Microsoft Sans Serif" w:cs="Microsoft Sans Serif"/>
          <w:sz w:val="24"/>
        </w:rPr>
        <w:t xml:space="preserve"> </w:t>
      </w:r>
      <w:r>
        <w:rPr>
          <w:sz w:val="24"/>
          <w:szCs w:val="24"/>
        </w:rPr>
        <w:t xml:space="preserve"> </w:t>
      </w:r>
    </w:p>
    <w:p w14:paraId="5C4E1310" w14:textId="45BFF646" w:rsidR="0032427D" w:rsidRDefault="0032427D" w:rsidP="0032427D">
      <w:pPr>
        <w:rPr>
          <w:rFonts w:eastAsiaTheme="minorEastAsia"/>
          <w:sz w:val="24"/>
          <w:szCs w:val="24"/>
        </w:rPr>
      </w:pPr>
      <w:r>
        <w:rPr>
          <w:rFonts w:ascii="Microsoft Sans Serif" w:eastAsia="Microsoft Sans Serif" w:hAnsi="Microsoft Sans Serif" w:cs="Microsoft Sans Serif"/>
          <w:sz w:val="24"/>
        </w:rPr>
        <w:t xml:space="preserve">Accepts </w:t>
      </w:r>
      <w:proofErr w:type="gramStart"/>
      <w:r>
        <w:rPr>
          <w:rFonts w:ascii="Microsoft Sans Serif" w:eastAsia="Microsoft Sans Serif" w:hAnsi="Microsoft Sans Serif" w:cs="Microsoft Sans Serif"/>
          <w:sz w:val="24"/>
        </w:rPr>
        <w:t>eService</w:t>
      </w:r>
      <w:proofErr w:type="gramEnd"/>
      <w:r>
        <w:rPr>
          <w:rFonts w:ascii="Microsoft Sans Serif" w:eastAsia="Microsoft Sans Serif" w:hAnsi="Microsoft Sans Serif" w:cs="Microsoft Sans Serif"/>
          <w:sz w:val="24"/>
        </w:rPr>
        <w:t xml:space="preserve"> </w:t>
      </w:r>
      <w:r>
        <w:rPr>
          <w:sz w:val="24"/>
          <w:szCs w:val="24"/>
        </w:rPr>
        <w:t xml:space="preserve"> </w:t>
      </w:r>
    </w:p>
    <w:p w14:paraId="3A3E44A0" w14:textId="77777777" w:rsidR="0032427D" w:rsidRDefault="0032427D" w:rsidP="0032427D">
      <w:pPr>
        <w:rPr>
          <w:rFonts w:ascii="Microsoft Sans Serif" w:eastAsia="Microsoft Sans Serif" w:hAnsi="Microsoft Sans Serif" w:cs="Microsoft Sans Serif"/>
          <w:kern w:val="2"/>
          <w:sz w:val="24"/>
          <w:szCs w:val="22"/>
          <w14:ligatures w14:val="standardContextual"/>
        </w:rPr>
      </w:pPr>
    </w:p>
    <w:p w14:paraId="1375D09F" w14:textId="77777777" w:rsidR="0032427D" w:rsidRDefault="0032427D" w:rsidP="00691236">
      <w:pPr>
        <w:pStyle w:val="Normal1"/>
        <w:spacing w:before="0" w:beforeAutospacing="0" w:after="160" w:afterAutospacing="0" w:line="240" w:lineRule="atLeast"/>
        <w:rPr>
          <w:rFonts w:ascii="Calibri" w:hAnsi="Calibri" w:cs="Calibri"/>
          <w:color w:val="000000"/>
          <w:sz w:val="22"/>
          <w:szCs w:val="22"/>
        </w:rPr>
      </w:pPr>
    </w:p>
    <w:p w14:paraId="32049956" w14:textId="13A7F3CB" w:rsidR="0005396B" w:rsidRDefault="0005396B" w:rsidP="00691236">
      <w:pPr>
        <w:rPr>
          <w:rFonts w:ascii="Microsoft Sans Serif" w:hAnsi="Microsoft Sans Serif" w:cs="Microsoft Sans Serif"/>
          <w:sz w:val="24"/>
          <w:szCs w:val="24"/>
        </w:rPr>
      </w:pPr>
    </w:p>
    <w:sectPr w:rsidR="0005396B" w:rsidSect="00B431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5463D" w14:textId="77777777" w:rsidR="005563D7" w:rsidRDefault="005563D7">
      <w:r>
        <w:separator/>
      </w:r>
    </w:p>
  </w:endnote>
  <w:endnote w:type="continuationSeparator" w:id="0">
    <w:p w14:paraId="7EFC9C9D" w14:textId="77777777" w:rsidR="005563D7" w:rsidRDefault="0055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F340" w14:textId="77777777" w:rsidR="005563D7" w:rsidRDefault="005563D7">
      <w:r>
        <w:separator/>
      </w:r>
    </w:p>
  </w:footnote>
  <w:footnote w:type="continuationSeparator" w:id="0">
    <w:p w14:paraId="4BF868E4" w14:textId="77777777" w:rsidR="005563D7" w:rsidRDefault="00556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229859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216694972">
    <w:abstractNumId w:val="1"/>
  </w:num>
  <w:num w:numId="3" w16cid:durableId="6289012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4434"/>
    <w:rsid w:val="000076A5"/>
    <w:rsid w:val="00010100"/>
    <w:rsid w:val="00011B5D"/>
    <w:rsid w:val="00012143"/>
    <w:rsid w:val="00020776"/>
    <w:rsid w:val="0002278A"/>
    <w:rsid w:val="0002315C"/>
    <w:rsid w:val="00046BD3"/>
    <w:rsid w:val="0005396B"/>
    <w:rsid w:val="00053C26"/>
    <w:rsid w:val="00076AC6"/>
    <w:rsid w:val="00077592"/>
    <w:rsid w:val="00094111"/>
    <w:rsid w:val="000A4086"/>
    <w:rsid w:val="000A4A65"/>
    <w:rsid w:val="000B02FE"/>
    <w:rsid w:val="000B04EE"/>
    <w:rsid w:val="000C3A94"/>
    <w:rsid w:val="000D4583"/>
    <w:rsid w:val="000E7784"/>
    <w:rsid w:val="000F1820"/>
    <w:rsid w:val="00103F35"/>
    <w:rsid w:val="00113439"/>
    <w:rsid w:val="00134C0D"/>
    <w:rsid w:val="00150A21"/>
    <w:rsid w:val="00153769"/>
    <w:rsid w:val="00156103"/>
    <w:rsid w:val="0016033E"/>
    <w:rsid w:val="00163F12"/>
    <w:rsid w:val="00164FE3"/>
    <w:rsid w:val="00173FA7"/>
    <w:rsid w:val="00176998"/>
    <w:rsid w:val="001833BC"/>
    <w:rsid w:val="00187185"/>
    <w:rsid w:val="0019765C"/>
    <w:rsid w:val="001A44B3"/>
    <w:rsid w:val="001E3D22"/>
    <w:rsid w:val="001F42D3"/>
    <w:rsid w:val="0020087B"/>
    <w:rsid w:val="0020103E"/>
    <w:rsid w:val="00201439"/>
    <w:rsid w:val="002108A9"/>
    <w:rsid w:val="00212544"/>
    <w:rsid w:val="002164A7"/>
    <w:rsid w:val="002439A8"/>
    <w:rsid w:val="00261038"/>
    <w:rsid w:val="00272770"/>
    <w:rsid w:val="00285456"/>
    <w:rsid w:val="002A1B58"/>
    <w:rsid w:val="002A74C7"/>
    <w:rsid w:val="002B3374"/>
    <w:rsid w:val="002C55D9"/>
    <w:rsid w:val="002E10F0"/>
    <w:rsid w:val="002F6840"/>
    <w:rsid w:val="00303CFC"/>
    <w:rsid w:val="0030493D"/>
    <w:rsid w:val="00322F81"/>
    <w:rsid w:val="0032427D"/>
    <w:rsid w:val="003356CE"/>
    <w:rsid w:val="00337841"/>
    <w:rsid w:val="003568EF"/>
    <w:rsid w:val="0036392C"/>
    <w:rsid w:val="00381321"/>
    <w:rsid w:val="003873B6"/>
    <w:rsid w:val="00387FA7"/>
    <w:rsid w:val="00392A3F"/>
    <w:rsid w:val="00394F7B"/>
    <w:rsid w:val="003C1FB5"/>
    <w:rsid w:val="003C3C41"/>
    <w:rsid w:val="003C6F55"/>
    <w:rsid w:val="003D4399"/>
    <w:rsid w:val="003F7642"/>
    <w:rsid w:val="004075AA"/>
    <w:rsid w:val="00410335"/>
    <w:rsid w:val="004414C9"/>
    <w:rsid w:val="0046607B"/>
    <w:rsid w:val="0048314E"/>
    <w:rsid w:val="00483C05"/>
    <w:rsid w:val="00483C95"/>
    <w:rsid w:val="0048738E"/>
    <w:rsid w:val="004A0D5F"/>
    <w:rsid w:val="004A15AA"/>
    <w:rsid w:val="004A7D94"/>
    <w:rsid w:val="004C7DB7"/>
    <w:rsid w:val="004D04F3"/>
    <w:rsid w:val="004D13ED"/>
    <w:rsid w:val="004D6B14"/>
    <w:rsid w:val="004E103D"/>
    <w:rsid w:val="004E5EA1"/>
    <w:rsid w:val="00501F71"/>
    <w:rsid w:val="00504706"/>
    <w:rsid w:val="00504BAD"/>
    <w:rsid w:val="00535488"/>
    <w:rsid w:val="00537587"/>
    <w:rsid w:val="00544574"/>
    <w:rsid w:val="00546A46"/>
    <w:rsid w:val="005527F0"/>
    <w:rsid w:val="00555B3B"/>
    <w:rsid w:val="005563D7"/>
    <w:rsid w:val="005718AF"/>
    <w:rsid w:val="00577695"/>
    <w:rsid w:val="0058418D"/>
    <w:rsid w:val="00590EBA"/>
    <w:rsid w:val="005A4FFA"/>
    <w:rsid w:val="005B3129"/>
    <w:rsid w:val="005B578D"/>
    <w:rsid w:val="005D05DB"/>
    <w:rsid w:val="005D0E8D"/>
    <w:rsid w:val="005E2147"/>
    <w:rsid w:val="005F3656"/>
    <w:rsid w:val="00600A9D"/>
    <w:rsid w:val="00615DD9"/>
    <w:rsid w:val="00623D9B"/>
    <w:rsid w:val="00625DEC"/>
    <w:rsid w:val="00640C6D"/>
    <w:rsid w:val="006565F9"/>
    <w:rsid w:val="006815FE"/>
    <w:rsid w:val="00681C73"/>
    <w:rsid w:val="0068323A"/>
    <w:rsid w:val="00691236"/>
    <w:rsid w:val="006A358E"/>
    <w:rsid w:val="006C0BDB"/>
    <w:rsid w:val="006C7520"/>
    <w:rsid w:val="006E4AE9"/>
    <w:rsid w:val="006F4DA7"/>
    <w:rsid w:val="006F5379"/>
    <w:rsid w:val="006F5B08"/>
    <w:rsid w:val="00701EB7"/>
    <w:rsid w:val="00711E56"/>
    <w:rsid w:val="00712A7A"/>
    <w:rsid w:val="007327E6"/>
    <w:rsid w:val="0074159F"/>
    <w:rsid w:val="0074194D"/>
    <w:rsid w:val="00763BDD"/>
    <w:rsid w:val="00782ABF"/>
    <w:rsid w:val="00786651"/>
    <w:rsid w:val="007A3316"/>
    <w:rsid w:val="007A3F03"/>
    <w:rsid w:val="007B6955"/>
    <w:rsid w:val="007C124D"/>
    <w:rsid w:val="007D1363"/>
    <w:rsid w:val="008014A9"/>
    <w:rsid w:val="008242B7"/>
    <w:rsid w:val="0083335F"/>
    <w:rsid w:val="00840E40"/>
    <w:rsid w:val="008469D5"/>
    <w:rsid w:val="008635A1"/>
    <w:rsid w:val="00873F64"/>
    <w:rsid w:val="00877265"/>
    <w:rsid w:val="00884205"/>
    <w:rsid w:val="00891ADB"/>
    <w:rsid w:val="0089790D"/>
    <w:rsid w:val="008A69F0"/>
    <w:rsid w:val="008D0AE0"/>
    <w:rsid w:val="008F1762"/>
    <w:rsid w:val="008F7A90"/>
    <w:rsid w:val="009056EC"/>
    <w:rsid w:val="00910B5A"/>
    <w:rsid w:val="00915624"/>
    <w:rsid w:val="00916942"/>
    <w:rsid w:val="0092161E"/>
    <w:rsid w:val="00923EF7"/>
    <w:rsid w:val="0095384F"/>
    <w:rsid w:val="00957530"/>
    <w:rsid w:val="00982A7D"/>
    <w:rsid w:val="00982E76"/>
    <w:rsid w:val="00991570"/>
    <w:rsid w:val="009E08C6"/>
    <w:rsid w:val="009E137F"/>
    <w:rsid w:val="009E34A7"/>
    <w:rsid w:val="009F4EA9"/>
    <w:rsid w:val="00A011D8"/>
    <w:rsid w:val="00A150DE"/>
    <w:rsid w:val="00A2263A"/>
    <w:rsid w:val="00A23846"/>
    <w:rsid w:val="00A23C50"/>
    <w:rsid w:val="00A26E8B"/>
    <w:rsid w:val="00A270E1"/>
    <w:rsid w:val="00A404B5"/>
    <w:rsid w:val="00A53D62"/>
    <w:rsid w:val="00A57385"/>
    <w:rsid w:val="00A67E83"/>
    <w:rsid w:val="00A75892"/>
    <w:rsid w:val="00A80D19"/>
    <w:rsid w:val="00A87568"/>
    <w:rsid w:val="00A9063D"/>
    <w:rsid w:val="00AA0A07"/>
    <w:rsid w:val="00AA6951"/>
    <w:rsid w:val="00AB6C05"/>
    <w:rsid w:val="00AC7302"/>
    <w:rsid w:val="00AD4A22"/>
    <w:rsid w:val="00AE052C"/>
    <w:rsid w:val="00AE358A"/>
    <w:rsid w:val="00AF0C52"/>
    <w:rsid w:val="00AF26F9"/>
    <w:rsid w:val="00B02A35"/>
    <w:rsid w:val="00B05542"/>
    <w:rsid w:val="00B24AC0"/>
    <w:rsid w:val="00B3579A"/>
    <w:rsid w:val="00B43123"/>
    <w:rsid w:val="00B474A9"/>
    <w:rsid w:val="00B52FD2"/>
    <w:rsid w:val="00B70CEB"/>
    <w:rsid w:val="00B713E9"/>
    <w:rsid w:val="00B7725D"/>
    <w:rsid w:val="00B95D18"/>
    <w:rsid w:val="00BA2303"/>
    <w:rsid w:val="00BA2BE1"/>
    <w:rsid w:val="00BC0D9C"/>
    <w:rsid w:val="00BC4595"/>
    <w:rsid w:val="00BD7874"/>
    <w:rsid w:val="00BE0F03"/>
    <w:rsid w:val="00BE139F"/>
    <w:rsid w:val="00BE240E"/>
    <w:rsid w:val="00BE7C9C"/>
    <w:rsid w:val="00BF7F9B"/>
    <w:rsid w:val="00C0662C"/>
    <w:rsid w:val="00C36F72"/>
    <w:rsid w:val="00C60302"/>
    <w:rsid w:val="00C633CE"/>
    <w:rsid w:val="00C76AA7"/>
    <w:rsid w:val="00C86F3B"/>
    <w:rsid w:val="00C95088"/>
    <w:rsid w:val="00CA7B0C"/>
    <w:rsid w:val="00CD2A40"/>
    <w:rsid w:val="00CF43D5"/>
    <w:rsid w:val="00D01B43"/>
    <w:rsid w:val="00D147F8"/>
    <w:rsid w:val="00D16ABB"/>
    <w:rsid w:val="00D350A5"/>
    <w:rsid w:val="00D426C6"/>
    <w:rsid w:val="00D50B43"/>
    <w:rsid w:val="00D5451F"/>
    <w:rsid w:val="00D62D2D"/>
    <w:rsid w:val="00D73958"/>
    <w:rsid w:val="00D770D2"/>
    <w:rsid w:val="00D83E82"/>
    <w:rsid w:val="00D85C19"/>
    <w:rsid w:val="00D962B2"/>
    <w:rsid w:val="00D97938"/>
    <w:rsid w:val="00DC5190"/>
    <w:rsid w:val="00DE249E"/>
    <w:rsid w:val="00DE5B13"/>
    <w:rsid w:val="00DE7A02"/>
    <w:rsid w:val="00DF4452"/>
    <w:rsid w:val="00E0338A"/>
    <w:rsid w:val="00E20642"/>
    <w:rsid w:val="00E24DA4"/>
    <w:rsid w:val="00E3419B"/>
    <w:rsid w:val="00E37175"/>
    <w:rsid w:val="00E43F55"/>
    <w:rsid w:val="00E60EDC"/>
    <w:rsid w:val="00E616E5"/>
    <w:rsid w:val="00E70B4D"/>
    <w:rsid w:val="00E83972"/>
    <w:rsid w:val="00E85AED"/>
    <w:rsid w:val="00E95FA0"/>
    <w:rsid w:val="00EA3057"/>
    <w:rsid w:val="00EB6C48"/>
    <w:rsid w:val="00EC1F83"/>
    <w:rsid w:val="00EC21BC"/>
    <w:rsid w:val="00ED35BB"/>
    <w:rsid w:val="00EE2E31"/>
    <w:rsid w:val="00F07E4E"/>
    <w:rsid w:val="00F16B68"/>
    <w:rsid w:val="00F348F5"/>
    <w:rsid w:val="00F34F6A"/>
    <w:rsid w:val="00F36227"/>
    <w:rsid w:val="00F46A9A"/>
    <w:rsid w:val="00F72D07"/>
    <w:rsid w:val="00F963E7"/>
    <w:rsid w:val="00FA1A0A"/>
    <w:rsid w:val="00FD051A"/>
    <w:rsid w:val="00FE1E3D"/>
    <w:rsid w:val="00FE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 w:type="paragraph" w:customStyle="1" w:styleId="Normal1">
    <w:name w:val="Normal1"/>
    <w:basedOn w:val="Normal"/>
    <w:rsid w:val="00691236"/>
    <w:pPr>
      <w:spacing w:before="100" w:beforeAutospacing="1" w:after="100" w:afterAutospacing="1"/>
    </w:pPr>
    <w:rPr>
      <w:sz w:val="24"/>
      <w:szCs w:val="24"/>
    </w:rPr>
  </w:style>
  <w:style w:type="character" w:customStyle="1" w:styleId="normalchar">
    <w:name w:val="normal__char"/>
    <w:basedOn w:val="DefaultParagraphFont"/>
    <w:rsid w:val="00691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45889318">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76547184">
      <w:bodyDiv w:val="1"/>
      <w:marLeft w:val="0"/>
      <w:marRight w:val="0"/>
      <w:marTop w:val="0"/>
      <w:marBottom w:val="0"/>
      <w:divBdr>
        <w:top w:val="none" w:sz="0" w:space="0" w:color="auto"/>
        <w:left w:val="none" w:sz="0" w:space="0" w:color="auto"/>
        <w:bottom w:val="none" w:sz="0" w:space="0" w:color="auto"/>
        <w:right w:val="none" w:sz="0" w:space="0" w:color="auto"/>
      </w:divBdr>
    </w:div>
    <w:div w:id="961884520">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hadijah.scott@exeloncor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nnamarielauteri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delvillar@pa.gov" TargetMode="External"/><Relationship Id="rId4" Type="http://schemas.openxmlformats.org/officeDocument/2006/relationships/settings" Target="settings.xml"/><Relationship Id="rId9" Type="http://schemas.openxmlformats.org/officeDocument/2006/relationships/hyperlink" Target="mailto:pmcneal@pa.gov" TargetMode="External"/><Relationship Id="rId14" Type="http://schemas.openxmlformats.org/officeDocument/2006/relationships/hyperlink" Target="mailto:NERetailRegulatory@n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764</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5412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Hubbard, Gabrielle</cp:lastModifiedBy>
  <cp:revision>7</cp:revision>
  <cp:lastPrinted>2013-09-12T20:59:00Z</cp:lastPrinted>
  <dcterms:created xsi:type="dcterms:W3CDTF">2023-06-07T17:07:00Z</dcterms:created>
  <dcterms:modified xsi:type="dcterms:W3CDTF">2023-06-07T17:12:00Z</dcterms:modified>
</cp:coreProperties>
</file>