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4FC0" w14:textId="77777777" w:rsidR="007957AB" w:rsidRPr="007957AB" w:rsidRDefault="007957AB" w:rsidP="007957AB">
      <w:pPr>
        <w:spacing w:after="0" w:line="240" w:lineRule="auto"/>
        <w:jc w:val="center"/>
        <w:rPr>
          <w:rFonts w:ascii="Times New Roman" w:eastAsia="Times New Roman" w:hAnsi="Times New Roman" w:cs="Times New Roman"/>
          <w:b/>
          <w:sz w:val="24"/>
          <w:szCs w:val="24"/>
        </w:rPr>
      </w:pPr>
      <w:r w:rsidRPr="007957AB">
        <w:rPr>
          <w:rFonts w:ascii="Times New Roman" w:eastAsia="Times New Roman" w:hAnsi="Times New Roman" w:cs="Times New Roman"/>
          <w:b/>
          <w:sz w:val="24"/>
          <w:szCs w:val="24"/>
        </w:rPr>
        <w:t>BEFORE THE</w:t>
      </w:r>
    </w:p>
    <w:p w14:paraId="4C536EE9" w14:textId="77777777" w:rsidR="007957AB" w:rsidRPr="007957AB" w:rsidRDefault="007957AB" w:rsidP="007957AB">
      <w:pPr>
        <w:spacing w:after="0" w:line="240" w:lineRule="auto"/>
        <w:jc w:val="center"/>
        <w:rPr>
          <w:rFonts w:ascii="Times New Roman" w:eastAsia="Times New Roman" w:hAnsi="Times New Roman" w:cs="Times New Roman"/>
          <w:b/>
          <w:sz w:val="24"/>
          <w:szCs w:val="24"/>
        </w:rPr>
      </w:pPr>
      <w:smartTag w:uri="urn:schemas-microsoft-com:office:smarttags" w:element="State">
        <w:smartTag w:uri="urn:schemas-microsoft-com:office:smarttags" w:element="place">
          <w:r w:rsidRPr="007957AB">
            <w:rPr>
              <w:rFonts w:ascii="Times New Roman" w:eastAsia="Times New Roman" w:hAnsi="Times New Roman" w:cs="Times New Roman"/>
              <w:b/>
              <w:sz w:val="24"/>
              <w:szCs w:val="24"/>
            </w:rPr>
            <w:t>PENNSYLVANIA</w:t>
          </w:r>
        </w:smartTag>
      </w:smartTag>
      <w:r w:rsidRPr="007957AB">
        <w:rPr>
          <w:rFonts w:ascii="Times New Roman" w:eastAsia="Times New Roman" w:hAnsi="Times New Roman" w:cs="Times New Roman"/>
          <w:b/>
          <w:sz w:val="24"/>
          <w:szCs w:val="24"/>
        </w:rPr>
        <w:t xml:space="preserve"> PUBLIC UTILITY COMMISSION</w:t>
      </w:r>
    </w:p>
    <w:p w14:paraId="37D2CBA5" w14:textId="77777777" w:rsidR="007957AB" w:rsidRPr="007957AB" w:rsidRDefault="007957AB" w:rsidP="007957AB">
      <w:pPr>
        <w:spacing w:after="0" w:line="240" w:lineRule="auto"/>
        <w:jc w:val="center"/>
        <w:rPr>
          <w:rFonts w:ascii="Times New Roman" w:eastAsia="Times New Roman" w:hAnsi="Times New Roman" w:cs="Times New Roman"/>
          <w:b/>
          <w:sz w:val="24"/>
          <w:szCs w:val="24"/>
        </w:rPr>
      </w:pPr>
    </w:p>
    <w:p w14:paraId="2CDB3B1B" w14:textId="77777777" w:rsidR="007957AB" w:rsidRPr="007957AB" w:rsidRDefault="007957AB" w:rsidP="007957AB">
      <w:pPr>
        <w:spacing w:after="0" w:line="240" w:lineRule="auto"/>
        <w:rPr>
          <w:rFonts w:ascii="Times New Roman" w:eastAsia="Times New Roman" w:hAnsi="Times New Roman" w:cs="Times New Roman"/>
          <w:sz w:val="24"/>
          <w:szCs w:val="24"/>
        </w:rPr>
      </w:pPr>
    </w:p>
    <w:p w14:paraId="71773D31" w14:textId="1357274B" w:rsidR="007957AB" w:rsidRPr="007957AB" w:rsidRDefault="00B10048" w:rsidP="007957AB">
      <w:pPr>
        <w:spacing w:after="0" w:line="240" w:lineRule="auto"/>
        <w:rPr>
          <w:rFonts w:ascii="Times New Roman" w:eastAsia="Times New Roman" w:hAnsi="Times New Roman" w:cs="Times New Roman"/>
          <w:sz w:val="24"/>
          <w:szCs w:val="24"/>
        </w:rPr>
      </w:pPr>
      <w:bookmarkStart w:id="0" w:name="_Hlk134188169"/>
      <w:r>
        <w:rPr>
          <w:rFonts w:ascii="Times New Roman" w:eastAsia="Times New Roman" w:hAnsi="Times New Roman" w:cs="Times New Roman"/>
          <w:sz w:val="24"/>
          <w:szCs w:val="24"/>
        </w:rPr>
        <w:t>Pennsylvania Public Utility Commission</w:t>
      </w:r>
      <w:bookmarkEnd w:id="0"/>
      <w:r w:rsidR="007957AB" w:rsidRPr="007957AB">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sidR="007957AB" w:rsidRPr="007957AB">
        <w:rPr>
          <w:rFonts w:ascii="Times New Roman" w:eastAsia="Times New Roman" w:hAnsi="Times New Roman" w:cs="Times New Roman"/>
          <w:sz w:val="24"/>
          <w:szCs w:val="24"/>
        </w:rPr>
        <w:t>:</w:t>
      </w:r>
    </w:p>
    <w:p w14:paraId="06737E76" w14:textId="118B337A" w:rsidR="007957AB" w:rsidRPr="007957AB" w:rsidRDefault="00B10048" w:rsidP="007957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Bureau of Investigation and Enforcement</w:t>
      </w:r>
      <w:r>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17C71983" w14:textId="3ADF549E" w:rsidR="007957AB" w:rsidRPr="007957AB" w:rsidRDefault="007957AB" w:rsidP="007957AB">
      <w:pPr>
        <w:spacing w:after="0" w:line="240" w:lineRule="auto"/>
        <w:rPr>
          <w:rFonts w:ascii="Times New Roman" w:eastAsia="Times New Roman" w:hAnsi="Times New Roman" w:cs="Times New Roman"/>
          <w:sz w:val="24"/>
          <w:szCs w:val="24"/>
        </w:rPr>
      </w:pPr>
      <w:r w:rsidRPr="007957AB">
        <w:rPr>
          <w:rFonts w:ascii="Times New Roman" w:eastAsia="Times New Roman" w:hAnsi="Times New Roman" w:cs="Times New Roman"/>
          <w:sz w:val="24"/>
          <w:szCs w:val="24"/>
        </w:rPr>
        <w:tab/>
      </w:r>
      <w:r w:rsidR="00B10048">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w:t>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00B10048" w:rsidRPr="00B10048">
        <w:rPr>
          <w:rFonts w:ascii="Times New Roman" w:eastAsia="Times New Roman" w:hAnsi="Times New Roman" w:cs="Times New Roman"/>
          <w:sz w:val="24"/>
          <w:szCs w:val="24"/>
        </w:rPr>
        <w:t>C-2022-3033834</w:t>
      </w:r>
    </w:p>
    <w:p w14:paraId="4C2A633F" w14:textId="28BD0578" w:rsidR="007957AB" w:rsidRPr="007957AB" w:rsidRDefault="007957AB" w:rsidP="007957AB">
      <w:pPr>
        <w:spacing w:after="0" w:line="240" w:lineRule="auto"/>
        <w:rPr>
          <w:rFonts w:ascii="Times New Roman" w:eastAsia="Times New Roman" w:hAnsi="Times New Roman" w:cs="Times New Roman"/>
          <w:sz w:val="24"/>
          <w:szCs w:val="24"/>
        </w:rPr>
      </w:pPr>
      <w:r w:rsidRPr="007957AB">
        <w:rPr>
          <w:rFonts w:ascii="Times New Roman" w:eastAsia="Times New Roman" w:hAnsi="Times New Roman" w:cs="Times New Roman"/>
          <w:sz w:val="24"/>
          <w:szCs w:val="24"/>
        </w:rPr>
        <w:tab/>
      </w:r>
      <w:r w:rsidR="00B10048">
        <w:rPr>
          <w:rFonts w:ascii="Times New Roman" w:eastAsia="Times New Roman" w:hAnsi="Times New Roman" w:cs="Times New Roman"/>
          <w:sz w:val="24"/>
          <w:szCs w:val="24"/>
        </w:rPr>
        <w:t>v.</w:t>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sidRPr="007957AB">
        <w:rPr>
          <w:rFonts w:ascii="Times New Roman" w:eastAsia="Times New Roman" w:hAnsi="Times New Roman" w:cs="Times New Roman"/>
          <w:sz w:val="24"/>
          <w:szCs w:val="24"/>
        </w:rPr>
        <w:t>:</w:t>
      </w:r>
    </w:p>
    <w:p w14:paraId="112E4B9F" w14:textId="76879E7D" w:rsidR="007957AB" w:rsidRDefault="00B10048" w:rsidP="007957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4141B">
        <w:rPr>
          <w:rFonts w:ascii="Times New Roman" w:eastAsia="Times New Roman" w:hAnsi="Times New Roman" w:cs="Times New Roman"/>
          <w:sz w:val="24"/>
          <w:szCs w:val="24"/>
        </w:rPr>
        <w:tab/>
      </w:r>
      <w:r w:rsidR="00072511">
        <w:rPr>
          <w:rFonts w:ascii="Times New Roman" w:eastAsia="Times New Roman" w:hAnsi="Times New Roman" w:cs="Times New Roman"/>
          <w:sz w:val="24"/>
          <w:szCs w:val="24"/>
        </w:rPr>
        <w:tab/>
      </w:r>
      <w:r w:rsidR="00072511">
        <w:rPr>
          <w:rFonts w:ascii="Times New Roman" w:eastAsia="Times New Roman" w:hAnsi="Times New Roman" w:cs="Times New Roman"/>
          <w:sz w:val="24"/>
          <w:szCs w:val="24"/>
        </w:rPr>
        <w:tab/>
      </w:r>
      <w:r w:rsidR="007957AB" w:rsidRPr="007957AB">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sidR="007957AB" w:rsidRPr="007957AB">
        <w:rPr>
          <w:rFonts w:ascii="Times New Roman" w:eastAsia="Times New Roman" w:hAnsi="Times New Roman" w:cs="Times New Roman"/>
          <w:sz w:val="24"/>
          <w:szCs w:val="24"/>
        </w:rPr>
        <w:t>:</w:t>
      </w:r>
    </w:p>
    <w:p w14:paraId="52D9E5DF" w14:textId="4BD80FB4" w:rsidR="00B10048" w:rsidRDefault="00B10048" w:rsidP="007957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11C7A">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33A20763" w14:textId="77777777" w:rsidR="005D0240" w:rsidRDefault="005D0240">
      <w:pPr>
        <w:rPr>
          <w:rFonts w:ascii="Times New Roman" w:hAnsi="Times New Roman" w:cs="Times New Roman"/>
          <w:sz w:val="24"/>
          <w:szCs w:val="24"/>
        </w:rPr>
      </w:pPr>
    </w:p>
    <w:p w14:paraId="7365B932" w14:textId="77777777" w:rsidR="005D0240" w:rsidRDefault="005D0240">
      <w:pPr>
        <w:rPr>
          <w:rFonts w:ascii="Times New Roman" w:hAnsi="Times New Roman" w:cs="Times New Roman"/>
          <w:sz w:val="24"/>
          <w:szCs w:val="24"/>
        </w:rPr>
      </w:pPr>
    </w:p>
    <w:p w14:paraId="3369E04C" w14:textId="6F086244" w:rsidR="005D0240" w:rsidRPr="00C33430" w:rsidRDefault="00490907" w:rsidP="00030FD8">
      <w:pPr>
        <w:spacing w:line="240" w:lineRule="auto"/>
        <w:jc w:val="center"/>
        <w:rPr>
          <w:rFonts w:ascii="Times New Roman" w:hAnsi="Times New Roman" w:cs="Times New Roman"/>
          <w:b/>
          <w:bCs/>
          <w:sz w:val="24"/>
          <w:szCs w:val="24"/>
          <w:u w:val="single"/>
        </w:rPr>
      </w:pPr>
      <w:r w:rsidRPr="00C33430">
        <w:rPr>
          <w:rFonts w:ascii="Times New Roman" w:hAnsi="Times New Roman" w:cs="Times New Roman"/>
          <w:b/>
          <w:bCs/>
          <w:sz w:val="24"/>
          <w:szCs w:val="24"/>
          <w:u w:val="single"/>
        </w:rPr>
        <w:t xml:space="preserve">ORDER </w:t>
      </w:r>
      <w:r w:rsidR="00B10048">
        <w:rPr>
          <w:rFonts w:ascii="Times New Roman" w:hAnsi="Times New Roman" w:cs="Times New Roman"/>
          <w:b/>
          <w:bCs/>
          <w:sz w:val="24"/>
          <w:szCs w:val="24"/>
          <w:u w:val="single"/>
        </w:rPr>
        <w:t>SUSPENDING LITIGATION SCHEDULE</w:t>
      </w:r>
    </w:p>
    <w:p w14:paraId="35A8E8DF" w14:textId="6D48470A" w:rsidR="005D0240" w:rsidRDefault="005D0240">
      <w:pPr>
        <w:rPr>
          <w:rFonts w:ascii="Times New Roman" w:hAnsi="Times New Roman" w:cs="Times New Roman"/>
          <w:sz w:val="24"/>
          <w:szCs w:val="24"/>
        </w:rPr>
      </w:pPr>
    </w:p>
    <w:p w14:paraId="58D84868" w14:textId="77777777" w:rsidR="0026499D" w:rsidRDefault="002451EF"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Order is issued pursuant to the authority </w:t>
      </w:r>
      <w:r w:rsidR="000905EA">
        <w:rPr>
          <w:rFonts w:ascii="Times New Roman" w:hAnsi="Times New Roman" w:cs="Times New Roman"/>
          <w:sz w:val="24"/>
          <w:szCs w:val="24"/>
        </w:rPr>
        <w:t>granted to presiding officers by the Commission’s regulation at 52 Pa. Code § 5.483.</w:t>
      </w:r>
    </w:p>
    <w:p w14:paraId="0A224D45" w14:textId="77777777" w:rsidR="00617309" w:rsidRDefault="00A150AC"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B24D66E" w14:textId="17ACE9B7" w:rsidR="00A150AC" w:rsidRDefault="00617309"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150AC">
        <w:rPr>
          <w:rFonts w:ascii="Times New Roman" w:hAnsi="Times New Roman" w:cs="Times New Roman"/>
          <w:sz w:val="24"/>
          <w:szCs w:val="24"/>
        </w:rPr>
        <w:t xml:space="preserve">On July 15, 2022, </w:t>
      </w:r>
      <w:r w:rsidR="003C2A12">
        <w:rPr>
          <w:rFonts w:ascii="Times New Roman" w:hAnsi="Times New Roman" w:cs="Times New Roman"/>
          <w:sz w:val="24"/>
          <w:szCs w:val="24"/>
        </w:rPr>
        <w:t xml:space="preserve">the Commission’s Bureau of </w:t>
      </w:r>
      <w:r w:rsidR="00E16F4C">
        <w:rPr>
          <w:rFonts w:ascii="Times New Roman" w:hAnsi="Times New Roman" w:cs="Times New Roman"/>
          <w:sz w:val="24"/>
          <w:szCs w:val="24"/>
        </w:rPr>
        <w:t xml:space="preserve">Investigation and Enforcement (BIE) filed a Complaint </w:t>
      </w:r>
      <w:r w:rsidR="00560BE5">
        <w:rPr>
          <w:rFonts w:ascii="Times New Roman" w:hAnsi="Times New Roman" w:cs="Times New Roman"/>
          <w:sz w:val="24"/>
          <w:szCs w:val="24"/>
        </w:rPr>
        <w:t xml:space="preserve">at this docket </w:t>
      </w:r>
      <w:r w:rsidR="00E16F4C">
        <w:rPr>
          <w:rFonts w:ascii="Times New Roman" w:hAnsi="Times New Roman" w:cs="Times New Roman"/>
          <w:sz w:val="24"/>
          <w:szCs w:val="24"/>
        </w:rPr>
        <w:t>with the Secretary of the Commissio</w:t>
      </w:r>
      <w:r w:rsidR="00FC0788">
        <w:rPr>
          <w:rFonts w:ascii="Times New Roman" w:hAnsi="Times New Roman" w:cs="Times New Roman"/>
          <w:sz w:val="24"/>
          <w:szCs w:val="24"/>
        </w:rPr>
        <w:t>n.  The Complaint alleged that o</w:t>
      </w:r>
      <w:r w:rsidR="00FC0788" w:rsidRPr="00FC0788">
        <w:rPr>
          <w:rFonts w:ascii="Times New Roman" w:hAnsi="Times New Roman" w:cs="Times New Roman"/>
          <w:sz w:val="24"/>
          <w:szCs w:val="24"/>
        </w:rPr>
        <w:t xml:space="preserve">n December 19, 2019, at approximately 11:36 AM, a natural gas explosion occurred at 1435 South 8th Street, Philadelphia, PA. </w:t>
      </w:r>
      <w:r w:rsidR="00E84FEA">
        <w:rPr>
          <w:rFonts w:ascii="Times New Roman" w:hAnsi="Times New Roman" w:cs="Times New Roman"/>
          <w:sz w:val="24"/>
          <w:szCs w:val="24"/>
        </w:rPr>
        <w:t xml:space="preserve"> </w:t>
      </w:r>
      <w:r w:rsidR="00FC0788" w:rsidRPr="00FC0788">
        <w:rPr>
          <w:rFonts w:ascii="Times New Roman" w:hAnsi="Times New Roman" w:cs="Times New Roman"/>
          <w:sz w:val="24"/>
          <w:szCs w:val="24"/>
        </w:rPr>
        <w:t>The explosion resulted in two fatalities and the evacuation of approximately sixty residents.</w:t>
      </w:r>
      <w:r w:rsidR="00AC1F05">
        <w:rPr>
          <w:rStyle w:val="FootnoteReference"/>
          <w:rFonts w:ascii="Times New Roman" w:hAnsi="Times New Roman" w:cs="Times New Roman"/>
          <w:sz w:val="24"/>
          <w:szCs w:val="24"/>
        </w:rPr>
        <w:footnoteReference w:id="1"/>
      </w:r>
      <w:r w:rsidR="00FC0788" w:rsidRPr="00FC0788">
        <w:rPr>
          <w:rFonts w:ascii="Times New Roman" w:hAnsi="Times New Roman" w:cs="Times New Roman"/>
          <w:sz w:val="24"/>
          <w:szCs w:val="24"/>
        </w:rPr>
        <w:t xml:space="preserve"> </w:t>
      </w:r>
      <w:r w:rsidR="00E84FEA">
        <w:rPr>
          <w:rFonts w:ascii="Times New Roman" w:hAnsi="Times New Roman" w:cs="Times New Roman"/>
          <w:sz w:val="24"/>
          <w:szCs w:val="24"/>
        </w:rPr>
        <w:t xml:space="preserve"> </w:t>
      </w:r>
      <w:r w:rsidR="00A826D4">
        <w:rPr>
          <w:rFonts w:ascii="Times New Roman" w:hAnsi="Times New Roman" w:cs="Times New Roman"/>
          <w:sz w:val="24"/>
          <w:szCs w:val="24"/>
        </w:rPr>
        <w:t xml:space="preserve">The explosion occurred </w:t>
      </w:r>
      <w:r w:rsidR="001C5D93">
        <w:rPr>
          <w:rFonts w:ascii="Times New Roman" w:hAnsi="Times New Roman" w:cs="Times New Roman"/>
          <w:sz w:val="24"/>
          <w:szCs w:val="24"/>
        </w:rPr>
        <w:t>in facilities owned and operated by the Philadelphia Gas Works (PGW or Respondent).</w:t>
      </w:r>
    </w:p>
    <w:p w14:paraId="6D5CC621" w14:textId="77777777" w:rsidR="0026499D" w:rsidRDefault="0026499D" w:rsidP="00D80E11">
      <w:pPr>
        <w:spacing w:line="360" w:lineRule="auto"/>
        <w:rPr>
          <w:rFonts w:ascii="Times New Roman" w:hAnsi="Times New Roman" w:cs="Times New Roman"/>
          <w:sz w:val="24"/>
          <w:szCs w:val="24"/>
        </w:rPr>
      </w:pPr>
    </w:p>
    <w:p w14:paraId="72DFE294" w14:textId="27D0AB35" w:rsidR="005D26F1" w:rsidRDefault="00A052D3" w:rsidP="00D80E11">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BIE alleged that PGW </w:t>
      </w:r>
      <w:r w:rsidR="00421B8F">
        <w:rPr>
          <w:rFonts w:ascii="Times New Roman" w:hAnsi="Times New Roman" w:cs="Times New Roman"/>
          <w:sz w:val="24"/>
          <w:szCs w:val="24"/>
        </w:rPr>
        <w:t xml:space="preserve">had violated the following provisions of the Commission’s regulations and </w:t>
      </w:r>
      <w:r w:rsidR="00222F8A">
        <w:rPr>
          <w:rFonts w:ascii="Times New Roman" w:hAnsi="Times New Roman" w:cs="Times New Roman"/>
          <w:sz w:val="24"/>
          <w:szCs w:val="24"/>
        </w:rPr>
        <w:t xml:space="preserve">federal regulations:  </w:t>
      </w:r>
      <w:r w:rsidR="00542BC5" w:rsidRPr="00542BC5">
        <w:rPr>
          <w:rFonts w:ascii="Times New Roman" w:hAnsi="Times New Roman" w:cs="Times New Roman"/>
          <w:sz w:val="24"/>
          <w:szCs w:val="24"/>
        </w:rPr>
        <w:t>52 Pa. Code § 59.33(b) (related to the</w:t>
      </w:r>
      <w:r w:rsidR="00222F8A">
        <w:rPr>
          <w:rFonts w:ascii="Times New Roman" w:hAnsi="Times New Roman" w:cs="Times New Roman"/>
          <w:sz w:val="24"/>
          <w:szCs w:val="24"/>
        </w:rPr>
        <w:t xml:space="preserve"> </w:t>
      </w:r>
      <w:r w:rsidR="00542BC5" w:rsidRPr="00542BC5">
        <w:rPr>
          <w:rFonts w:ascii="Times New Roman" w:hAnsi="Times New Roman" w:cs="Times New Roman"/>
          <w:sz w:val="24"/>
          <w:szCs w:val="24"/>
        </w:rPr>
        <w:t xml:space="preserve">minimum safety standards for natural gas public utilities) and 49 CFR § 192.605(b)(1) (related to procedural </w:t>
      </w:r>
      <w:r w:rsidR="00542BC5" w:rsidRPr="00542BC5">
        <w:rPr>
          <w:rFonts w:ascii="Times New Roman" w:hAnsi="Times New Roman" w:cs="Times New Roman"/>
          <w:sz w:val="24"/>
          <w:szCs w:val="24"/>
        </w:rPr>
        <w:lastRenderedPageBreak/>
        <w:t>manual for operations, maintenance, and emergencies)</w:t>
      </w:r>
      <w:r w:rsidR="00FA5D80">
        <w:rPr>
          <w:rFonts w:ascii="Times New Roman" w:hAnsi="Times New Roman" w:cs="Times New Roman"/>
          <w:sz w:val="24"/>
          <w:szCs w:val="24"/>
        </w:rPr>
        <w:t>,</w:t>
      </w:r>
      <w:r w:rsidR="00C81B3E">
        <w:rPr>
          <w:rFonts w:ascii="Times New Roman" w:hAnsi="Times New Roman" w:cs="Times New Roman"/>
          <w:sz w:val="24"/>
          <w:szCs w:val="24"/>
        </w:rPr>
        <w:t xml:space="preserve"> </w:t>
      </w:r>
      <w:r w:rsidR="00542BC5" w:rsidRPr="00542BC5">
        <w:rPr>
          <w:rFonts w:ascii="Times New Roman" w:hAnsi="Times New Roman" w:cs="Times New Roman"/>
          <w:sz w:val="24"/>
          <w:szCs w:val="24"/>
        </w:rPr>
        <w:t>49 CFR § 192.613(a) (related to continuing surveillance)</w:t>
      </w:r>
      <w:r w:rsidR="00FA5D80">
        <w:rPr>
          <w:rFonts w:ascii="Times New Roman" w:hAnsi="Times New Roman" w:cs="Times New Roman"/>
          <w:sz w:val="24"/>
          <w:szCs w:val="24"/>
        </w:rPr>
        <w:t xml:space="preserve">, </w:t>
      </w:r>
      <w:r w:rsidR="00542BC5" w:rsidRPr="00542BC5">
        <w:rPr>
          <w:rFonts w:ascii="Times New Roman" w:hAnsi="Times New Roman" w:cs="Times New Roman"/>
          <w:sz w:val="24"/>
          <w:szCs w:val="24"/>
        </w:rPr>
        <w:t>49 CFR § 192.703(a)-(b) (related to maintenance - general)</w:t>
      </w:r>
      <w:r w:rsidR="00FE24EF">
        <w:rPr>
          <w:rFonts w:ascii="Times New Roman" w:hAnsi="Times New Roman" w:cs="Times New Roman"/>
          <w:sz w:val="24"/>
          <w:szCs w:val="24"/>
        </w:rPr>
        <w:t xml:space="preserve">, </w:t>
      </w:r>
      <w:r w:rsidR="00542BC5" w:rsidRPr="00542BC5">
        <w:rPr>
          <w:rFonts w:ascii="Times New Roman" w:hAnsi="Times New Roman" w:cs="Times New Roman"/>
          <w:sz w:val="24"/>
          <w:szCs w:val="24"/>
        </w:rPr>
        <w:t>49 CFR §</w:t>
      </w:r>
      <w:r w:rsidR="00B11C7A">
        <w:rPr>
          <w:rFonts w:ascii="Times New Roman" w:hAnsi="Times New Roman" w:cs="Times New Roman"/>
          <w:sz w:val="24"/>
          <w:szCs w:val="24"/>
        </w:rPr>
        <w:t> </w:t>
      </w:r>
      <w:r w:rsidR="00542BC5" w:rsidRPr="00542BC5">
        <w:rPr>
          <w:rFonts w:ascii="Times New Roman" w:hAnsi="Times New Roman" w:cs="Times New Roman"/>
          <w:sz w:val="24"/>
          <w:szCs w:val="24"/>
        </w:rPr>
        <w:t>192.755 (related to protecting cast iron pipeline</w:t>
      </w:r>
      <w:r w:rsidR="0039184F">
        <w:rPr>
          <w:rFonts w:ascii="Times New Roman" w:hAnsi="Times New Roman" w:cs="Times New Roman"/>
          <w:sz w:val="24"/>
          <w:szCs w:val="24"/>
        </w:rPr>
        <w:t xml:space="preserve">, </w:t>
      </w:r>
      <w:r w:rsidR="00542BC5" w:rsidRPr="00542BC5">
        <w:rPr>
          <w:rFonts w:ascii="Times New Roman" w:hAnsi="Times New Roman" w:cs="Times New Roman"/>
          <w:sz w:val="24"/>
          <w:szCs w:val="24"/>
        </w:rPr>
        <w:t>49 CFR § 192.805(h) (related to qualification progra</w:t>
      </w:r>
      <w:r w:rsidR="00D80E11">
        <w:rPr>
          <w:rFonts w:ascii="Times New Roman" w:hAnsi="Times New Roman" w:cs="Times New Roman"/>
          <w:sz w:val="24"/>
          <w:szCs w:val="24"/>
        </w:rPr>
        <w:t xml:space="preserve">m, </w:t>
      </w:r>
      <w:r w:rsidR="00D2527D">
        <w:rPr>
          <w:rFonts w:ascii="Times New Roman" w:hAnsi="Times New Roman" w:cs="Times New Roman"/>
          <w:sz w:val="24"/>
          <w:szCs w:val="24"/>
        </w:rPr>
        <w:t xml:space="preserve">and </w:t>
      </w:r>
      <w:r w:rsidR="00542BC5" w:rsidRPr="00542BC5">
        <w:rPr>
          <w:rFonts w:ascii="Times New Roman" w:hAnsi="Times New Roman" w:cs="Times New Roman"/>
          <w:sz w:val="24"/>
          <w:szCs w:val="24"/>
        </w:rPr>
        <w:t xml:space="preserve">a continuing violation of 66 </w:t>
      </w:r>
      <w:proofErr w:type="spellStart"/>
      <w:r w:rsidR="00542BC5" w:rsidRPr="00542BC5">
        <w:rPr>
          <w:rFonts w:ascii="Times New Roman" w:hAnsi="Times New Roman" w:cs="Times New Roman"/>
          <w:sz w:val="24"/>
          <w:szCs w:val="24"/>
        </w:rPr>
        <w:t>Pa.C.S</w:t>
      </w:r>
      <w:proofErr w:type="spellEnd"/>
      <w:r w:rsidR="00542BC5" w:rsidRPr="00542BC5">
        <w:rPr>
          <w:rFonts w:ascii="Times New Roman" w:hAnsi="Times New Roman" w:cs="Times New Roman"/>
          <w:sz w:val="24"/>
          <w:szCs w:val="24"/>
        </w:rPr>
        <w:t xml:space="preserve">. § 1501 (related to character of </w:t>
      </w:r>
      <w:r w:rsidR="00730821">
        <w:rPr>
          <w:rFonts w:ascii="Times New Roman" w:hAnsi="Times New Roman" w:cs="Times New Roman"/>
          <w:sz w:val="24"/>
          <w:szCs w:val="24"/>
        </w:rPr>
        <w:t>ser</w:t>
      </w:r>
      <w:r w:rsidR="00542BC5" w:rsidRPr="00542BC5">
        <w:rPr>
          <w:rFonts w:ascii="Times New Roman" w:hAnsi="Times New Roman" w:cs="Times New Roman"/>
          <w:sz w:val="24"/>
          <w:szCs w:val="24"/>
        </w:rPr>
        <w:t>vice and facilities).</w:t>
      </w:r>
    </w:p>
    <w:p w14:paraId="57056531" w14:textId="77777777" w:rsidR="00AF7BD8" w:rsidRDefault="00AF7BD8" w:rsidP="00D80E11">
      <w:pPr>
        <w:spacing w:line="360" w:lineRule="auto"/>
        <w:rPr>
          <w:rFonts w:ascii="Times New Roman" w:hAnsi="Times New Roman" w:cs="Times New Roman"/>
          <w:sz w:val="24"/>
          <w:szCs w:val="24"/>
        </w:rPr>
      </w:pPr>
    </w:p>
    <w:p w14:paraId="3C24A818" w14:textId="51132ECB" w:rsidR="00A150AC" w:rsidRDefault="000242A9"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BIE requested that </w:t>
      </w:r>
      <w:r w:rsidRPr="000242A9">
        <w:rPr>
          <w:rFonts w:ascii="Times New Roman" w:hAnsi="Times New Roman" w:cs="Times New Roman"/>
          <w:sz w:val="24"/>
          <w:szCs w:val="24"/>
        </w:rPr>
        <w:t>the Commission: (1) find Respondent to be in violation of the Public Utility Code, Commission regulations, and/or Code of Federal Regulations for each of the six (6) counts set forth herein; (2) impose a cumulative civil penalty upon Respondent in the amount of One Million, Three Hundred Eleven Thousand, Eight Hundred Eighty-Two Dollars ($1,311,882.00); (3) direct Respondent to perform each of the corrective actions detailed in this Complaint; and (4) order such other remedies as the Commission may deem to be appropriate.</w:t>
      </w:r>
    </w:p>
    <w:p w14:paraId="1EFDEC2B" w14:textId="77777777" w:rsidR="00AF7BD8" w:rsidRDefault="00AF7BD8" w:rsidP="00D70EC7">
      <w:pPr>
        <w:spacing w:line="360" w:lineRule="auto"/>
        <w:rPr>
          <w:rFonts w:ascii="Times New Roman" w:hAnsi="Times New Roman" w:cs="Times New Roman"/>
          <w:sz w:val="24"/>
          <w:szCs w:val="24"/>
        </w:rPr>
      </w:pPr>
    </w:p>
    <w:p w14:paraId="07BCEB13" w14:textId="02B9D91B" w:rsidR="00FE150A" w:rsidRDefault="00FE14DB"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August 23, 2023, PGW filed a</w:t>
      </w:r>
      <w:r w:rsidR="00617309">
        <w:rPr>
          <w:rFonts w:ascii="Times New Roman" w:hAnsi="Times New Roman" w:cs="Times New Roman"/>
          <w:sz w:val="24"/>
          <w:szCs w:val="24"/>
        </w:rPr>
        <w:t xml:space="preserve"> detailed </w:t>
      </w:r>
      <w:r>
        <w:rPr>
          <w:rFonts w:ascii="Times New Roman" w:hAnsi="Times New Roman" w:cs="Times New Roman"/>
          <w:sz w:val="24"/>
          <w:szCs w:val="24"/>
        </w:rPr>
        <w:t>Answer to the Complaint, having been afforded an extension of time in which to do so.</w:t>
      </w:r>
      <w:r w:rsidR="00FC511B">
        <w:rPr>
          <w:rFonts w:ascii="Times New Roman" w:hAnsi="Times New Roman" w:cs="Times New Roman"/>
          <w:sz w:val="24"/>
          <w:szCs w:val="24"/>
        </w:rPr>
        <w:t xml:space="preserve">  </w:t>
      </w:r>
      <w:r w:rsidR="00617309">
        <w:rPr>
          <w:rFonts w:ascii="Times New Roman" w:hAnsi="Times New Roman" w:cs="Times New Roman"/>
          <w:sz w:val="24"/>
          <w:szCs w:val="24"/>
        </w:rPr>
        <w:t xml:space="preserve">PGW admitted or denied various factual allegations in the Complaint, but </w:t>
      </w:r>
      <w:r w:rsidR="00FC511B">
        <w:rPr>
          <w:rFonts w:ascii="Times New Roman" w:hAnsi="Times New Roman" w:cs="Times New Roman"/>
          <w:sz w:val="24"/>
          <w:szCs w:val="24"/>
        </w:rPr>
        <w:t xml:space="preserve">PGW denied </w:t>
      </w:r>
      <w:r w:rsidR="006347B2">
        <w:rPr>
          <w:rFonts w:ascii="Times New Roman" w:hAnsi="Times New Roman" w:cs="Times New Roman"/>
          <w:sz w:val="24"/>
          <w:szCs w:val="24"/>
        </w:rPr>
        <w:t>that it had violated any provision of the Public Utility Code (Code), the Commission’s regulations, or the provisions of the Code of Federal Regulations</w:t>
      </w:r>
      <w:r w:rsidR="005C2639">
        <w:rPr>
          <w:rFonts w:ascii="Times New Roman" w:hAnsi="Times New Roman" w:cs="Times New Roman"/>
          <w:sz w:val="24"/>
          <w:szCs w:val="24"/>
        </w:rPr>
        <w:t xml:space="preserve"> (CFR)</w:t>
      </w:r>
      <w:r w:rsidR="006347B2">
        <w:rPr>
          <w:rFonts w:ascii="Times New Roman" w:hAnsi="Times New Roman" w:cs="Times New Roman"/>
          <w:sz w:val="24"/>
          <w:szCs w:val="24"/>
        </w:rPr>
        <w:t>.</w:t>
      </w:r>
      <w:r w:rsidR="00617309" w:rsidRPr="00617309">
        <w:t xml:space="preserve"> </w:t>
      </w:r>
      <w:r w:rsidR="00617309">
        <w:t xml:space="preserve"> </w:t>
      </w:r>
      <w:r w:rsidR="00617309" w:rsidRPr="00617309">
        <w:rPr>
          <w:rFonts w:ascii="Times New Roman" w:hAnsi="Times New Roman" w:cs="Times New Roman"/>
          <w:sz w:val="24"/>
          <w:szCs w:val="24"/>
        </w:rPr>
        <w:t>PGW</w:t>
      </w:r>
      <w:r w:rsidR="00617309">
        <w:rPr>
          <w:rFonts w:ascii="Times New Roman" w:hAnsi="Times New Roman" w:cs="Times New Roman"/>
          <w:sz w:val="24"/>
          <w:szCs w:val="24"/>
        </w:rPr>
        <w:t xml:space="preserve"> unequivocally maintained that its</w:t>
      </w:r>
      <w:r w:rsidR="00617309" w:rsidRPr="00617309">
        <w:rPr>
          <w:rFonts w:ascii="Times New Roman" w:hAnsi="Times New Roman" w:cs="Times New Roman"/>
          <w:sz w:val="24"/>
          <w:szCs w:val="24"/>
        </w:rPr>
        <w:t xml:space="preserve"> conduct was, </w:t>
      </w:r>
      <w:proofErr w:type="gramStart"/>
      <w:r w:rsidR="00617309" w:rsidRPr="00617309">
        <w:rPr>
          <w:rFonts w:ascii="Times New Roman" w:hAnsi="Times New Roman" w:cs="Times New Roman"/>
          <w:sz w:val="24"/>
          <w:szCs w:val="24"/>
        </w:rPr>
        <w:t>at all times</w:t>
      </w:r>
      <w:proofErr w:type="gramEnd"/>
      <w:r w:rsidR="00617309" w:rsidRPr="00617309">
        <w:rPr>
          <w:rFonts w:ascii="Times New Roman" w:hAnsi="Times New Roman" w:cs="Times New Roman"/>
          <w:sz w:val="24"/>
          <w:szCs w:val="24"/>
        </w:rPr>
        <w:t>, in compliance with applicable rules, regulations, and operating procedures</w:t>
      </w:r>
      <w:r w:rsidR="00617309">
        <w:rPr>
          <w:rFonts w:ascii="Times New Roman" w:hAnsi="Times New Roman" w:cs="Times New Roman"/>
          <w:sz w:val="24"/>
          <w:szCs w:val="24"/>
        </w:rPr>
        <w:t xml:space="preserve"> and asked that the Complaint be dismissed.</w:t>
      </w:r>
    </w:p>
    <w:p w14:paraId="2C5088E6" w14:textId="77777777" w:rsidR="00AF7BD8" w:rsidRDefault="00AF7BD8" w:rsidP="00D70EC7">
      <w:pPr>
        <w:spacing w:line="360" w:lineRule="auto"/>
        <w:rPr>
          <w:rFonts w:ascii="Times New Roman" w:hAnsi="Times New Roman" w:cs="Times New Roman"/>
          <w:sz w:val="24"/>
          <w:szCs w:val="24"/>
        </w:rPr>
      </w:pPr>
    </w:p>
    <w:p w14:paraId="1D2C16C3" w14:textId="04567B01" w:rsidR="006C5355" w:rsidRDefault="00E20F46"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October 11, 2022, a prehearing conference convened </w:t>
      </w:r>
      <w:r w:rsidR="00661827">
        <w:rPr>
          <w:rFonts w:ascii="Times New Roman" w:hAnsi="Times New Roman" w:cs="Times New Roman"/>
          <w:sz w:val="24"/>
          <w:szCs w:val="24"/>
        </w:rPr>
        <w:t>pursuant to</w:t>
      </w:r>
      <w:r w:rsidR="00FA6C41">
        <w:rPr>
          <w:rFonts w:ascii="Times New Roman" w:hAnsi="Times New Roman" w:cs="Times New Roman"/>
          <w:sz w:val="24"/>
          <w:szCs w:val="24"/>
        </w:rPr>
        <w:t xml:space="preserve"> Notice, the parties each having filed </w:t>
      </w:r>
      <w:r w:rsidR="00001205">
        <w:rPr>
          <w:rFonts w:ascii="Times New Roman" w:hAnsi="Times New Roman" w:cs="Times New Roman"/>
          <w:sz w:val="24"/>
          <w:szCs w:val="24"/>
        </w:rPr>
        <w:t>a</w:t>
      </w:r>
      <w:r w:rsidR="00FA6C41">
        <w:rPr>
          <w:rFonts w:ascii="Times New Roman" w:hAnsi="Times New Roman" w:cs="Times New Roman"/>
          <w:sz w:val="24"/>
          <w:szCs w:val="24"/>
        </w:rPr>
        <w:t xml:space="preserve"> </w:t>
      </w:r>
      <w:r w:rsidR="00702F9F">
        <w:rPr>
          <w:rFonts w:ascii="Times New Roman" w:hAnsi="Times New Roman" w:cs="Times New Roman"/>
          <w:sz w:val="24"/>
          <w:szCs w:val="24"/>
        </w:rPr>
        <w:t xml:space="preserve">Prehearing Memorandum.  </w:t>
      </w:r>
      <w:r w:rsidR="005D27CB">
        <w:rPr>
          <w:rFonts w:ascii="Times New Roman" w:hAnsi="Times New Roman" w:cs="Times New Roman"/>
          <w:sz w:val="24"/>
          <w:szCs w:val="24"/>
        </w:rPr>
        <w:t>Kayla Rost</w:t>
      </w:r>
      <w:r w:rsidR="004324ED">
        <w:rPr>
          <w:rFonts w:ascii="Times New Roman" w:hAnsi="Times New Roman" w:cs="Times New Roman"/>
          <w:sz w:val="24"/>
          <w:szCs w:val="24"/>
        </w:rPr>
        <w:t xml:space="preserve">, Esquire, and </w:t>
      </w:r>
      <w:r w:rsidR="00B532DB">
        <w:rPr>
          <w:rFonts w:ascii="Times New Roman" w:hAnsi="Times New Roman" w:cs="Times New Roman"/>
          <w:sz w:val="24"/>
          <w:szCs w:val="24"/>
        </w:rPr>
        <w:t>Stephanie Wimer, Esquire, appeared on behalf of BIE.</w:t>
      </w:r>
      <w:r w:rsidR="005C2639">
        <w:rPr>
          <w:rStyle w:val="FootnoteReference"/>
          <w:rFonts w:ascii="Times New Roman" w:hAnsi="Times New Roman" w:cs="Times New Roman"/>
          <w:sz w:val="24"/>
          <w:szCs w:val="24"/>
        </w:rPr>
        <w:footnoteReference w:id="2"/>
      </w:r>
      <w:r w:rsidR="00B532DB">
        <w:rPr>
          <w:rFonts w:ascii="Times New Roman" w:hAnsi="Times New Roman" w:cs="Times New Roman"/>
          <w:sz w:val="24"/>
          <w:szCs w:val="24"/>
        </w:rPr>
        <w:t xml:space="preserve">  </w:t>
      </w:r>
      <w:r w:rsidR="004324ED">
        <w:rPr>
          <w:rFonts w:ascii="Times New Roman" w:hAnsi="Times New Roman" w:cs="Times New Roman"/>
          <w:sz w:val="24"/>
          <w:szCs w:val="24"/>
        </w:rPr>
        <w:t>Craig W. Berry, Esquire, appeared on behalf of PGW</w:t>
      </w:r>
      <w:r w:rsidR="00974C3E">
        <w:rPr>
          <w:rFonts w:ascii="Times New Roman" w:hAnsi="Times New Roman" w:cs="Times New Roman"/>
          <w:sz w:val="24"/>
          <w:szCs w:val="24"/>
        </w:rPr>
        <w:t xml:space="preserve"> along with Norman Kennard, Esquire, and Bryce Beard, Esquire.  </w:t>
      </w:r>
      <w:r w:rsidR="000150E0">
        <w:rPr>
          <w:rFonts w:ascii="Times New Roman" w:hAnsi="Times New Roman" w:cs="Times New Roman"/>
          <w:sz w:val="24"/>
          <w:szCs w:val="24"/>
        </w:rPr>
        <w:t xml:space="preserve">A litigation schedule was established </w:t>
      </w:r>
      <w:r w:rsidR="00E61E31">
        <w:rPr>
          <w:rFonts w:ascii="Times New Roman" w:hAnsi="Times New Roman" w:cs="Times New Roman"/>
          <w:sz w:val="24"/>
          <w:szCs w:val="24"/>
        </w:rPr>
        <w:t xml:space="preserve">scheduling in-person, evidentiary hearings </w:t>
      </w:r>
      <w:r w:rsidR="00F03FCA" w:rsidRPr="00F03FCA">
        <w:rPr>
          <w:rFonts w:ascii="Times New Roman" w:hAnsi="Times New Roman" w:cs="Times New Roman"/>
          <w:sz w:val="24"/>
          <w:szCs w:val="24"/>
        </w:rPr>
        <w:t xml:space="preserve">for the week of April 24, 2023, at the </w:t>
      </w:r>
      <w:r w:rsidR="00F03FCA" w:rsidRPr="00F03FCA">
        <w:rPr>
          <w:rFonts w:ascii="Times New Roman" w:hAnsi="Times New Roman" w:cs="Times New Roman"/>
          <w:sz w:val="24"/>
          <w:szCs w:val="24"/>
        </w:rPr>
        <w:lastRenderedPageBreak/>
        <w:t>Commission’s office in Harrisburg, Pennsylvania.</w:t>
      </w:r>
      <w:r w:rsidR="00F03FCA">
        <w:rPr>
          <w:rFonts w:ascii="Times New Roman" w:hAnsi="Times New Roman" w:cs="Times New Roman"/>
          <w:sz w:val="24"/>
          <w:szCs w:val="24"/>
        </w:rPr>
        <w:t xml:space="preserve">  </w:t>
      </w:r>
      <w:r w:rsidR="006C5355">
        <w:rPr>
          <w:rFonts w:ascii="Times New Roman" w:hAnsi="Times New Roman" w:cs="Times New Roman"/>
          <w:sz w:val="24"/>
          <w:szCs w:val="24"/>
        </w:rPr>
        <w:t xml:space="preserve">On February 24, 2023, </w:t>
      </w:r>
      <w:r w:rsidR="002544F5">
        <w:rPr>
          <w:rFonts w:ascii="Times New Roman" w:hAnsi="Times New Roman" w:cs="Times New Roman"/>
          <w:sz w:val="24"/>
          <w:szCs w:val="24"/>
        </w:rPr>
        <w:t>Notice of Hearing formalized the hearing dates.</w:t>
      </w:r>
      <w:r w:rsidR="00CC1A77">
        <w:rPr>
          <w:rFonts w:ascii="Times New Roman" w:hAnsi="Times New Roman" w:cs="Times New Roman"/>
          <w:sz w:val="24"/>
          <w:szCs w:val="24"/>
        </w:rPr>
        <w:t xml:space="preserve"> </w:t>
      </w:r>
    </w:p>
    <w:p w14:paraId="23440A93" w14:textId="77777777" w:rsidR="005C2639" w:rsidRDefault="005C2639" w:rsidP="00D70EC7">
      <w:pPr>
        <w:spacing w:line="360" w:lineRule="auto"/>
        <w:rPr>
          <w:rFonts w:ascii="Times New Roman" w:hAnsi="Times New Roman" w:cs="Times New Roman"/>
          <w:sz w:val="24"/>
          <w:szCs w:val="24"/>
        </w:rPr>
      </w:pPr>
    </w:p>
    <w:p w14:paraId="59A3E8BC" w14:textId="1173F146" w:rsidR="008E7474" w:rsidRDefault="0080340A"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544F5">
        <w:rPr>
          <w:rFonts w:ascii="Times New Roman" w:hAnsi="Times New Roman" w:cs="Times New Roman"/>
          <w:sz w:val="24"/>
          <w:szCs w:val="24"/>
        </w:rPr>
        <w:t>Thereafter, the parties engaged in discovery and settlement discus</w:t>
      </w:r>
      <w:r w:rsidR="00705564">
        <w:rPr>
          <w:rFonts w:ascii="Times New Roman" w:hAnsi="Times New Roman" w:cs="Times New Roman"/>
          <w:sz w:val="24"/>
          <w:szCs w:val="24"/>
        </w:rPr>
        <w:t xml:space="preserve">sions.  </w:t>
      </w:r>
      <w:r>
        <w:rPr>
          <w:rFonts w:ascii="Times New Roman" w:hAnsi="Times New Roman" w:cs="Times New Roman"/>
          <w:sz w:val="24"/>
          <w:szCs w:val="24"/>
        </w:rPr>
        <w:t>On March 17, 2023, the evidentiary hearing was rescheduled to August 9-10, 2023, at the request of the parties.</w:t>
      </w:r>
    </w:p>
    <w:p w14:paraId="2B8DD2DF" w14:textId="77777777" w:rsidR="00617309" w:rsidRDefault="00617309" w:rsidP="00D70EC7">
      <w:pPr>
        <w:spacing w:line="360" w:lineRule="auto"/>
        <w:rPr>
          <w:rFonts w:ascii="Times New Roman" w:hAnsi="Times New Roman" w:cs="Times New Roman"/>
          <w:sz w:val="24"/>
          <w:szCs w:val="24"/>
        </w:rPr>
      </w:pPr>
    </w:p>
    <w:p w14:paraId="030F9829" w14:textId="2F3CF429" w:rsidR="00705564" w:rsidRDefault="00705564" w:rsidP="00D70EC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1180A">
        <w:rPr>
          <w:rFonts w:ascii="Times New Roman" w:hAnsi="Times New Roman" w:cs="Times New Roman"/>
          <w:sz w:val="24"/>
          <w:szCs w:val="24"/>
        </w:rPr>
        <w:t>On June 1</w:t>
      </w:r>
      <w:r w:rsidR="00BD5C7A">
        <w:rPr>
          <w:rFonts w:ascii="Times New Roman" w:hAnsi="Times New Roman" w:cs="Times New Roman"/>
          <w:sz w:val="24"/>
          <w:szCs w:val="24"/>
        </w:rPr>
        <w:t xml:space="preserve">5, 2023, </w:t>
      </w:r>
      <w:r w:rsidR="00BD5C7A" w:rsidRPr="00BD5C7A">
        <w:rPr>
          <w:rFonts w:ascii="Times New Roman" w:hAnsi="Times New Roman" w:cs="Times New Roman"/>
          <w:sz w:val="24"/>
          <w:szCs w:val="24"/>
        </w:rPr>
        <w:t>the Parties jointly request</w:t>
      </w:r>
      <w:r w:rsidR="00BD5C7A">
        <w:rPr>
          <w:rFonts w:ascii="Times New Roman" w:hAnsi="Times New Roman" w:cs="Times New Roman"/>
          <w:sz w:val="24"/>
          <w:szCs w:val="24"/>
        </w:rPr>
        <w:t>ed</w:t>
      </w:r>
      <w:r w:rsidR="00BD5C7A" w:rsidRPr="00BD5C7A">
        <w:rPr>
          <w:rFonts w:ascii="Times New Roman" w:hAnsi="Times New Roman" w:cs="Times New Roman"/>
          <w:sz w:val="24"/>
          <w:szCs w:val="24"/>
        </w:rPr>
        <w:t xml:space="preserve"> cancel</w:t>
      </w:r>
      <w:r w:rsidR="00BD5C7A">
        <w:rPr>
          <w:rFonts w:ascii="Times New Roman" w:hAnsi="Times New Roman" w:cs="Times New Roman"/>
          <w:sz w:val="24"/>
          <w:szCs w:val="24"/>
        </w:rPr>
        <w:t xml:space="preserve">lation </w:t>
      </w:r>
      <w:r w:rsidR="00850597">
        <w:rPr>
          <w:rFonts w:ascii="Times New Roman" w:hAnsi="Times New Roman" w:cs="Times New Roman"/>
          <w:sz w:val="24"/>
          <w:szCs w:val="24"/>
        </w:rPr>
        <w:t>of</w:t>
      </w:r>
      <w:r w:rsidR="00BD5C7A" w:rsidRPr="00BD5C7A">
        <w:rPr>
          <w:rFonts w:ascii="Times New Roman" w:hAnsi="Times New Roman" w:cs="Times New Roman"/>
          <w:sz w:val="24"/>
          <w:szCs w:val="24"/>
        </w:rPr>
        <w:t xml:space="preserve"> the upcoming litigation due dates (</w:t>
      </w:r>
      <w:r w:rsidR="00850597">
        <w:rPr>
          <w:rFonts w:ascii="Times New Roman" w:hAnsi="Times New Roman" w:cs="Times New Roman"/>
          <w:sz w:val="24"/>
          <w:szCs w:val="24"/>
        </w:rPr>
        <w:t>BIE</w:t>
      </w:r>
      <w:r w:rsidR="00BD5C7A" w:rsidRPr="00BD5C7A">
        <w:rPr>
          <w:rFonts w:ascii="Times New Roman" w:hAnsi="Times New Roman" w:cs="Times New Roman"/>
          <w:sz w:val="24"/>
          <w:szCs w:val="24"/>
        </w:rPr>
        <w:t xml:space="preserve"> surrebuttal due on July 17, 2023</w:t>
      </w:r>
      <w:r w:rsidR="00850597">
        <w:rPr>
          <w:rFonts w:ascii="Times New Roman" w:hAnsi="Times New Roman" w:cs="Times New Roman"/>
          <w:sz w:val="24"/>
          <w:szCs w:val="24"/>
        </w:rPr>
        <w:t>,</w:t>
      </w:r>
      <w:r w:rsidR="00BD5C7A" w:rsidRPr="00BD5C7A">
        <w:rPr>
          <w:rFonts w:ascii="Times New Roman" w:hAnsi="Times New Roman" w:cs="Times New Roman"/>
          <w:sz w:val="24"/>
          <w:szCs w:val="24"/>
        </w:rPr>
        <w:t xml:space="preserve"> and the evidentiary hearing scheduled for August 9-10, 2023) a</w:t>
      </w:r>
      <w:r w:rsidR="00850597">
        <w:rPr>
          <w:rFonts w:ascii="Times New Roman" w:hAnsi="Times New Roman" w:cs="Times New Roman"/>
          <w:sz w:val="24"/>
          <w:szCs w:val="24"/>
        </w:rPr>
        <w:t xml:space="preserve">s </w:t>
      </w:r>
      <w:r w:rsidR="00661A93">
        <w:rPr>
          <w:rFonts w:ascii="Times New Roman" w:hAnsi="Times New Roman" w:cs="Times New Roman"/>
          <w:sz w:val="24"/>
          <w:szCs w:val="24"/>
        </w:rPr>
        <w:t>t</w:t>
      </w:r>
      <w:r w:rsidR="00BD5C7A" w:rsidRPr="00BD5C7A">
        <w:rPr>
          <w:rFonts w:ascii="Times New Roman" w:hAnsi="Times New Roman" w:cs="Times New Roman"/>
          <w:sz w:val="24"/>
          <w:szCs w:val="24"/>
        </w:rPr>
        <w:t>he Parties</w:t>
      </w:r>
      <w:r w:rsidR="00661A93">
        <w:rPr>
          <w:rFonts w:ascii="Times New Roman" w:hAnsi="Times New Roman" w:cs="Times New Roman"/>
          <w:sz w:val="24"/>
          <w:szCs w:val="24"/>
        </w:rPr>
        <w:t xml:space="preserve"> intend </w:t>
      </w:r>
      <w:r w:rsidR="00BD5C7A" w:rsidRPr="00BD5C7A">
        <w:rPr>
          <w:rFonts w:ascii="Times New Roman" w:hAnsi="Times New Roman" w:cs="Times New Roman"/>
          <w:sz w:val="24"/>
          <w:szCs w:val="24"/>
        </w:rPr>
        <w:t>to file a Joint Petition for the Approval of Settlement by July 25, 2023.</w:t>
      </w:r>
    </w:p>
    <w:p w14:paraId="7A4A2C1E" w14:textId="77777777" w:rsidR="00B11C7A" w:rsidRDefault="00B11C7A" w:rsidP="00D70EC7">
      <w:pPr>
        <w:spacing w:line="360" w:lineRule="auto"/>
        <w:rPr>
          <w:rFonts w:ascii="Times New Roman" w:hAnsi="Times New Roman" w:cs="Times New Roman"/>
          <w:sz w:val="24"/>
          <w:szCs w:val="24"/>
        </w:rPr>
      </w:pPr>
    </w:p>
    <w:p w14:paraId="5FF0C1C7" w14:textId="77777777" w:rsidR="00B11C7A" w:rsidRPr="00B11C7A" w:rsidRDefault="00B11C7A" w:rsidP="00B11C7A">
      <w:pPr>
        <w:spacing w:after="0" w:line="360" w:lineRule="auto"/>
        <w:jc w:val="center"/>
        <w:rPr>
          <w:rFonts w:ascii="Times New Roman" w:eastAsia="Times New Roman" w:hAnsi="Times New Roman" w:cs="Times New Roman"/>
          <w:sz w:val="24"/>
          <w:szCs w:val="24"/>
          <w:u w:val="single"/>
        </w:rPr>
      </w:pPr>
      <w:r w:rsidRPr="00B11C7A">
        <w:rPr>
          <w:rFonts w:ascii="Times New Roman" w:eastAsia="Times New Roman" w:hAnsi="Times New Roman" w:cs="Times New Roman"/>
          <w:sz w:val="24"/>
          <w:szCs w:val="24"/>
          <w:u w:val="single"/>
        </w:rPr>
        <w:t>ORDER</w:t>
      </w:r>
    </w:p>
    <w:p w14:paraId="1C7F1096" w14:textId="51AC1160" w:rsidR="00D139C2" w:rsidRPr="00B11C7A" w:rsidRDefault="00D139C2" w:rsidP="00B11C7A">
      <w:pPr>
        <w:spacing w:after="0" w:line="360" w:lineRule="auto"/>
        <w:rPr>
          <w:rFonts w:ascii="Times New Roman" w:hAnsi="Times New Roman" w:cs="Times New Roman"/>
          <w:sz w:val="24"/>
          <w:szCs w:val="24"/>
        </w:rPr>
      </w:pPr>
    </w:p>
    <w:p w14:paraId="635537A4" w14:textId="77777777" w:rsidR="00B11C7A" w:rsidRPr="00B11C7A" w:rsidRDefault="00B11C7A" w:rsidP="00B11C7A">
      <w:pPr>
        <w:spacing w:after="0" w:line="360" w:lineRule="auto"/>
        <w:rPr>
          <w:rFonts w:ascii="Times New Roman" w:hAnsi="Times New Roman" w:cs="Times New Roman"/>
          <w:sz w:val="24"/>
          <w:szCs w:val="24"/>
        </w:rPr>
      </w:pPr>
    </w:p>
    <w:p w14:paraId="51236345" w14:textId="74309A6F" w:rsidR="00D139C2" w:rsidRDefault="009B7921" w:rsidP="00B11C7A">
      <w:pPr>
        <w:spacing w:after="0" w:line="360" w:lineRule="auto"/>
        <w:rPr>
          <w:rFonts w:ascii="Times New Roman" w:hAnsi="Times New Roman" w:cs="Times New Roman"/>
          <w:sz w:val="24"/>
          <w:szCs w:val="24"/>
        </w:rPr>
      </w:pPr>
      <w:r w:rsidRPr="00B11C7A">
        <w:rPr>
          <w:rFonts w:ascii="Times New Roman" w:hAnsi="Times New Roman" w:cs="Times New Roman"/>
          <w:sz w:val="24"/>
          <w:szCs w:val="24"/>
        </w:rPr>
        <w:tab/>
      </w:r>
      <w:r w:rsidRPr="00B11C7A">
        <w:rPr>
          <w:rFonts w:ascii="Times New Roman" w:hAnsi="Times New Roman" w:cs="Times New Roman"/>
          <w:sz w:val="24"/>
          <w:szCs w:val="24"/>
        </w:rPr>
        <w:tab/>
        <w:t>THEREFORE,</w:t>
      </w:r>
    </w:p>
    <w:p w14:paraId="7113A921" w14:textId="77777777" w:rsidR="00B11C7A" w:rsidRPr="00B11C7A" w:rsidRDefault="00B11C7A" w:rsidP="00B11C7A">
      <w:pPr>
        <w:spacing w:after="0" w:line="360" w:lineRule="auto"/>
        <w:rPr>
          <w:rFonts w:ascii="Times New Roman" w:hAnsi="Times New Roman" w:cs="Times New Roman"/>
          <w:sz w:val="24"/>
          <w:szCs w:val="24"/>
        </w:rPr>
      </w:pPr>
    </w:p>
    <w:p w14:paraId="58FC0E2D" w14:textId="7DD4CC4A" w:rsidR="009B7921" w:rsidRPr="00B11C7A" w:rsidRDefault="009B7921" w:rsidP="00B11C7A">
      <w:pPr>
        <w:spacing w:after="0" w:line="360" w:lineRule="auto"/>
        <w:rPr>
          <w:rFonts w:ascii="Times New Roman" w:hAnsi="Times New Roman" w:cs="Times New Roman"/>
          <w:sz w:val="24"/>
          <w:szCs w:val="24"/>
        </w:rPr>
      </w:pPr>
      <w:r w:rsidRPr="00B11C7A">
        <w:rPr>
          <w:rFonts w:ascii="Times New Roman" w:hAnsi="Times New Roman" w:cs="Times New Roman"/>
          <w:sz w:val="24"/>
          <w:szCs w:val="24"/>
        </w:rPr>
        <w:tab/>
      </w:r>
      <w:r w:rsidRPr="00B11C7A">
        <w:rPr>
          <w:rFonts w:ascii="Times New Roman" w:hAnsi="Times New Roman" w:cs="Times New Roman"/>
          <w:sz w:val="24"/>
          <w:szCs w:val="24"/>
        </w:rPr>
        <w:tab/>
        <w:t>IT IS ORDERED:</w:t>
      </w:r>
    </w:p>
    <w:p w14:paraId="461C6123" w14:textId="77777777" w:rsidR="00BE2292" w:rsidRPr="00B11C7A" w:rsidRDefault="00BE2292" w:rsidP="00B11C7A">
      <w:pPr>
        <w:spacing w:after="0" w:line="360" w:lineRule="auto"/>
        <w:rPr>
          <w:rFonts w:ascii="Times New Roman" w:hAnsi="Times New Roman" w:cs="Times New Roman"/>
          <w:sz w:val="24"/>
          <w:szCs w:val="24"/>
        </w:rPr>
      </w:pPr>
    </w:p>
    <w:p w14:paraId="77FA79E6" w14:textId="6BBC95F5" w:rsidR="001C2C4E" w:rsidRPr="00B11C7A" w:rsidRDefault="009B7921" w:rsidP="00B11C7A">
      <w:pPr>
        <w:spacing w:after="0" w:line="360" w:lineRule="auto"/>
        <w:rPr>
          <w:rFonts w:ascii="Times New Roman" w:hAnsi="Times New Roman" w:cs="Times New Roman"/>
          <w:sz w:val="24"/>
          <w:szCs w:val="24"/>
        </w:rPr>
      </w:pPr>
      <w:r w:rsidRPr="00B11C7A">
        <w:rPr>
          <w:rFonts w:ascii="Times New Roman" w:hAnsi="Times New Roman" w:cs="Times New Roman"/>
          <w:sz w:val="24"/>
          <w:szCs w:val="24"/>
        </w:rPr>
        <w:tab/>
      </w:r>
      <w:r w:rsidRPr="00B11C7A">
        <w:rPr>
          <w:rFonts w:ascii="Times New Roman" w:hAnsi="Times New Roman" w:cs="Times New Roman"/>
          <w:sz w:val="24"/>
          <w:szCs w:val="24"/>
        </w:rPr>
        <w:tab/>
        <w:t>1.</w:t>
      </w:r>
      <w:r w:rsidRPr="00B11C7A">
        <w:rPr>
          <w:rFonts w:ascii="Times New Roman" w:hAnsi="Times New Roman" w:cs="Times New Roman"/>
          <w:sz w:val="24"/>
          <w:szCs w:val="24"/>
        </w:rPr>
        <w:tab/>
      </w:r>
      <w:r w:rsidR="006A1ADA" w:rsidRPr="00B11C7A">
        <w:rPr>
          <w:rFonts w:ascii="Times New Roman" w:hAnsi="Times New Roman" w:cs="Times New Roman"/>
          <w:sz w:val="24"/>
          <w:szCs w:val="24"/>
        </w:rPr>
        <w:t xml:space="preserve">That the </w:t>
      </w:r>
      <w:r w:rsidR="00AD316D" w:rsidRPr="00B11C7A">
        <w:rPr>
          <w:rFonts w:ascii="Times New Roman" w:hAnsi="Times New Roman" w:cs="Times New Roman"/>
          <w:sz w:val="24"/>
          <w:szCs w:val="24"/>
        </w:rPr>
        <w:t xml:space="preserve">informal Motion for Suspension of the litigation schedule </w:t>
      </w:r>
      <w:r w:rsidR="00BF18DD" w:rsidRPr="00B11C7A">
        <w:rPr>
          <w:rFonts w:ascii="Times New Roman" w:hAnsi="Times New Roman" w:cs="Times New Roman"/>
          <w:sz w:val="24"/>
          <w:szCs w:val="24"/>
        </w:rPr>
        <w:t xml:space="preserve">submitted by the parties </w:t>
      </w:r>
      <w:r w:rsidR="00AD316D" w:rsidRPr="00B11C7A">
        <w:rPr>
          <w:rFonts w:ascii="Times New Roman" w:hAnsi="Times New Roman" w:cs="Times New Roman"/>
          <w:sz w:val="24"/>
          <w:szCs w:val="24"/>
        </w:rPr>
        <w:t xml:space="preserve">in this matter is </w:t>
      </w:r>
      <w:r w:rsidR="00BE2292" w:rsidRPr="00B11C7A">
        <w:rPr>
          <w:rFonts w:ascii="Times New Roman" w:hAnsi="Times New Roman" w:cs="Times New Roman"/>
          <w:sz w:val="24"/>
          <w:szCs w:val="24"/>
        </w:rPr>
        <w:t xml:space="preserve">granted, and the schedule is </w:t>
      </w:r>
      <w:r w:rsidR="00AD316D" w:rsidRPr="00B11C7A">
        <w:rPr>
          <w:rFonts w:ascii="Times New Roman" w:hAnsi="Times New Roman" w:cs="Times New Roman"/>
          <w:sz w:val="24"/>
          <w:szCs w:val="24"/>
        </w:rPr>
        <w:t>suspended</w:t>
      </w:r>
      <w:r w:rsidR="00BE2292" w:rsidRPr="00B11C7A">
        <w:rPr>
          <w:rFonts w:ascii="Times New Roman" w:hAnsi="Times New Roman" w:cs="Times New Roman"/>
          <w:sz w:val="24"/>
          <w:szCs w:val="24"/>
        </w:rPr>
        <w:t>.</w:t>
      </w:r>
    </w:p>
    <w:p w14:paraId="1A076191" w14:textId="77777777" w:rsidR="00BF18DD" w:rsidRPr="00B11C7A" w:rsidRDefault="00BF18DD" w:rsidP="00B11C7A">
      <w:pPr>
        <w:spacing w:after="0" w:line="360" w:lineRule="auto"/>
        <w:rPr>
          <w:rFonts w:ascii="Times New Roman" w:hAnsi="Times New Roman" w:cs="Times New Roman"/>
          <w:sz w:val="24"/>
          <w:szCs w:val="24"/>
        </w:rPr>
      </w:pPr>
    </w:p>
    <w:p w14:paraId="0185BD5E" w14:textId="640D635D" w:rsidR="00BF18DD" w:rsidRPr="00B11C7A" w:rsidRDefault="00BF18DD" w:rsidP="00B11C7A">
      <w:pPr>
        <w:spacing w:after="0" w:line="360" w:lineRule="auto"/>
        <w:rPr>
          <w:rFonts w:ascii="Times New Roman" w:hAnsi="Times New Roman" w:cs="Times New Roman"/>
          <w:sz w:val="24"/>
          <w:szCs w:val="24"/>
        </w:rPr>
      </w:pPr>
      <w:r w:rsidRPr="00B11C7A">
        <w:rPr>
          <w:rFonts w:ascii="Times New Roman" w:hAnsi="Times New Roman" w:cs="Times New Roman"/>
          <w:sz w:val="24"/>
          <w:szCs w:val="24"/>
        </w:rPr>
        <w:tab/>
      </w:r>
      <w:r w:rsidRPr="00B11C7A">
        <w:rPr>
          <w:rFonts w:ascii="Times New Roman" w:hAnsi="Times New Roman" w:cs="Times New Roman"/>
          <w:sz w:val="24"/>
          <w:szCs w:val="24"/>
        </w:rPr>
        <w:tab/>
        <w:t>2.</w:t>
      </w:r>
      <w:r w:rsidRPr="00B11C7A">
        <w:rPr>
          <w:rFonts w:ascii="Times New Roman" w:hAnsi="Times New Roman" w:cs="Times New Roman"/>
          <w:sz w:val="24"/>
          <w:szCs w:val="24"/>
        </w:rPr>
        <w:tab/>
        <w:t>That the hearing scheduled for August 9-10, 2023, is cancelled.</w:t>
      </w:r>
    </w:p>
    <w:p w14:paraId="5656318F" w14:textId="77777777" w:rsidR="00BF18DD" w:rsidRDefault="00BF18DD" w:rsidP="00664DA9">
      <w:pPr>
        <w:spacing w:line="360" w:lineRule="auto"/>
        <w:rPr>
          <w:rFonts w:ascii="Times New Roman" w:hAnsi="Times New Roman" w:cs="Times New Roman"/>
        </w:rPr>
      </w:pPr>
    </w:p>
    <w:p w14:paraId="0E34172D" w14:textId="7F69D789" w:rsidR="00B07D3F" w:rsidRDefault="00B07D3F" w:rsidP="001C0812">
      <w:pPr>
        <w:spacing w:line="360" w:lineRule="auto"/>
        <w:rPr>
          <w:rFonts w:ascii="Times New Roman" w:hAnsi="Times New Roman" w:cs="Times New Roman"/>
        </w:rPr>
      </w:pPr>
    </w:p>
    <w:p w14:paraId="7366A5DD" w14:textId="34495083" w:rsidR="00B07D3F" w:rsidRPr="00B07D3F" w:rsidRDefault="00B07D3F" w:rsidP="00B07D3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07D3F">
        <w:rPr>
          <w:rFonts w:ascii="Times New Roman" w:eastAsia="Times New Roman" w:hAnsi="Times New Roman" w:cs="Times New Roman"/>
          <w:spacing w:val="-3"/>
          <w:sz w:val="24"/>
          <w:szCs w:val="24"/>
        </w:rPr>
        <w:t>Date:</w:t>
      </w:r>
      <w:r w:rsidRPr="00B07D3F">
        <w:rPr>
          <w:rFonts w:ascii="Times New Roman" w:eastAsia="Times New Roman" w:hAnsi="Times New Roman" w:cs="Times New Roman"/>
          <w:spacing w:val="-3"/>
          <w:sz w:val="24"/>
          <w:szCs w:val="24"/>
        </w:rPr>
        <w:tab/>
      </w:r>
      <w:r w:rsidR="00664DA9">
        <w:rPr>
          <w:rFonts w:ascii="Times New Roman" w:eastAsia="Times New Roman" w:hAnsi="Times New Roman" w:cs="Times New Roman"/>
          <w:spacing w:val="-3"/>
          <w:sz w:val="24"/>
          <w:szCs w:val="24"/>
          <w:u w:val="single"/>
        </w:rPr>
        <w:t>June 16</w:t>
      </w:r>
      <w:r w:rsidRPr="00B07D3F">
        <w:rPr>
          <w:rFonts w:ascii="Times New Roman" w:eastAsia="Times New Roman" w:hAnsi="Times New Roman" w:cs="Times New Roman"/>
          <w:spacing w:val="-3"/>
          <w:sz w:val="24"/>
          <w:szCs w:val="24"/>
          <w:u w:val="single"/>
        </w:rPr>
        <w:t>, 202</w:t>
      </w:r>
      <w:r w:rsidR="001C084C">
        <w:rPr>
          <w:rFonts w:ascii="Times New Roman" w:eastAsia="Times New Roman" w:hAnsi="Times New Roman" w:cs="Times New Roman"/>
          <w:spacing w:val="-3"/>
          <w:sz w:val="24"/>
          <w:szCs w:val="24"/>
          <w:u w:val="single"/>
        </w:rPr>
        <w:t>3</w:t>
      </w:r>
      <w:r w:rsidRPr="00B07D3F">
        <w:rPr>
          <w:rFonts w:ascii="Times New Roman" w:eastAsia="Times New Roman" w:hAnsi="Times New Roman" w:cs="Times New Roman"/>
          <w:spacing w:val="-3"/>
          <w:sz w:val="24"/>
          <w:szCs w:val="24"/>
        </w:rPr>
        <w:tab/>
        <w:t>______</w:t>
      </w:r>
      <w:r w:rsidRPr="00B07D3F">
        <w:rPr>
          <w:rFonts w:ascii="Times New Roman" w:eastAsia="Times New Roman" w:hAnsi="Times New Roman" w:cs="Times New Roman"/>
          <w:spacing w:val="-3"/>
          <w:sz w:val="24"/>
          <w:szCs w:val="24"/>
          <w:u w:val="single"/>
        </w:rPr>
        <w:t>/s/</w:t>
      </w:r>
      <w:r w:rsidRPr="00B07D3F">
        <w:rPr>
          <w:rFonts w:ascii="Times New Roman" w:eastAsia="Times New Roman" w:hAnsi="Times New Roman" w:cs="Times New Roman"/>
          <w:spacing w:val="-3"/>
          <w:sz w:val="24"/>
          <w:szCs w:val="24"/>
        </w:rPr>
        <w:t>________________________</w:t>
      </w:r>
    </w:p>
    <w:p w14:paraId="43F604D9" w14:textId="77777777" w:rsidR="00B07D3F" w:rsidRPr="00B07D3F" w:rsidRDefault="00B07D3F" w:rsidP="00B07D3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07D3F">
        <w:rPr>
          <w:rFonts w:ascii="Times New Roman" w:eastAsia="Times New Roman" w:hAnsi="Times New Roman" w:cs="Times New Roman"/>
          <w:spacing w:val="-3"/>
          <w:sz w:val="24"/>
          <w:szCs w:val="24"/>
        </w:rPr>
        <w:tab/>
      </w:r>
      <w:r w:rsidRPr="00B07D3F">
        <w:rPr>
          <w:rFonts w:ascii="Times New Roman" w:eastAsia="Times New Roman" w:hAnsi="Times New Roman" w:cs="Times New Roman"/>
          <w:spacing w:val="-3"/>
          <w:sz w:val="24"/>
          <w:szCs w:val="24"/>
        </w:rPr>
        <w:tab/>
        <w:t>Dennis J. Buckley</w:t>
      </w:r>
    </w:p>
    <w:p w14:paraId="1A7E99D5" w14:textId="232F11C8" w:rsidR="00B07D3F" w:rsidRDefault="00B07D3F" w:rsidP="000B759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B07D3F">
        <w:rPr>
          <w:rFonts w:ascii="Times New Roman" w:eastAsia="Times New Roman" w:hAnsi="Times New Roman" w:cs="Times New Roman"/>
          <w:spacing w:val="-3"/>
          <w:sz w:val="24"/>
          <w:szCs w:val="24"/>
        </w:rPr>
        <w:tab/>
      </w:r>
      <w:r w:rsidRPr="00B07D3F">
        <w:rPr>
          <w:rFonts w:ascii="Times New Roman" w:eastAsia="Times New Roman" w:hAnsi="Times New Roman" w:cs="Times New Roman"/>
          <w:spacing w:val="-3"/>
          <w:sz w:val="24"/>
          <w:szCs w:val="24"/>
        </w:rPr>
        <w:tab/>
        <w:t>Administrative Law Judge</w:t>
      </w:r>
    </w:p>
    <w:p w14:paraId="7368F0E4" w14:textId="77777777" w:rsidR="00B11C7A" w:rsidRDefault="00B11C7A" w:rsidP="000B759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1958DF8C" w14:textId="77777777" w:rsidR="00B11C7A" w:rsidRDefault="00B11C7A" w:rsidP="000B759D">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2DC49421" w14:textId="77777777" w:rsidR="00B11C7A" w:rsidRDefault="00B11C7A" w:rsidP="00B11C7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C-2022-3033834 - BUR OF INVESTIGATION &amp; ENFORCEMENT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KAYLA ROST COUNSEL</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4A0FFB">
        <w:rPr>
          <w:rFonts w:ascii="Microsoft Sans Serif" w:eastAsia="Microsoft Sans Serif" w:hAnsi="Microsoft Sans Serif" w:cs="Microsoft Sans Serif"/>
          <w:b/>
          <w:bCs/>
          <w:sz w:val="24"/>
        </w:rPr>
        <w:t>717.787.1888</w:t>
      </w:r>
      <w:r w:rsidRPr="004A0F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KAROST@PA.GOV</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STEPHANIE M WIMER ESQUIRE</w:t>
      </w:r>
      <w:r>
        <w:rPr>
          <w:rFonts w:ascii="Microsoft Sans Serif" w:eastAsia="Microsoft Sans Serif" w:hAnsi="Microsoft Sans Serif" w:cs="Microsoft Sans Serif"/>
          <w:sz w:val="24"/>
        </w:rPr>
        <w:cr/>
        <w:t>MICHAEL L SWINDLER ESQUIRE</w:t>
      </w:r>
      <w:r>
        <w:rPr>
          <w:rFonts w:ascii="Microsoft Sans Serif" w:eastAsia="Microsoft Sans Serif" w:hAnsi="Microsoft Sans Serif" w:cs="Microsoft Sans Serif"/>
          <w:sz w:val="24"/>
        </w:rPr>
        <w:br/>
        <w:t>BUREAU OF INVESTIGATION AND ENFORCEMENT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4A0FFB">
        <w:rPr>
          <w:rFonts w:ascii="Microsoft Sans Serif" w:eastAsia="Microsoft Sans Serif" w:hAnsi="Microsoft Sans Serif" w:cs="Microsoft Sans Serif"/>
          <w:b/>
          <w:bCs/>
          <w:sz w:val="24"/>
        </w:rPr>
        <w:t>717.772.8839</w:t>
      </w:r>
      <w:r w:rsidRPr="004A0FFB">
        <w:rPr>
          <w:rFonts w:ascii="Microsoft Sans Serif" w:eastAsia="Microsoft Sans Serif" w:hAnsi="Microsoft Sans Serif" w:cs="Microsoft Sans Serif"/>
          <w:b/>
          <w:bCs/>
          <w:sz w:val="24"/>
        </w:rPr>
        <w:cr/>
        <w:t>717.783.6369</w:t>
      </w:r>
      <w:r>
        <w:rPr>
          <w:rFonts w:ascii="Microsoft Sans Serif" w:eastAsia="Microsoft Sans Serif" w:hAnsi="Microsoft Sans Serif" w:cs="Microsoft Sans Serif"/>
          <w:sz w:val="24"/>
        </w:rPr>
        <w:br/>
        <w:t>STWIMER@PA.GOV</w:t>
      </w:r>
      <w:r>
        <w:rPr>
          <w:rFonts w:ascii="Microsoft Sans Serif" w:eastAsia="Microsoft Sans Serif" w:hAnsi="Microsoft Sans Serif" w:cs="Microsoft Sans Serif"/>
          <w:sz w:val="24"/>
        </w:rPr>
        <w:cr/>
        <w:t>MSWINDLER@PA.GOV</w:t>
      </w:r>
      <w:r>
        <w:rPr>
          <w:rFonts w:ascii="Microsoft Sans Serif" w:eastAsia="Microsoft Sans Serif" w:hAnsi="Microsoft Sans Serif" w:cs="Microsoft Sans Serif"/>
          <w:sz w:val="24"/>
        </w:rPr>
        <w:br/>
        <w:t xml:space="preserve">Accepts </w:t>
      </w:r>
      <w:proofErr w:type="spellStart"/>
      <w:r>
        <w:rPr>
          <w:rFonts w:ascii="Microsoft Sans Serif" w:eastAsia="Microsoft Sans Serif" w:hAnsi="Microsoft Sans Serif" w:cs="Microsoft Sans Serif"/>
          <w:sz w:val="24"/>
        </w:rPr>
        <w:t>EService</w:t>
      </w:r>
      <w:proofErr w:type="spell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CRAIG W BERRY ATTORNEY</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A0FFB">
        <w:rPr>
          <w:rFonts w:ascii="Microsoft Sans Serif" w:eastAsia="Microsoft Sans Serif" w:hAnsi="Microsoft Sans Serif" w:cs="Microsoft Sans Serif"/>
          <w:b/>
          <w:bCs/>
          <w:sz w:val="24"/>
        </w:rPr>
        <w:t>215.684.6049</w:t>
      </w:r>
      <w:r w:rsidRPr="004A0FF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CRAIG.BERRY@PGWORKS.COM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5DCA1CED" w14:textId="4556D4D8" w:rsidR="00B11C7A" w:rsidRPr="00B11C7A" w:rsidRDefault="00B11C7A" w:rsidP="00B11C7A">
      <w:r>
        <w:rPr>
          <w:rFonts w:ascii="Microsoft Sans Serif" w:eastAsia="Microsoft Sans Serif" w:hAnsi="Microsoft Sans Serif" w:cs="Microsoft Sans Serif"/>
          <w:sz w:val="24"/>
        </w:rPr>
        <w:cr/>
        <w:t>*DANIEL CLEARFIELD ESQUIRE</w:t>
      </w:r>
      <w:r>
        <w:rPr>
          <w:rFonts w:ascii="Microsoft Sans Serif" w:eastAsia="Microsoft Sans Serif" w:hAnsi="Microsoft Sans Serif" w:cs="Microsoft Sans Serif"/>
          <w:sz w:val="24"/>
        </w:rPr>
        <w:cr/>
        <w:t>*BRYCE R BEARD ESQUIRE</w:t>
      </w:r>
      <w:r>
        <w:rPr>
          <w:rFonts w:ascii="Microsoft Sans Serif" w:eastAsia="Microsoft Sans Serif" w:hAnsi="Microsoft Sans Serif" w:cs="Microsoft Sans Serif"/>
          <w:sz w:val="24"/>
        </w:rPr>
        <w:br/>
        <w:t>NORMAN KENNARD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4A0FFB">
        <w:rPr>
          <w:rFonts w:ascii="Microsoft Sans Serif" w:eastAsia="Microsoft Sans Serif" w:hAnsi="Microsoft Sans Serif" w:cs="Microsoft Sans Serif"/>
          <w:b/>
          <w:bCs/>
          <w:sz w:val="24"/>
        </w:rPr>
        <w:t>717.237.7173</w:t>
      </w:r>
      <w:r>
        <w:rPr>
          <w:rFonts w:ascii="Microsoft Sans Serif" w:eastAsia="Microsoft Sans Serif" w:hAnsi="Microsoft Sans Serif" w:cs="Microsoft Sans Serif"/>
          <w:sz w:val="24"/>
        </w:rPr>
        <w:cr/>
      </w:r>
      <w:r w:rsidRPr="004642E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4642E9">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4642E9">
        <w:rPr>
          <w:rFonts w:ascii="Microsoft Sans Serif" w:eastAsia="Microsoft Sans Serif" w:hAnsi="Microsoft Sans Serif" w:cs="Microsoft Sans Serif"/>
          <w:b/>
          <w:bCs/>
          <w:sz w:val="24"/>
        </w:rPr>
        <w:t>6041</w:t>
      </w:r>
      <w:r w:rsidRPr="004642E9">
        <w:rPr>
          <w:rFonts w:ascii="Microsoft Sans Serif" w:eastAsia="Microsoft Sans Serif" w:hAnsi="Microsoft Sans Serif" w:cs="Microsoft Sans Serif"/>
          <w:b/>
          <w:bCs/>
          <w:sz w:val="24"/>
        </w:rPr>
        <w:br/>
        <w:t>717.237.6000</w:t>
      </w:r>
      <w:r>
        <w:rPr>
          <w:rFonts w:ascii="Microsoft Sans Serif" w:eastAsia="Microsoft Sans Serif" w:hAnsi="Microsoft Sans Serif" w:cs="Microsoft Sans Serif"/>
          <w:sz w:val="24"/>
        </w:rPr>
        <w:br/>
        <w:t>*DCLEARFIELD@ECKERTSEAMANS.COM</w:t>
      </w:r>
      <w:r>
        <w:rPr>
          <w:rFonts w:ascii="Microsoft Sans Serif" w:eastAsia="Microsoft Sans Serif" w:hAnsi="Microsoft Sans Serif" w:cs="Microsoft Sans Serif"/>
          <w:sz w:val="24"/>
        </w:rPr>
        <w:cr/>
        <w:t>*BBEARD@ECKERTSEAMANS.COM</w:t>
      </w:r>
      <w:r>
        <w:rPr>
          <w:rFonts w:ascii="Microsoft Sans Serif" w:eastAsia="Microsoft Sans Serif" w:hAnsi="Microsoft Sans Serif" w:cs="Microsoft Sans Serif"/>
          <w:sz w:val="24"/>
        </w:rPr>
        <w:br/>
        <w:t>NKENNARD@ECKERTSEAMANS.COM</w:t>
      </w:r>
      <w:r>
        <w:rPr>
          <w:rFonts w:ascii="Microsoft Sans Serif" w:eastAsia="Microsoft Sans Serif" w:hAnsi="Microsoft Sans Serif" w:cs="Microsoft Sans Serif"/>
          <w:sz w:val="24"/>
        </w:rPr>
        <w:br/>
        <w:t xml:space="preserve">*Accepts </w:t>
      </w:r>
      <w:proofErr w:type="spellStart"/>
      <w:r>
        <w:rPr>
          <w:rFonts w:ascii="Microsoft Sans Serif" w:eastAsia="Microsoft Sans Serif" w:hAnsi="Microsoft Sans Serif" w:cs="Microsoft Sans Serif"/>
          <w:sz w:val="24"/>
        </w:rPr>
        <w:t>EService</w:t>
      </w:r>
      <w:proofErr w:type="spellEnd"/>
    </w:p>
    <w:sectPr w:rsidR="00B11C7A" w:rsidRPr="00B11C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4FFB" w14:textId="77777777" w:rsidR="00932BDA" w:rsidRDefault="00932BDA" w:rsidP="003729EE">
      <w:pPr>
        <w:spacing w:after="0" w:line="240" w:lineRule="auto"/>
      </w:pPr>
      <w:r>
        <w:separator/>
      </w:r>
    </w:p>
  </w:endnote>
  <w:endnote w:type="continuationSeparator" w:id="0">
    <w:p w14:paraId="68F47B4A" w14:textId="77777777" w:rsidR="00932BDA" w:rsidRDefault="00932BDA" w:rsidP="0037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F0B7" w14:textId="77777777" w:rsidR="00932BDA" w:rsidRDefault="00932BDA" w:rsidP="003729EE">
      <w:pPr>
        <w:spacing w:after="0" w:line="240" w:lineRule="auto"/>
      </w:pPr>
      <w:r>
        <w:separator/>
      </w:r>
    </w:p>
  </w:footnote>
  <w:footnote w:type="continuationSeparator" w:id="0">
    <w:p w14:paraId="1A5C9930" w14:textId="77777777" w:rsidR="00932BDA" w:rsidRDefault="00932BDA" w:rsidP="003729EE">
      <w:pPr>
        <w:spacing w:after="0" w:line="240" w:lineRule="auto"/>
      </w:pPr>
      <w:r>
        <w:continuationSeparator/>
      </w:r>
    </w:p>
  </w:footnote>
  <w:footnote w:id="1">
    <w:p w14:paraId="4C5E259C" w14:textId="678BA382" w:rsidR="00AC1F05" w:rsidRPr="004B09D1" w:rsidRDefault="00AC1F05" w:rsidP="004B09D1">
      <w:pPr>
        <w:spacing w:line="240" w:lineRule="auto"/>
        <w:rPr>
          <w:rFonts w:ascii="Times New Roman" w:hAnsi="Times New Roman" w:cs="Times New Roman"/>
          <w:sz w:val="20"/>
          <w:szCs w:val="20"/>
        </w:rPr>
      </w:pPr>
      <w:r w:rsidRPr="004B09D1">
        <w:rPr>
          <w:rStyle w:val="FootnoteReference"/>
          <w:rFonts w:ascii="Times New Roman" w:hAnsi="Times New Roman" w:cs="Times New Roman"/>
          <w:sz w:val="20"/>
          <w:szCs w:val="20"/>
        </w:rPr>
        <w:footnoteRef/>
      </w:r>
      <w:r w:rsidRPr="004B09D1">
        <w:rPr>
          <w:rFonts w:ascii="Times New Roman" w:hAnsi="Times New Roman" w:cs="Times New Roman"/>
          <w:sz w:val="20"/>
          <w:szCs w:val="20"/>
        </w:rPr>
        <w:t xml:space="preserve"> </w:t>
      </w:r>
      <w:r w:rsidR="004B09D1" w:rsidRPr="004B09D1">
        <w:rPr>
          <w:rFonts w:ascii="Times New Roman" w:hAnsi="Times New Roman" w:cs="Times New Roman"/>
          <w:sz w:val="20"/>
          <w:szCs w:val="20"/>
        </w:rPr>
        <w:tab/>
        <w:t xml:space="preserve">According to the </w:t>
      </w:r>
      <w:r w:rsidR="004B09D1">
        <w:rPr>
          <w:rFonts w:ascii="Times New Roman" w:hAnsi="Times New Roman" w:cs="Times New Roman"/>
          <w:sz w:val="20"/>
          <w:szCs w:val="20"/>
        </w:rPr>
        <w:t xml:space="preserve">allegations in the </w:t>
      </w:r>
      <w:r w:rsidR="004B09D1" w:rsidRPr="004B09D1">
        <w:rPr>
          <w:rFonts w:ascii="Times New Roman" w:hAnsi="Times New Roman" w:cs="Times New Roman"/>
          <w:sz w:val="20"/>
          <w:szCs w:val="20"/>
        </w:rPr>
        <w:t>BIE Complaint</w:t>
      </w:r>
      <w:r w:rsidR="00617309">
        <w:rPr>
          <w:rFonts w:ascii="Times New Roman" w:hAnsi="Times New Roman" w:cs="Times New Roman"/>
          <w:sz w:val="20"/>
          <w:szCs w:val="20"/>
        </w:rPr>
        <w:t>:</w:t>
      </w:r>
      <w:r w:rsidR="004B09D1" w:rsidRPr="004B09D1">
        <w:rPr>
          <w:rFonts w:ascii="Times New Roman" w:hAnsi="Times New Roman" w:cs="Times New Roman"/>
          <w:sz w:val="20"/>
          <w:szCs w:val="20"/>
        </w:rPr>
        <w:t xml:space="preserve"> </w:t>
      </w:r>
      <w:r w:rsidRPr="004B09D1">
        <w:rPr>
          <w:rFonts w:ascii="Times New Roman" w:hAnsi="Times New Roman" w:cs="Times New Roman"/>
          <w:sz w:val="20"/>
          <w:szCs w:val="20"/>
        </w:rPr>
        <w:t xml:space="preserve">residences of 1433 South 8th Street, 1435 South 8th Street, and 1437 South 8th Street collapsed while the residences of 1431 South 8th Street and 1439 South 8th Street were severely damaged.  The residences of 1431 South 8th Street and 1439 South 8th Street were later condemned and demolished.  </w:t>
      </w:r>
      <w:r w:rsidR="00617309">
        <w:rPr>
          <w:rFonts w:ascii="Times New Roman" w:hAnsi="Times New Roman" w:cs="Times New Roman"/>
          <w:sz w:val="20"/>
          <w:szCs w:val="20"/>
        </w:rPr>
        <w:t>It was also alleged that o</w:t>
      </w:r>
      <w:r w:rsidRPr="004B09D1">
        <w:rPr>
          <w:rFonts w:ascii="Times New Roman" w:hAnsi="Times New Roman" w:cs="Times New Roman"/>
          <w:sz w:val="20"/>
          <w:szCs w:val="20"/>
        </w:rPr>
        <w:t>ther nearby structures sustained damage from flying debris and the pressure wave released from the explosion</w:t>
      </w:r>
      <w:r w:rsidR="00617309">
        <w:rPr>
          <w:rFonts w:ascii="Times New Roman" w:hAnsi="Times New Roman" w:cs="Times New Roman"/>
          <w:sz w:val="20"/>
          <w:szCs w:val="20"/>
        </w:rPr>
        <w:t>, and that t</w:t>
      </w:r>
      <w:r w:rsidRPr="004B09D1">
        <w:rPr>
          <w:rFonts w:ascii="Times New Roman" w:hAnsi="Times New Roman" w:cs="Times New Roman"/>
          <w:sz w:val="20"/>
          <w:szCs w:val="20"/>
        </w:rPr>
        <w:t>otal property damage was estimated to be approximately $1,416,920.</w:t>
      </w:r>
    </w:p>
    <w:p w14:paraId="528B8D27" w14:textId="52D5A37E" w:rsidR="00AC1F05" w:rsidRDefault="00AC1F05">
      <w:pPr>
        <w:pStyle w:val="FootnoteText"/>
      </w:pPr>
    </w:p>
  </w:footnote>
  <w:footnote w:id="2">
    <w:p w14:paraId="04B9816D" w14:textId="60CABEFA" w:rsidR="005C2639" w:rsidRPr="00675238" w:rsidRDefault="005C2639">
      <w:pPr>
        <w:pStyle w:val="FootnoteText"/>
        <w:rPr>
          <w:rFonts w:ascii="Times New Roman" w:hAnsi="Times New Roman" w:cs="Times New Roman"/>
        </w:rPr>
      </w:pPr>
      <w:r w:rsidRPr="00675238">
        <w:rPr>
          <w:rStyle w:val="FootnoteReference"/>
          <w:rFonts w:ascii="Times New Roman" w:hAnsi="Times New Roman" w:cs="Times New Roman"/>
        </w:rPr>
        <w:footnoteRef/>
      </w:r>
      <w:r w:rsidRPr="00675238">
        <w:rPr>
          <w:rFonts w:ascii="Times New Roman" w:hAnsi="Times New Roman" w:cs="Times New Roman"/>
        </w:rPr>
        <w:t xml:space="preserve"> </w:t>
      </w:r>
      <w:r w:rsidR="00675238" w:rsidRPr="00675238">
        <w:rPr>
          <w:rFonts w:ascii="Times New Roman" w:hAnsi="Times New Roman" w:cs="Times New Roman"/>
        </w:rPr>
        <w:tab/>
        <w:t>Attorney Wimer subsequently withdrew her appearance</w:t>
      </w:r>
      <w:r w:rsidR="000B6BCA">
        <w:rPr>
          <w:rFonts w:ascii="Times New Roman" w:hAnsi="Times New Roman" w:cs="Times New Roman"/>
        </w:rPr>
        <w:t xml:space="preserve"> on March 1, 2023</w:t>
      </w:r>
      <w:r w:rsidR="00675238" w:rsidRPr="00675238">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84"/>
    <w:rsid w:val="00001205"/>
    <w:rsid w:val="000024DC"/>
    <w:rsid w:val="000150E0"/>
    <w:rsid w:val="000242A9"/>
    <w:rsid w:val="00025AC3"/>
    <w:rsid w:val="000277EC"/>
    <w:rsid w:val="00030FD8"/>
    <w:rsid w:val="00060B68"/>
    <w:rsid w:val="00072511"/>
    <w:rsid w:val="000905EA"/>
    <w:rsid w:val="00091713"/>
    <w:rsid w:val="00093CCB"/>
    <w:rsid w:val="00094FDC"/>
    <w:rsid w:val="000B08D6"/>
    <w:rsid w:val="000B6BCA"/>
    <w:rsid w:val="000B759D"/>
    <w:rsid w:val="000D3582"/>
    <w:rsid w:val="000E4EA9"/>
    <w:rsid w:val="001015AF"/>
    <w:rsid w:val="00110F0F"/>
    <w:rsid w:val="0011180A"/>
    <w:rsid w:val="00122065"/>
    <w:rsid w:val="00125D86"/>
    <w:rsid w:val="00136F1D"/>
    <w:rsid w:val="001432B8"/>
    <w:rsid w:val="00146FBE"/>
    <w:rsid w:val="00155507"/>
    <w:rsid w:val="00160C69"/>
    <w:rsid w:val="001652F2"/>
    <w:rsid w:val="00175EB7"/>
    <w:rsid w:val="001A3FE6"/>
    <w:rsid w:val="001A7812"/>
    <w:rsid w:val="001C0812"/>
    <w:rsid w:val="001C084C"/>
    <w:rsid w:val="001C2C4E"/>
    <w:rsid w:val="001C5D93"/>
    <w:rsid w:val="001D49AD"/>
    <w:rsid w:val="00200859"/>
    <w:rsid w:val="0020523A"/>
    <w:rsid w:val="00212A25"/>
    <w:rsid w:val="00222F8A"/>
    <w:rsid w:val="00234FCF"/>
    <w:rsid w:val="00244F70"/>
    <w:rsid w:val="002451EF"/>
    <w:rsid w:val="002544F5"/>
    <w:rsid w:val="0026499D"/>
    <w:rsid w:val="00274A4F"/>
    <w:rsid w:val="00275C8F"/>
    <w:rsid w:val="0029522F"/>
    <w:rsid w:val="00295DF1"/>
    <w:rsid w:val="002A5AC8"/>
    <w:rsid w:val="002C0965"/>
    <w:rsid w:val="002C6517"/>
    <w:rsid w:val="002D28F3"/>
    <w:rsid w:val="002F071C"/>
    <w:rsid w:val="00302393"/>
    <w:rsid w:val="00303F82"/>
    <w:rsid w:val="00305799"/>
    <w:rsid w:val="0031127A"/>
    <w:rsid w:val="003375AC"/>
    <w:rsid w:val="00342ED9"/>
    <w:rsid w:val="0036487A"/>
    <w:rsid w:val="00366E0B"/>
    <w:rsid w:val="003729EE"/>
    <w:rsid w:val="00376AEA"/>
    <w:rsid w:val="0039184F"/>
    <w:rsid w:val="003B1813"/>
    <w:rsid w:val="003C2A12"/>
    <w:rsid w:val="003D64E0"/>
    <w:rsid w:val="0040093D"/>
    <w:rsid w:val="00412D28"/>
    <w:rsid w:val="00421B8F"/>
    <w:rsid w:val="00430F7A"/>
    <w:rsid w:val="004324ED"/>
    <w:rsid w:val="0043436F"/>
    <w:rsid w:val="00440DC2"/>
    <w:rsid w:val="00447265"/>
    <w:rsid w:val="00461A90"/>
    <w:rsid w:val="00463861"/>
    <w:rsid w:val="00466B1C"/>
    <w:rsid w:val="00467229"/>
    <w:rsid w:val="004728EE"/>
    <w:rsid w:val="00475343"/>
    <w:rsid w:val="004816FC"/>
    <w:rsid w:val="00490907"/>
    <w:rsid w:val="004A6F8C"/>
    <w:rsid w:val="004B09D1"/>
    <w:rsid w:val="004B2392"/>
    <w:rsid w:val="004B5D2F"/>
    <w:rsid w:val="004D23AD"/>
    <w:rsid w:val="004F5952"/>
    <w:rsid w:val="0051506C"/>
    <w:rsid w:val="00515641"/>
    <w:rsid w:val="00515DA4"/>
    <w:rsid w:val="0051739F"/>
    <w:rsid w:val="0053216A"/>
    <w:rsid w:val="00542BC5"/>
    <w:rsid w:val="005603EA"/>
    <w:rsid w:val="00560BE5"/>
    <w:rsid w:val="005814C9"/>
    <w:rsid w:val="005B4DBA"/>
    <w:rsid w:val="005C08A2"/>
    <w:rsid w:val="005C2639"/>
    <w:rsid w:val="005C586C"/>
    <w:rsid w:val="005C60A1"/>
    <w:rsid w:val="005D0240"/>
    <w:rsid w:val="005D26F1"/>
    <w:rsid w:val="005D27CB"/>
    <w:rsid w:val="005E662B"/>
    <w:rsid w:val="005E6F43"/>
    <w:rsid w:val="005F230C"/>
    <w:rsid w:val="0061546F"/>
    <w:rsid w:val="00617309"/>
    <w:rsid w:val="0062308B"/>
    <w:rsid w:val="006243C7"/>
    <w:rsid w:val="00625184"/>
    <w:rsid w:val="0062554F"/>
    <w:rsid w:val="006347B2"/>
    <w:rsid w:val="00640AFF"/>
    <w:rsid w:val="0064141B"/>
    <w:rsid w:val="00644EDE"/>
    <w:rsid w:val="0065646F"/>
    <w:rsid w:val="00661827"/>
    <w:rsid w:val="00661A93"/>
    <w:rsid w:val="00664DA9"/>
    <w:rsid w:val="006668F2"/>
    <w:rsid w:val="0066714A"/>
    <w:rsid w:val="00675238"/>
    <w:rsid w:val="00690073"/>
    <w:rsid w:val="006A1ADA"/>
    <w:rsid w:val="006B2F78"/>
    <w:rsid w:val="006B5452"/>
    <w:rsid w:val="006C3BFF"/>
    <w:rsid w:val="006C5355"/>
    <w:rsid w:val="006D69AA"/>
    <w:rsid w:val="006D7EA2"/>
    <w:rsid w:val="006E55EF"/>
    <w:rsid w:val="00702F9F"/>
    <w:rsid w:val="007032C9"/>
    <w:rsid w:val="00705564"/>
    <w:rsid w:val="00714C34"/>
    <w:rsid w:val="00730821"/>
    <w:rsid w:val="0073793E"/>
    <w:rsid w:val="007636D5"/>
    <w:rsid w:val="00777258"/>
    <w:rsid w:val="0078580C"/>
    <w:rsid w:val="007957AB"/>
    <w:rsid w:val="007D5EBD"/>
    <w:rsid w:val="007E24B5"/>
    <w:rsid w:val="007E3203"/>
    <w:rsid w:val="007E5AD2"/>
    <w:rsid w:val="0080340A"/>
    <w:rsid w:val="00807338"/>
    <w:rsid w:val="00810270"/>
    <w:rsid w:val="008348B9"/>
    <w:rsid w:val="008375CC"/>
    <w:rsid w:val="00850597"/>
    <w:rsid w:val="008814FF"/>
    <w:rsid w:val="00881AD9"/>
    <w:rsid w:val="008926F0"/>
    <w:rsid w:val="00895092"/>
    <w:rsid w:val="008A11BB"/>
    <w:rsid w:val="008B3EA5"/>
    <w:rsid w:val="008B4449"/>
    <w:rsid w:val="008B738F"/>
    <w:rsid w:val="008B797B"/>
    <w:rsid w:val="008D7A6D"/>
    <w:rsid w:val="008E2604"/>
    <w:rsid w:val="008E7040"/>
    <w:rsid w:val="008E7474"/>
    <w:rsid w:val="009026CA"/>
    <w:rsid w:val="00932BDA"/>
    <w:rsid w:val="009414B0"/>
    <w:rsid w:val="0095469E"/>
    <w:rsid w:val="009546F9"/>
    <w:rsid w:val="00974C3E"/>
    <w:rsid w:val="00980464"/>
    <w:rsid w:val="009849F4"/>
    <w:rsid w:val="009919D6"/>
    <w:rsid w:val="009946AF"/>
    <w:rsid w:val="009A47A4"/>
    <w:rsid w:val="009B29C8"/>
    <w:rsid w:val="009B4AB6"/>
    <w:rsid w:val="009B7921"/>
    <w:rsid w:val="009C6F13"/>
    <w:rsid w:val="009C7AD9"/>
    <w:rsid w:val="009F1682"/>
    <w:rsid w:val="009F7916"/>
    <w:rsid w:val="00A00C2C"/>
    <w:rsid w:val="00A052D3"/>
    <w:rsid w:val="00A150AC"/>
    <w:rsid w:val="00A15AAA"/>
    <w:rsid w:val="00A20A68"/>
    <w:rsid w:val="00A27D01"/>
    <w:rsid w:val="00A41FFE"/>
    <w:rsid w:val="00A50AD9"/>
    <w:rsid w:val="00A50D64"/>
    <w:rsid w:val="00A5690D"/>
    <w:rsid w:val="00A75BC0"/>
    <w:rsid w:val="00A806BD"/>
    <w:rsid w:val="00A81BF7"/>
    <w:rsid w:val="00A826D4"/>
    <w:rsid w:val="00A867D8"/>
    <w:rsid w:val="00A94EC2"/>
    <w:rsid w:val="00AB5B39"/>
    <w:rsid w:val="00AC1F05"/>
    <w:rsid w:val="00AC4430"/>
    <w:rsid w:val="00AD316D"/>
    <w:rsid w:val="00AE2C0C"/>
    <w:rsid w:val="00AF7BD8"/>
    <w:rsid w:val="00B0027C"/>
    <w:rsid w:val="00B0215C"/>
    <w:rsid w:val="00B07D3F"/>
    <w:rsid w:val="00B10048"/>
    <w:rsid w:val="00B11111"/>
    <w:rsid w:val="00B11C7A"/>
    <w:rsid w:val="00B14AFB"/>
    <w:rsid w:val="00B15639"/>
    <w:rsid w:val="00B16D86"/>
    <w:rsid w:val="00B25427"/>
    <w:rsid w:val="00B32C47"/>
    <w:rsid w:val="00B37C19"/>
    <w:rsid w:val="00B52999"/>
    <w:rsid w:val="00B532DB"/>
    <w:rsid w:val="00B57878"/>
    <w:rsid w:val="00B77420"/>
    <w:rsid w:val="00B847F5"/>
    <w:rsid w:val="00BA148E"/>
    <w:rsid w:val="00BA29FE"/>
    <w:rsid w:val="00BA2F91"/>
    <w:rsid w:val="00BB31BC"/>
    <w:rsid w:val="00BC4069"/>
    <w:rsid w:val="00BD5C7A"/>
    <w:rsid w:val="00BE2292"/>
    <w:rsid w:val="00BE5092"/>
    <w:rsid w:val="00BE7791"/>
    <w:rsid w:val="00BF18DD"/>
    <w:rsid w:val="00C1400F"/>
    <w:rsid w:val="00C26760"/>
    <w:rsid w:val="00C2725B"/>
    <w:rsid w:val="00C272A7"/>
    <w:rsid w:val="00C32D9D"/>
    <w:rsid w:val="00C33430"/>
    <w:rsid w:val="00C3777E"/>
    <w:rsid w:val="00C62F08"/>
    <w:rsid w:val="00C67D40"/>
    <w:rsid w:val="00C733CA"/>
    <w:rsid w:val="00C81B3E"/>
    <w:rsid w:val="00C93A9D"/>
    <w:rsid w:val="00C9499E"/>
    <w:rsid w:val="00C94C5D"/>
    <w:rsid w:val="00CA5AC5"/>
    <w:rsid w:val="00CB4A56"/>
    <w:rsid w:val="00CC1A77"/>
    <w:rsid w:val="00CD1C32"/>
    <w:rsid w:val="00CD6EB1"/>
    <w:rsid w:val="00CE2230"/>
    <w:rsid w:val="00D139C2"/>
    <w:rsid w:val="00D2091D"/>
    <w:rsid w:val="00D2170D"/>
    <w:rsid w:val="00D23DFA"/>
    <w:rsid w:val="00D2527D"/>
    <w:rsid w:val="00D442CC"/>
    <w:rsid w:val="00D46007"/>
    <w:rsid w:val="00D575E5"/>
    <w:rsid w:val="00D656B4"/>
    <w:rsid w:val="00D70EC7"/>
    <w:rsid w:val="00D75406"/>
    <w:rsid w:val="00D80E11"/>
    <w:rsid w:val="00D854AE"/>
    <w:rsid w:val="00DA3CE1"/>
    <w:rsid w:val="00DD33D4"/>
    <w:rsid w:val="00DE2F25"/>
    <w:rsid w:val="00DF460E"/>
    <w:rsid w:val="00E13E46"/>
    <w:rsid w:val="00E16F4C"/>
    <w:rsid w:val="00E20DCF"/>
    <w:rsid w:val="00E20F46"/>
    <w:rsid w:val="00E21B0F"/>
    <w:rsid w:val="00E33395"/>
    <w:rsid w:val="00E42C4D"/>
    <w:rsid w:val="00E570B6"/>
    <w:rsid w:val="00E600DA"/>
    <w:rsid w:val="00E61E31"/>
    <w:rsid w:val="00E72EB9"/>
    <w:rsid w:val="00E84FEA"/>
    <w:rsid w:val="00E85AFA"/>
    <w:rsid w:val="00E91B53"/>
    <w:rsid w:val="00E92B44"/>
    <w:rsid w:val="00ED5E43"/>
    <w:rsid w:val="00EE3595"/>
    <w:rsid w:val="00EE645C"/>
    <w:rsid w:val="00EF4530"/>
    <w:rsid w:val="00F03491"/>
    <w:rsid w:val="00F03FCA"/>
    <w:rsid w:val="00F049E2"/>
    <w:rsid w:val="00F11FC0"/>
    <w:rsid w:val="00F17D77"/>
    <w:rsid w:val="00F31CAF"/>
    <w:rsid w:val="00F578BF"/>
    <w:rsid w:val="00F72218"/>
    <w:rsid w:val="00F83D09"/>
    <w:rsid w:val="00F911FE"/>
    <w:rsid w:val="00FA069D"/>
    <w:rsid w:val="00FA2222"/>
    <w:rsid w:val="00FA3ABC"/>
    <w:rsid w:val="00FA5D80"/>
    <w:rsid w:val="00FA6C41"/>
    <w:rsid w:val="00FB7792"/>
    <w:rsid w:val="00FC0788"/>
    <w:rsid w:val="00FC511B"/>
    <w:rsid w:val="00FC6A5E"/>
    <w:rsid w:val="00FC6A93"/>
    <w:rsid w:val="00FE14DB"/>
    <w:rsid w:val="00FE150A"/>
    <w:rsid w:val="00FE24EF"/>
    <w:rsid w:val="00FE3624"/>
    <w:rsid w:val="00FE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0CDDFA"/>
  <w15:chartTrackingRefBased/>
  <w15:docId w15:val="{DADE4A6E-2EEE-4918-A26B-1BA69A01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2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9EE"/>
    <w:rPr>
      <w:sz w:val="20"/>
      <w:szCs w:val="20"/>
    </w:rPr>
  </w:style>
  <w:style w:type="character" w:styleId="FootnoteReference">
    <w:name w:val="footnote reference"/>
    <w:basedOn w:val="DefaultParagraphFont"/>
    <w:uiPriority w:val="99"/>
    <w:semiHidden/>
    <w:unhideWhenUsed/>
    <w:rsid w:val="003729EE"/>
    <w:rPr>
      <w:vertAlign w:val="superscript"/>
    </w:rPr>
  </w:style>
  <w:style w:type="paragraph" w:customStyle="1" w:styleId="NoSpacing1">
    <w:name w:val="No Spacing1"/>
    <w:next w:val="NoSpacing"/>
    <w:uiPriority w:val="1"/>
    <w:qFormat/>
    <w:rsid w:val="007D5EBD"/>
    <w:pPr>
      <w:spacing w:after="0" w:line="240" w:lineRule="auto"/>
    </w:pPr>
  </w:style>
  <w:style w:type="paragraph" w:styleId="NoSpacing">
    <w:name w:val="No Spacing"/>
    <w:uiPriority w:val="1"/>
    <w:qFormat/>
    <w:rsid w:val="007D5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CC087-821D-4707-8267-CDBBC9B3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737</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Layton, Kelsey</cp:lastModifiedBy>
  <cp:revision>2</cp:revision>
  <dcterms:created xsi:type="dcterms:W3CDTF">2023-06-16T14:30:00Z</dcterms:created>
  <dcterms:modified xsi:type="dcterms:W3CDTF">2023-06-16T14:30:00Z</dcterms:modified>
</cp:coreProperties>
</file>