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B8944A"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DA1B6C">
        <w:rPr>
          <w:rFonts w:ascii="Arial" w:hAnsi="Arial" w:cs="Arial"/>
          <w:color w:val="000000"/>
          <w:szCs w:val="24"/>
        </w:rPr>
        <w:t>20</w:t>
      </w:r>
      <w:r w:rsidR="00355324">
        <w:rPr>
          <w:rFonts w:ascii="Arial" w:hAnsi="Arial" w:cs="Arial"/>
          <w:color w:val="000000"/>
          <w:szCs w:val="24"/>
        </w:rPr>
        <w:t>, 202</w:t>
      </w:r>
      <w:r w:rsidR="00DA1B6C">
        <w:rPr>
          <w:rFonts w:ascii="Arial" w:hAnsi="Arial" w:cs="Arial"/>
          <w:color w:val="000000"/>
          <w:szCs w:val="24"/>
        </w:rPr>
        <w:t>3</w:t>
      </w:r>
    </w:p>
    <w:p w14:paraId="66B54656" w14:textId="55B5D6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1B6C" w:rsidRPr="00DA1B6C">
        <w:rPr>
          <w:rFonts w:ascii="Arial" w:hAnsi="Arial" w:cs="Arial"/>
          <w:noProof/>
          <w:sz w:val="24"/>
          <w:szCs w:val="24"/>
        </w:rPr>
        <w:t>A-2010-2197853</w:t>
      </w:r>
    </w:p>
    <w:p w14:paraId="53583C50" w14:textId="1B88D9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1B6C" w:rsidRPr="00DA1B6C">
        <w:rPr>
          <w:rFonts w:ascii="Arial" w:hAnsi="Arial" w:cs="Arial"/>
          <w:noProof/>
          <w:sz w:val="24"/>
          <w:szCs w:val="24"/>
        </w:rPr>
        <w:t>1112669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EDB49A" w:rsidR="00355324" w:rsidRPr="006878DE" w:rsidRDefault="005F0E3E" w:rsidP="00355324">
      <w:pPr>
        <w:outlineLvl w:val="0"/>
        <w:rPr>
          <w:rFonts w:ascii="Arial" w:hAnsi="Arial" w:cs="Arial"/>
          <w:noProof/>
          <w:sz w:val="24"/>
          <w:szCs w:val="24"/>
          <w:highlight w:val="yellow"/>
        </w:rPr>
      </w:pPr>
      <w:r w:rsidRPr="005F0E3E">
        <w:rPr>
          <w:rFonts w:ascii="Arial" w:hAnsi="Arial" w:cs="Arial"/>
          <w:noProof/>
          <w:sz w:val="24"/>
          <w:szCs w:val="24"/>
        </w:rPr>
        <w:t>MIKE STUMPO</w:t>
      </w:r>
    </w:p>
    <w:p w14:paraId="7E494CA7" w14:textId="3C72E177" w:rsidR="00355324" w:rsidRPr="006878DE" w:rsidRDefault="00DA1B6C" w:rsidP="00355324">
      <w:pPr>
        <w:outlineLvl w:val="0"/>
        <w:rPr>
          <w:rFonts w:ascii="Arial" w:hAnsi="Arial" w:cs="Arial"/>
          <w:sz w:val="24"/>
          <w:szCs w:val="24"/>
          <w:highlight w:val="yellow"/>
        </w:rPr>
      </w:pPr>
      <w:r w:rsidRPr="00DA1B6C">
        <w:rPr>
          <w:rFonts w:ascii="Arial" w:hAnsi="Arial" w:cs="Arial"/>
          <w:noProof/>
          <w:sz w:val="24"/>
          <w:szCs w:val="24"/>
        </w:rPr>
        <w:t>THE LEGACY ENERGY GROUP LLC</w:t>
      </w:r>
    </w:p>
    <w:p w14:paraId="5D0EA9B0" w14:textId="16CE843A" w:rsidR="00355324" w:rsidRPr="005F0E3E" w:rsidRDefault="005F0E3E" w:rsidP="00355324">
      <w:pPr>
        <w:outlineLvl w:val="0"/>
        <w:rPr>
          <w:rFonts w:ascii="Arial" w:hAnsi="Arial" w:cs="Arial"/>
          <w:sz w:val="24"/>
          <w:szCs w:val="24"/>
        </w:rPr>
      </w:pPr>
      <w:r w:rsidRPr="005F0E3E">
        <w:rPr>
          <w:rFonts w:ascii="Arial" w:hAnsi="Arial" w:cs="Arial"/>
          <w:color w:val="000000"/>
          <w:sz w:val="24"/>
          <w:szCs w:val="24"/>
        </w:rPr>
        <w:t>mstumpo@legacyenergy.com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37B232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A1B6C" w:rsidRPr="00DA1B6C">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A1B6C">
        <w:rPr>
          <w:rFonts w:ascii="Arial" w:hAnsi="Arial" w:cs="Arial"/>
          <w:sz w:val="24"/>
          <w:szCs w:val="24"/>
        </w:rPr>
        <w:t xml:space="preserve">on </w:t>
      </w:r>
      <w:r w:rsidR="00DA1B6C" w:rsidRPr="00DA1B6C">
        <w:rPr>
          <w:rFonts w:ascii="Arial" w:hAnsi="Arial" w:cs="Arial"/>
          <w:noProof/>
          <w:sz w:val="24"/>
          <w:szCs w:val="24"/>
        </w:rPr>
        <w:t>September</w:t>
      </w:r>
      <w:r w:rsidRPr="00DA1B6C">
        <w:rPr>
          <w:rFonts w:ascii="Arial" w:hAnsi="Arial" w:cs="Arial"/>
          <w:noProof/>
          <w:sz w:val="24"/>
          <w:szCs w:val="24"/>
        </w:rPr>
        <w:t xml:space="preserve"> </w:t>
      </w:r>
      <w:r w:rsidR="00DA1B6C" w:rsidRPr="00DA1B6C">
        <w:rPr>
          <w:rFonts w:ascii="Arial" w:hAnsi="Arial" w:cs="Arial"/>
          <w:noProof/>
          <w:sz w:val="24"/>
          <w:szCs w:val="24"/>
        </w:rPr>
        <w:t>1</w:t>
      </w:r>
      <w:r w:rsidRPr="00DA1B6C">
        <w:rPr>
          <w:rFonts w:ascii="Arial" w:hAnsi="Arial" w:cs="Arial"/>
          <w:noProof/>
          <w:sz w:val="24"/>
          <w:szCs w:val="24"/>
        </w:rPr>
        <w:t xml:space="preserve">, </w:t>
      </w:r>
      <w:r w:rsidR="00DA1B6C" w:rsidRPr="00DA1B6C">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AF750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A1B6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5F0E3E"/>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A1B6C"/>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662</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2023-06-20T15:28:00Z</dcterms:created>
  <dcterms:modified xsi:type="dcterms:W3CDTF">2023-06-20T15:28:00Z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