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B3E" w14:textId="77777777" w:rsidR="0053078B" w:rsidRPr="00E84792" w:rsidRDefault="0053078B" w:rsidP="00344052">
      <w:pPr>
        <w:pStyle w:val="Title"/>
      </w:pPr>
      <w:r w:rsidRPr="00E84792">
        <w:t>BEFORE THE</w:t>
      </w:r>
    </w:p>
    <w:p w14:paraId="054A7085" w14:textId="77777777" w:rsidR="0053078B" w:rsidRPr="00E84792" w:rsidRDefault="0053078B" w:rsidP="00344052">
      <w:pPr>
        <w:pStyle w:val="Subtitle"/>
      </w:pPr>
      <w:r w:rsidRPr="00E84792">
        <w:t>PENNSYLVANIA PUBLIC UTILITY COMMISSION</w:t>
      </w:r>
    </w:p>
    <w:p w14:paraId="7964120C" w14:textId="77777777" w:rsidR="0053078B" w:rsidRPr="00E84792" w:rsidRDefault="0053078B" w:rsidP="00344052">
      <w:pPr>
        <w:jc w:val="center"/>
      </w:pPr>
    </w:p>
    <w:p w14:paraId="151FFB83" w14:textId="77777777" w:rsidR="00931558" w:rsidRPr="00FD17F0" w:rsidRDefault="00931558" w:rsidP="00931558">
      <w:pPr>
        <w:tabs>
          <w:tab w:val="left" w:pos="360"/>
        </w:tabs>
        <w:jc w:val="both"/>
        <w:rPr>
          <w:b/>
        </w:rPr>
      </w:pPr>
    </w:p>
    <w:p w14:paraId="07008B43" w14:textId="77777777" w:rsidR="00931558" w:rsidRPr="00FD17F0" w:rsidRDefault="00931558" w:rsidP="00931558">
      <w:pPr>
        <w:tabs>
          <w:tab w:val="left" w:pos="0"/>
        </w:tabs>
        <w:jc w:val="both"/>
        <w:rPr>
          <w:b/>
        </w:rPr>
      </w:pPr>
    </w:p>
    <w:p w14:paraId="3AEB456F" w14:textId="77777777" w:rsidR="00931558" w:rsidRPr="00FD17F0" w:rsidRDefault="00931558" w:rsidP="00931558">
      <w:pPr>
        <w:tabs>
          <w:tab w:val="left" w:pos="0"/>
        </w:tabs>
        <w:jc w:val="both"/>
      </w:pPr>
      <w:r w:rsidRPr="00FD17F0">
        <w:t xml:space="preserve">Tanya J. McCloskey, Acting Consumer Advocate </w:t>
      </w:r>
      <w:r w:rsidRPr="00FD17F0">
        <w:tab/>
        <w:t>:</w:t>
      </w:r>
      <w:r w:rsidRPr="00FD17F0">
        <w:tab/>
      </w:r>
      <w:r w:rsidRPr="00FD17F0">
        <w:tab/>
        <w:t>C-2014-2447138</w:t>
      </w:r>
    </w:p>
    <w:p w14:paraId="6ED380B9" w14:textId="77777777" w:rsidR="00931558" w:rsidRPr="00FD17F0" w:rsidRDefault="00931558" w:rsidP="00931558">
      <w:pPr>
        <w:tabs>
          <w:tab w:val="left" w:pos="0"/>
        </w:tabs>
        <w:ind w:left="720" w:hanging="720"/>
        <w:jc w:val="both"/>
      </w:pP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  <w:t>:</w:t>
      </w:r>
    </w:p>
    <w:p w14:paraId="42FE2B66" w14:textId="77777777" w:rsidR="00931558" w:rsidRPr="00FD17F0" w:rsidRDefault="00931558" w:rsidP="00931558">
      <w:pPr>
        <w:tabs>
          <w:tab w:val="left" w:pos="0"/>
        </w:tabs>
        <w:jc w:val="both"/>
        <w:rPr>
          <w:b/>
        </w:rPr>
      </w:pPr>
      <w:r w:rsidRPr="00FD17F0">
        <w:tab/>
        <w:t>v.</w:t>
      </w: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  <w:t>:</w:t>
      </w:r>
      <w:r w:rsidRPr="00FD17F0">
        <w:rPr>
          <w:b/>
        </w:rPr>
        <w:tab/>
      </w:r>
    </w:p>
    <w:p w14:paraId="2BD3BB00" w14:textId="77777777" w:rsidR="00931558" w:rsidRPr="00FD17F0" w:rsidRDefault="00931558" w:rsidP="00931558">
      <w:pPr>
        <w:tabs>
          <w:tab w:val="left" w:pos="0"/>
        </w:tabs>
        <w:jc w:val="both"/>
      </w:pP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t>:</w:t>
      </w:r>
    </w:p>
    <w:p w14:paraId="74B9CBC2" w14:textId="77777777" w:rsidR="00931558" w:rsidRPr="00FD17F0" w:rsidRDefault="00931558" w:rsidP="00931558">
      <w:pPr>
        <w:tabs>
          <w:tab w:val="left" w:pos="0"/>
        </w:tabs>
        <w:jc w:val="both"/>
      </w:pPr>
      <w:r w:rsidRPr="00FD17F0">
        <w:t>Hidden Valley Utility Services, L.P. - Water</w:t>
      </w:r>
      <w:r w:rsidRPr="00FD17F0">
        <w:tab/>
      </w:r>
      <w:r w:rsidRPr="00FD17F0">
        <w:tab/>
        <w:t>:</w:t>
      </w:r>
    </w:p>
    <w:p w14:paraId="16CACCBD" w14:textId="77777777" w:rsidR="00931558" w:rsidRPr="00FD17F0" w:rsidRDefault="00931558" w:rsidP="00931558">
      <w:pPr>
        <w:tabs>
          <w:tab w:val="left" w:pos="0"/>
        </w:tabs>
        <w:jc w:val="both"/>
      </w:pPr>
      <w:r w:rsidRPr="00FD17F0">
        <w:tab/>
      </w:r>
    </w:p>
    <w:p w14:paraId="7D1D1A7D" w14:textId="77777777" w:rsidR="00931558" w:rsidRPr="00FD17F0" w:rsidRDefault="00931558" w:rsidP="00931558">
      <w:pPr>
        <w:tabs>
          <w:tab w:val="left" w:pos="0"/>
        </w:tabs>
        <w:jc w:val="both"/>
        <w:rPr>
          <w:b/>
        </w:rPr>
      </w:pPr>
    </w:p>
    <w:p w14:paraId="608E3794" w14:textId="77777777" w:rsidR="00931558" w:rsidRPr="00FD17F0" w:rsidRDefault="00931558" w:rsidP="00931558">
      <w:pPr>
        <w:tabs>
          <w:tab w:val="left" w:pos="0"/>
        </w:tabs>
        <w:jc w:val="both"/>
      </w:pPr>
      <w:r w:rsidRPr="00FD17F0">
        <w:t xml:space="preserve">Tanya J. McCloskey, Acting Consumer Advocate </w:t>
      </w:r>
      <w:r w:rsidRPr="00FD17F0">
        <w:tab/>
        <w:t>:</w:t>
      </w:r>
      <w:r w:rsidRPr="00FD17F0">
        <w:tab/>
      </w:r>
      <w:r w:rsidRPr="00FD17F0">
        <w:tab/>
        <w:t>C-2014-2447169</w:t>
      </w:r>
    </w:p>
    <w:p w14:paraId="4AF70082" w14:textId="77777777" w:rsidR="00931558" w:rsidRPr="00FD17F0" w:rsidRDefault="00931558" w:rsidP="00931558">
      <w:pPr>
        <w:tabs>
          <w:tab w:val="left" w:pos="0"/>
        </w:tabs>
        <w:ind w:left="720" w:hanging="720"/>
        <w:jc w:val="both"/>
      </w:pP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  <w:t>:</w:t>
      </w:r>
    </w:p>
    <w:p w14:paraId="00DB499B" w14:textId="77777777" w:rsidR="00931558" w:rsidRPr="00FD17F0" w:rsidRDefault="00931558" w:rsidP="00931558">
      <w:pPr>
        <w:tabs>
          <w:tab w:val="left" w:pos="0"/>
        </w:tabs>
        <w:jc w:val="both"/>
        <w:rPr>
          <w:b/>
        </w:rPr>
      </w:pPr>
      <w:r w:rsidRPr="00FD17F0">
        <w:tab/>
        <w:t>v.</w:t>
      </w: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</w:r>
      <w:r w:rsidRPr="00FD17F0">
        <w:tab/>
        <w:t>:</w:t>
      </w:r>
      <w:r w:rsidRPr="00FD17F0">
        <w:rPr>
          <w:b/>
        </w:rPr>
        <w:tab/>
      </w:r>
    </w:p>
    <w:p w14:paraId="77A372A2" w14:textId="77777777" w:rsidR="00931558" w:rsidRPr="00FD17F0" w:rsidRDefault="00931558" w:rsidP="00931558">
      <w:pPr>
        <w:tabs>
          <w:tab w:val="left" w:pos="0"/>
        </w:tabs>
        <w:jc w:val="both"/>
      </w:pP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rPr>
          <w:b/>
        </w:rPr>
        <w:tab/>
      </w:r>
      <w:r w:rsidRPr="00FD17F0">
        <w:t>:</w:t>
      </w:r>
    </w:p>
    <w:p w14:paraId="54719AF3" w14:textId="77777777" w:rsidR="00931558" w:rsidRPr="00FD17F0" w:rsidRDefault="00931558" w:rsidP="00931558">
      <w:pPr>
        <w:tabs>
          <w:tab w:val="left" w:pos="0"/>
        </w:tabs>
        <w:jc w:val="both"/>
      </w:pPr>
      <w:r w:rsidRPr="00FD17F0">
        <w:t>Hidden Valley Utility Services, L.P. - Wastewater</w:t>
      </w:r>
      <w:r w:rsidRPr="00FD17F0">
        <w:tab/>
        <w:t>:</w:t>
      </w:r>
    </w:p>
    <w:p w14:paraId="25524973" w14:textId="77777777" w:rsidR="00931558" w:rsidRDefault="00931558" w:rsidP="00931558">
      <w:pPr>
        <w:tabs>
          <w:tab w:val="left" w:pos="0"/>
        </w:tabs>
        <w:jc w:val="both"/>
        <w:rPr>
          <w:b/>
        </w:rPr>
      </w:pPr>
    </w:p>
    <w:p w14:paraId="61F9958F" w14:textId="77777777" w:rsidR="00586910" w:rsidRPr="00FD17F0" w:rsidRDefault="00586910" w:rsidP="00931558">
      <w:pPr>
        <w:tabs>
          <w:tab w:val="left" w:pos="0"/>
        </w:tabs>
        <w:jc w:val="both"/>
        <w:rPr>
          <w:b/>
        </w:rPr>
      </w:pPr>
    </w:p>
    <w:p w14:paraId="1F0FE8DB" w14:textId="3089287A" w:rsidR="0053078B" w:rsidRDefault="00586910" w:rsidP="00344052">
      <w:r>
        <w:t>Sharon Howard-Fieri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C-2019-3008093</w:t>
      </w:r>
    </w:p>
    <w:p w14:paraId="54595D6B" w14:textId="6F14C605" w:rsidR="00586910" w:rsidRDefault="00586910" w:rsidP="00344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40323130" w14:textId="623E2440" w:rsidR="00586910" w:rsidRDefault="00586910" w:rsidP="00344052">
      <w:r>
        <w:tab/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B43BC83" w14:textId="3BCDA632" w:rsidR="00586910" w:rsidRDefault="00586910" w:rsidP="00344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80D8B78" w14:textId="639BE075" w:rsidR="00586910" w:rsidRDefault="00586910" w:rsidP="00344052">
      <w:r>
        <w:t xml:space="preserve">Hidden Valley Utility Services, L.P. </w:t>
      </w:r>
      <w:r>
        <w:tab/>
      </w:r>
      <w:r>
        <w:tab/>
      </w:r>
      <w:r>
        <w:tab/>
        <w:t>:</w:t>
      </w:r>
    </w:p>
    <w:p w14:paraId="0668B5AA" w14:textId="77777777" w:rsidR="00586910" w:rsidRDefault="00586910" w:rsidP="00344052"/>
    <w:p w14:paraId="4064D3B4" w14:textId="77777777" w:rsidR="00344052" w:rsidRPr="00E84792" w:rsidRDefault="00344052" w:rsidP="00344052"/>
    <w:p w14:paraId="771A786E" w14:textId="77777777" w:rsidR="0053078B" w:rsidRPr="00E84792" w:rsidRDefault="0053078B">
      <w:pPr>
        <w:pStyle w:val="Heading1"/>
      </w:pPr>
    </w:p>
    <w:p w14:paraId="4B214207" w14:textId="7EB44BEE" w:rsidR="00931558" w:rsidRDefault="00931558" w:rsidP="00D35E64">
      <w:pPr>
        <w:pStyle w:val="Heading1"/>
        <w:keepNext w:val="0"/>
        <w:rPr>
          <w:b/>
        </w:rPr>
      </w:pPr>
      <w:r>
        <w:rPr>
          <w:b/>
        </w:rPr>
        <w:t>1</w:t>
      </w:r>
      <w:r w:rsidR="0044059E">
        <w:rPr>
          <w:b/>
        </w:rPr>
        <w:t>2</w:t>
      </w:r>
      <w:r w:rsidRPr="00931558">
        <w:rPr>
          <w:b/>
          <w:vertAlign w:val="superscript"/>
        </w:rPr>
        <w:t>TH</w:t>
      </w:r>
      <w:r>
        <w:rPr>
          <w:b/>
        </w:rPr>
        <w:t xml:space="preserve"> POST HEARING</w:t>
      </w:r>
      <w:r w:rsidR="002821E0">
        <w:rPr>
          <w:b/>
        </w:rPr>
        <w:t xml:space="preserve"> ORDER </w:t>
      </w:r>
    </w:p>
    <w:p w14:paraId="0CAEF1A2" w14:textId="54B80FA7" w:rsidR="00C16E3C" w:rsidRPr="00931558" w:rsidRDefault="0044059E" w:rsidP="00D35E64">
      <w:pPr>
        <w:pStyle w:val="Heading1"/>
        <w:keepNext w:val="0"/>
        <w:rPr>
          <w:bCs/>
          <w:u w:val="none"/>
        </w:rPr>
      </w:pPr>
      <w:r>
        <w:rPr>
          <w:bCs/>
          <w:u w:val="none"/>
        </w:rPr>
        <w:t>Close of the Hearing Record</w:t>
      </w:r>
    </w:p>
    <w:p w14:paraId="7BDC7BD6" w14:textId="77777777" w:rsidR="0044059E" w:rsidRPr="0045287E" w:rsidRDefault="0044059E" w:rsidP="001A7E89">
      <w:pPr>
        <w:spacing w:line="360" w:lineRule="auto"/>
      </w:pPr>
    </w:p>
    <w:p w14:paraId="5487BAE0" w14:textId="5310B05E" w:rsidR="0044059E" w:rsidRDefault="0044059E" w:rsidP="001A7E89">
      <w:pPr>
        <w:spacing w:line="360" w:lineRule="auto"/>
      </w:pPr>
      <w:r w:rsidRPr="0013620C">
        <w:tab/>
      </w:r>
      <w:r w:rsidRPr="0013620C">
        <w:tab/>
        <w:t xml:space="preserve">AND NOW, the parties having submitted a </w:t>
      </w:r>
      <w:r>
        <w:t>Joint</w:t>
      </w:r>
      <w:r w:rsidRPr="0013620C">
        <w:rPr>
          <w:spacing w:val="-3"/>
        </w:rPr>
        <w:t xml:space="preserve"> </w:t>
      </w:r>
      <w:r>
        <w:rPr>
          <w:spacing w:val="-3"/>
        </w:rPr>
        <w:t>Petition</w:t>
      </w:r>
      <w:r w:rsidRPr="0013620C">
        <w:rPr>
          <w:spacing w:val="-3"/>
        </w:rPr>
        <w:t xml:space="preserve"> </w:t>
      </w:r>
      <w:r>
        <w:rPr>
          <w:spacing w:val="-3"/>
        </w:rPr>
        <w:t>for Approval of Unanimous Settlement of All Issues</w:t>
      </w:r>
      <w:r w:rsidRPr="0013620C">
        <w:rPr>
          <w:spacing w:val="-3"/>
        </w:rPr>
        <w:t xml:space="preserve">, </w:t>
      </w:r>
      <w:r w:rsidRPr="0013620C">
        <w:t>including Statements in Support</w:t>
      </w:r>
      <w:r>
        <w:t xml:space="preserve"> from the Office of Consumer Advocate, Hidden Valley Utility Services, L.P., the Bureau of Investigation and Enforcement and Robert J. Kollar</w:t>
      </w:r>
      <w:r w:rsidRPr="0013620C">
        <w:t xml:space="preserve"> and because no </w:t>
      </w:r>
      <w:r>
        <w:t xml:space="preserve">further </w:t>
      </w:r>
      <w:r w:rsidRPr="0013620C">
        <w:t xml:space="preserve">hearings in this matter are to be scheduled.  </w:t>
      </w:r>
    </w:p>
    <w:p w14:paraId="76190035" w14:textId="77777777" w:rsidR="0044059E" w:rsidRPr="0013620C" w:rsidRDefault="0044059E" w:rsidP="001A7E89">
      <w:pPr>
        <w:spacing w:line="360" w:lineRule="auto"/>
      </w:pPr>
    </w:p>
    <w:p w14:paraId="27421833" w14:textId="77777777" w:rsidR="0044059E" w:rsidRDefault="0044059E" w:rsidP="001A7E89">
      <w:pPr>
        <w:spacing w:line="360" w:lineRule="auto"/>
      </w:pPr>
      <w:r w:rsidRPr="0045287E">
        <w:tab/>
      </w:r>
      <w:r w:rsidRPr="0045287E">
        <w:tab/>
      </w:r>
    </w:p>
    <w:p w14:paraId="0233ED74" w14:textId="77777777" w:rsidR="0044059E" w:rsidRDefault="0044059E" w:rsidP="001A7E89">
      <w:pPr>
        <w:spacing w:line="360" w:lineRule="auto"/>
      </w:pPr>
      <w:r>
        <w:br w:type="page"/>
      </w:r>
    </w:p>
    <w:p w14:paraId="3829F37B" w14:textId="2DA731F2" w:rsidR="0044059E" w:rsidRPr="0045287E" w:rsidRDefault="0044059E" w:rsidP="001A7E89">
      <w:pPr>
        <w:spacing w:line="360" w:lineRule="auto"/>
        <w:ind w:left="720" w:firstLine="720"/>
      </w:pPr>
      <w:r w:rsidRPr="0045287E">
        <w:lastRenderedPageBreak/>
        <w:t>THEREFORE,</w:t>
      </w:r>
    </w:p>
    <w:p w14:paraId="3C6E83D6" w14:textId="77777777" w:rsidR="0044059E" w:rsidRDefault="0044059E" w:rsidP="001A7E89">
      <w:pPr>
        <w:spacing w:line="360" w:lineRule="auto"/>
        <w:ind w:left="720" w:firstLine="720"/>
      </w:pPr>
    </w:p>
    <w:p w14:paraId="76C46D86" w14:textId="77777777" w:rsidR="0044059E" w:rsidRPr="0045287E" w:rsidRDefault="0044059E" w:rsidP="001A7E89">
      <w:pPr>
        <w:spacing w:line="360" w:lineRule="auto"/>
        <w:ind w:left="720" w:firstLine="720"/>
      </w:pPr>
      <w:r w:rsidRPr="0045287E">
        <w:t>IT IS ORDERED:</w:t>
      </w:r>
    </w:p>
    <w:p w14:paraId="68AAA424" w14:textId="77777777" w:rsidR="0044059E" w:rsidRPr="0045287E" w:rsidRDefault="0044059E" w:rsidP="001A7E89">
      <w:pPr>
        <w:spacing w:line="360" w:lineRule="auto"/>
      </w:pPr>
    </w:p>
    <w:p w14:paraId="7567D9A8" w14:textId="77777777" w:rsidR="0044059E" w:rsidRPr="0045287E" w:rsidRDefault="0044059E" w:rsidP="001A7E89">
      <w:pPr>
        <w:numPr>
          <w:ilvl w:val="0"/>
          <w:numId w:val="13"/>
        </w:numPr>
        <w:spacing w:line="360" w:lineRule="auto"/>
      </w:pPr>
      <w:r w:rsidRPr="0045287E">
        <w:t>That the record</w:t>
      </w:r>
      <w:r>
        <w:t>s at the docket numbers listed above are</w:t>
      </w:r>
      <w:r w:rsidRPr="0045287E">
        <w:t xml:space="preserve"> closed.</w:t>
      </w:r>
    </w:p>
    <w:p w14:paraId="2C160768" w14:textId="77777777" w:rsidR="0044059E" w:rsidRPr="0045287E" w:rsidRDefault="0044059E" w:rsidP="001A7E89">
      <w:pPr>
        <w:spacing w:line="360" w:lineRule="auto"/>
      </w:pPr>
    </w:p>
    <w:p w14:paraId="6426E08B" w14:textId="7A1AA54A" w:rsidR="0044059E" w:rsidRPr="0045287E" w:rsidRDefault="0044059E" w:rsidP="001A7E89">
      <w:pPr>
        <w:numPr>
          <w:ilvl w:val="0"/>
          <w:numId w:val="13"/>
        </w:numPr>
        <w:spacing w:line="360" w:lineRule="auto"/>
      </w:pPr>
      <w:r w:rsidRPr="0045287E">
        <w:t>T</w:t>
      </w:r>
      <w:r>
        <w:t xml:space="preserve">hat an Initial </w:t>
      </w:r>
      <w:r w:rsidRPr="0045287E">
        <w:t>Decision shall be prepared and issued.</w:t>
      </w:r>
    </w:p>
    <w:p w14:paraId="42812470" w14:textId="77777777" w:rsidR="0044059E" w:rsidRPr="0045287E" w:rsidRDefault="0044059E" w:rsidP="001A7E89">
      <w:pPr>
        <w:spacing w:line="360" w:lineRule="auto"/>
      </w:pPr>
    </w:p>
    <w:p w14:paraId="6F5FC4C3" w14:textId="77777777" w:rsidR="0044059E" w:rsidRPr="0045287E" w:rsidRDefault="0044059E" w:rsidP="001A7E89">
      <w:pPr>
        <w:spacing w:line="360" w:lineRule="auto"/>
        <w:ind w:left="1440"/>
      </w:pPr>
    </w:p>
    <w:p w14:paraId="480C5225" w14:textId="49FA6A91" w:rsidR="0044059E" w:rsidRPr="00BD5419" w:rsidRDefault="0044059E" w:rsidP="0044059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u w:val="single"/>
        </w:rPr>
      </w:pPr>
      <w:r w:rsidRPr="00BD5419">
        <w:t xml:space="preserve">Date:  </w:t>
      </w:r>
      <w:r>
        <w:rPr>
          <w:u w:val="single"/>
        </w:rPr>
        <w:t>July 19, 2023</w:t>
      </w:r>
      <w:r>
        <w:tab/>
      </w:r>
      <w:r w:rsidRPr="00BD5419">
        <w:tab/>
      </w:r>
      <w:r w:rsidRPr="00BD5419">
        <w:tab/>
      </w:r>
      <w:r w:rsidRPr="00BD5419">
        <w:tab/>
      </w:r>
      <w:r>
        <w:tab/>
      </w:r>
      <w:r w:rsidRPr="00BD5419">
        <w:tab/>
      </w:r>
      <w:r w:rsidRPr="00BD5419">
        <w:rPr>
          <w:u w:val="single"/>
        </w:rPr>
        <w:tab/>
      </w:r>
      <w:r w:rsidRPr="00BD5419">
        <w:rPr>
          <w:u w:val="single"/>
        </w:rPr>
        <w:tab/>
        <w:t>/s/</w:t>
      </w:r>
      <w:r w:rsidRPr="00BD5419">
        <w:rPr>
          <w:u w:val="single"/>
        </w:rPr>
        <w:tab/>
      </w:r>
      <w:r w:rsidRPr="00BD5419">
        <w:rPr>
          <w:u w:val="single"/>
        </w:rPr>
        <w:tab/>
      </w:r>
      <w:r w:rsidRPr="00BD5419">
        <w:rPr>
          <w:u w:val="single"/>
        </w:rPr>
        <w:tab/>
      </w:r>
    </w:p>
    <w:p w14:paraId="1BB81F19" w14:textId="77777777" w:rsidR="0044059E" w:rsidRPr="00BD5419" w:rsidRDefault="0044059E" w:rsidP="0044059E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BD5419">
        <w:tab/>
      </w:r>
      <w:r w:rsidRPr="00BD5419">
        <w:tab/>
      </w:r>
      <w:r w:rsidRPr="00BD5419">
        <w:tab/>
      </w:r>
      <w:r w:rsidRPr="00BD5419">
        <w:tab/>
      </w:r>
      <w:r w:rsidRPr="00BD5419">
        <w:tab/>
      </w:r>
      <w:r w:rsidRPr="00BD5419">
        <w:tab/>
      </w:r>
      <w:r w:rsidRPr="00BD5419">
        <w:tab/>
      </w:r>
      <w:r w:rsidRPr="00BD5419">
        <w:tab/>
        <w:t>Katrina L. Dunderdale</w:t>
      </w:r>
    </w:p>
    <w:p w14:paraId="018DCAC4" w14:textId="77777777" w:rsidR="0044059E" w:rsidRPr="00BD5419" w:rsidRDefault="0044059E" w:rsidP="0044059E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BD5419">
        <w:tab/>
      </w:r>
      <w:r w:rsidRPr="00BD5419">
        <w:tab/>
      </w:r>
      <w:r w:rsidRPr="00BD5419">
        <w:tab/>
      </w:r>
      <w:r w:rsidRPr="00BD5419">
        <w:tab/>
      </w:r>
      <w:r w:rsidRPr="00BD5419">
        <w:tab/>
      </w:r>
      <w:r w:rsidRPr="00BD5419">
        <w:tab/>
      </w:r>
      <w:r w:rsidRPr="00BD5419">
        <w:tab/>
      </w:r>
      <w:r w:rsidRPr="00BD5419">
        <w:tab/>
        <w:t>Administrative Law Judge</w:t>
      </w:r>
    </w:p>
    <w:p w14:paraId="37A87C06" w14:textId="77777777" w:rsidR="0044059E" w:rsidRDefault="0044059E" w:rsidP="0044059E"/>
    <w:p w14:paraId="55AABC36" w14:textId="77777777" w:rsidR="0044059E" w:rsidRDefault="0044059E" w:rsidP="0044059E">
      <w:pPr>
        <w:sectPr w:rsidR="0044059E" w:rsidSect="00BD54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AC6992" w14:textId="77777777" w:rsidR="001A7E89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  <w:sectPr w:rsidR="001A7E89" w:rsidSect="00F34CC2">
          <w:foot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6345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C-2014-2447138 - OFFICE OF CONSUMER ADVOCATE v. HIDDEN VALLEY UTILITY SERVICES LP</w:t>
      </w:r>
      <w:r w:rsidRPr="0056345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785AD11D" w14:textId="77777777" w:rsidR="001A7E89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4F1545E3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t>ROBERT J KOLLAR &amp; KELLIE A KUHLEMAN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1374 LANGPORT DRIVE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PITTSBURGH PA  15241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t>412.257.4129</w:t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cr/>
        <w:t>412.221.8185</w:t>
      </w:r>
    </w:p>
    <w:p w14:paraId="7E26F525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hyperlink r:id="rId9" w:history="1">
        <w:r w:rsidRPr="0056345E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bob@kkacpas.com</w:t>
        </w:r>
      </w:hyperlink>
      <w:r w:rsidRPr="0056345E">
        <w:rPr>
          <w:rFonts w:ascii="Microsoft Sans Serif" w:eastAsia="Microsoft Sans Serif" w:hAnsi="Microsoft Sans Serif" w:cs="Microsoft Sans Serif"/>
          <w:szCs w:val="22"/>
        </w:rPr>
        <w:cr/>
      </w:r>
    </w:p>
    <w:p w14:paraId="37978AEC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t xml:space="preserve">SHARON HOWARD FRIERI </w:t>
      </w:r>
    </w:p>
    <w:p w14:paraId="4BB94A96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t xml:space="preserve">1174 GRISTMILL CT </w:t>
      </w:r>
    </w:p>
    <w:p w14:paraId="1E6F47F1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t>HIDDEN VALLEY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SOMERSET PA  15501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t>814.926.3659</w:t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cr/>
        <w:t>814.701.1921</w:t>
      </w:r>
    </w:p>
    <w:p w14:paraId="2E27AE29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hyperlink r:id="rId10" w:history="1">
        <w:r w:rsidRPr="0056345E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sharonhoward.frieri@yahoo.com</w:t>
        </w:r>
      </w:hyperlink>
      <w:r w:rsidRPr="0056345E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43512AEB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cr/>
        <w:t>JONATHAN NASE ESQUIRE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COZEN O'CONNOR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17 North Second Street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SUITE 1410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t>717.773.4191</w:t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hyperlink r:id="rId11" w:history="1">
        <w:r w:rsidRPr="0056345E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jnase@cozen.com</w:t>
        </w:r>
      </w:hyperlink>
    </w:p>
    <w:p w14:paraId="1BE852EA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3AC190CF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cr/>
        <w:t>DAVID P ZAMBITO ESQUIRE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COZEN O'CONNOR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17 NORTH SECOND ST SUITE 1410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t>717.703.5892</w:t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717.870.2725</w:t>
      </w:r>
    </w:p>
    <w:p w14:paraId="2EDD18B6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hyperlink r:id="rId12" w:history="1">
        <w:r w:rsidRPr="0056345E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dzambito@cozen.com</w:t>
        </w:r>
      </w:hyperlink>
      <w:r w:rsidRPr="0056345E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7309CAD7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cr/>
      </w:r>
    </w:p>
    <w:p w14:paraId="59B79A4E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73A79A71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7FDCE7C5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58B4612F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1B012237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158A5F2A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78719729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t>ALLISON C KASTER RATE COUNSEL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PA PUC BIE LEGAL TECHNICAL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SECOND FLOOR WEST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t>717.783.7998</w:t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717.787.4887</w:t>
      </w:r>
    </w:p>
    <w:p w14:paraId="38C0F5FB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hyperlink r:id="rId13" w:history="1">
        <w:r w:rsidRPr="0056345E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akaster@pa.gov</w:t>
        </w:r>
      </w:hyperlink>
      <w:r w:rsidRPr="0056345E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5DA98236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cr/>
        <w:t>ERIN L GANNON ESQUIRE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</w:p>
    <w:p w14:paraId="4AF53E43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hyperlink r:id="rId14" w:history="1">
        <w:r w:rsidRPr="0056345E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egannon@paoca.org</w:t>
        </w:r>
      </w:hyperlink>
      <w:r w:rsidRPr="0056345E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3D6278B7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6345E">
        <w:rPr>
          <w:rFonts w:ascii="Microsoft Sans Serif" w:eastAsia="Microsoft Sans Serif" w:hAnsi="Microsoft Sans Serif" w:cs="Microsoft Sans Serif"/>
          <w:szCs w:val="22"/>
        </w:rPr>
        <w:cr/>
        <w:t>CHRISTINE M HOOVER ESQUIRE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5TH FLOOR FORUM PLACE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555 WALNUT STREET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56345E">
        <w:rPr>
          <w:rFonts w:ascii="Microsoft Sans Serif" w:eastAsia="Microsoft Sans Serif" w:hAnsi="Microsoft Sans Serif" w:cs="Microsoft Sans Serif"/>
          <w:szCs w:val="22"/>
        </w:rPr>
        <w:cr/>
      </w:r>
      <w:r w:rsidRPr="0056345E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</w:p>
    <w:p w14:paraId="05BDDF4C" w14:textId="77777777" w:rsidR="001A7E89" w:rsidRPr="0056345E" w:rsidRDefault="001A7E89" w:rsidP="001A7E8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hyperlink r:id="rId15" w:history="1">
        <w:r w:rsidRPr="0056345E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choover@paoca.org</w:t>
        </w:r>
      </w:hyperlink>
      <w:r w:rsidRPr="0056345E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602C1FC7" w14:textId="77777777" w:rsidR="001A7E89" w:rsidRDefault="001A7E89" w:rsidP="001A7E89">
      <w:pPr>
        <w:widowControl w:val="0"/>
      </w:pPr>
    </w:p>
    <w:p w14:paraId="6C5212DD" w14:textId="72C0518B" w:rsidR="00106F83" w:rsidRDefault="00106F83" w:rsidP="00616CA6">
      <w:pPr>
        <w:widowControl w:val="0"/>
      </w:pPr>
    </w:p>
    <w:sectPr w:rsidR="00106F83" w:rsidSect="0056345E">
      <w:type w:val="continuous"/>
      <w:pgSz w:w="12240" w:h="15840" w:code="1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CD87" w14:textId="77777777" w:rsidR="00986CA3" w:rsidRDefault="00986CA3">
      <w:r>
        <w:separator/>
      </w:r>
    </w:p>
  </w:endnote>
  <w:endnote w:type="continuationSeparator" w:id="0">
    <w:p w14:paraId="1AFD7F31" w14:textId="77777777" w:rsidR="00986CA3" w:rsidRDefault="0098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A50A" w14:textId="2E34BD71" w:rsidR="001A7E89" w:rsidRDefault="001A7E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4C35" w14:textId="77777777" w:rsidR="00986CA3" w:rsidRDefault="00986CA3">
      <w:r>
        <w:separator/>
      </w:r>
    </w:p>
  </w:footnote>
  <w:footnote w:type="continuationSeparator" w:id="0">
    <w:p w14:paraId="3B6B9552" w14:textId="77777777" w:rsidR="00986CA3" w:rsidRDefault="00986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F10035"/>
    <w:multiLevelType w:val="hybridMultilevel"/>
    <w:tmpl w:val="5006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70D4"/>
    <w:multiLevelType w:val="hybridMultilevel"/>
    <w:tmpl w:val="900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71F05"/>
    <w:multiLevelType w:val="hybridMultilevel"/>
    <w:tmpl w:val="926E12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7766501"/>
    <w:multiLevelType w:val="hybridMultilevel"/>
    <w:tmpl w:val="3BFCB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12F3"/>
    <w:multiLevelType w:val="hybridMultilevel"/>
    <w:tmpl w:val="672EB162"/>
    <w:lvl w:ilvl="0" w:tplc="FCF4B8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A15FE"/>
    <w:multiLevelType w:val="hybridMultilevel"/>
    <w:tmpl w:val="84841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027E1"/>
    <w:multiLevelType w:val="hybridMultilevel"/>
    <w:tmpl w:val="EB40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21A19"/>
    <w:multiLevelType w:val="hybridMultilevel"/>
    <w:tmpl w:val="B0A06C4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C5E53CB"/>
    <w:multiLevelType w:val="hybridMultilevel"/>
    <w:tmpl w:val="22069208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608686F"/>
    <w:multiLevelType w:val="multilevel"/>
    <w:tmpl w:val="FA0072E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95094414">
    <w:abstractNumId w:val="9"/>
  </w:num>
  <w:num w:numId="2" w16cid:durableId="455610130">
    <w:abstractNumId w:val="6"/>
  </w:num>
  <w:num w:numId="3" w16cid:durableId="414012514">
    <w:abstractNumId w:val="3"/>
  </w:num>
  <w:num w:numId="4" w16cid:durableId="1726878668">
    <w:abstractNumId w:val="5"/>
  </w:num>
  <w:num w:numId="5" w16cid:durableId="529219709">
    <w:abstractNumId w:val="7"/>
  </w:num>
  <w:num w:numId="6" w16cid:durableId="469057885">
    <w:abstractNumId w:val="8"/>
  </w:num>
  <w:num w:numId="7" w16cid:durableId="180433050">
    <w:abstractNumId w:val="4"/>
  </w:num>
  <w:num w:numId="8" w16cid:durableId="1138765509">
    <w:abstractNumId w:val="11"/>
  </w:num>
  <w:num w:numId="9" w16cid:durableId="1674641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0236407">
    <w:abstractNumId w:val="10"/>
  </w:num>
  <w:num w:numId="11" w16cid:durableId="1442335540">
    <w:abstractNumId w:val="2"/>
  </w:num>
  <w:num w:numId="12" w16cid:durableId="1094860882">
    <w:abstractNumId w:val="1"/>
  </w:num>
  <w:num w:numId="13" w16cid:durableId="110568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7"/>
    <w:rsid w:val="0000075D"/>
    <w:rsid w:val="000014D1"/>
    <w:rsid w:val="000107FE"/>
    <w:rsid w:val="0001302F"/>
    <w:rsid w:val="000145E1"/>
    <w:rsid w:val="00014B77"/>
    <w:rsid w:val="00020033"/>
    <w:rsid w:val="00026565"/>
    <w:rsid w:val="00031F58"/>
    <w:rsid w:val="000405E9"/>
    <w:rsid w:val="00041DCB"/>
    <w:rsid w:val="0004283A"/>
    <w:rsid w:val="0004351C"/>
    <w:rsid w:val="00045A82"/>
    <w:rsid w:val="00046D6E"/>
    <w:rsid w:val="000502C4"/>
    <w:rsid w:val="000510E8"/>
    <w:rsid w:val="00051753"/>
    <w:rsid w:val="000567D5"/>
    <w:rsid w:val="000631D6"/>
    <w:rsid w:val="000645C4"/>
    <w:rsid w:val="000758F7"/>
    <w:rsid w:val="00077787"/>
    <w:rsid w:val="00091FD8"/>
    <w:rsid w:val="000A2695"/>
    <w:rsid w:val="000B12FD"/>
    <w:rsid w:val="000B2FC8"/>
    <w:rsid w:val="000B468C"/>
    <w:rsid w:val="000C1D5A"/>
    <w:rsid w:val="000C2B52"/>
    <w:rsid w:val="000C2C14"/>
    <w:rsid w:val="000C73AF"/>
    <w:rsid w:val="000D5C3A"/>
    <w:rsid w:val="000E1877"/>
    <w:rsid w:val="000E2138"/>
    <w:rsid w:val="000E6459"/>
    <w:rsid w:val="000F1256"/>
    <w:rsid w:val="00100A13"/>
    <w:rsid w:val="00106F83"/>
    <w:rsid w:val="00107AAD"/>
    <w:rsid w:val="00111B90"/>
    <w:rsid w:val="00112AFE"/>
    <w:rsid w:val="00112E62"/>
    <w:rsid w:val="00122299"/>
    <w:rsid w:val="00126234"/>
    <w:rsid w:val="001315DA"/>
    <w:rsid w:val="00143773"/>
    <w:rsid w:val="001540E0"/>
    <w:rsid w:val="0015555B"/>
    <w:rsid w:val="001570DC"/>
    <w:rsid w:val="001579A2"/>
    <w:rsid w:val="00157AEB"/>
    <w:rsid w:val="00161D45"/>
    <w:rsid w:val="0016669F"/>
    <w:rsid w:val="00167544"/>
    <w:rsid w:val="00170E04"/>
    <w:rsid w:val="0017732E"/>
    <w:rsid w:val="00177AF8"/>
    <w:rsid w:val="00184DBA"/>
    <w:rsid w:val="00185616"/>
    <w:rsid w:val="00187BBC"/>
    <w:rsid w:val="00197528"/>
    <w:rsid w:val="001A0BF4"/>
    <w:rsid w:val="001A42C5"/>
    <w:rsid w:val="001A518C"/>
    <w:rsid w:val="001A5D5F"/>
    <w:rsid w:val="001A658C"/>
    <w:rsid w:val="001A7E89"/>
    <w:rsid w:val="001B0505"/>
    <w:rsid w:val="001B0BB2"/>
    <w:rsid w:val="001B3F77"/>
    <w:rsid w:val="001B7EB7"/>
    <w:rsid w:val="001D4E11"/>
    <w:rsid w:val="001E2B1A"/>
    <w:rsid w:val="001E3873"/>
    <w:rsid w:val="001E4752"/>
    <w:rsid w:val="001E7642"/>
    <w:rsid w:val="001E77FE"/>
    <w:rsid w:val="001F12D6"/>
    <w:rsid w:val="001F2318"/>
    <w:rsid w:val="001F492E"/>
    <w:rsid w:val="001F6FBE"/>
    <w:rsid w:val="0020278E"/>
    <w:rsid w:val="0021105D"/>
    <w:rsid w:val="0021271C"/>
    <w:rsid w:val="002202C7"/>
    <w:rsid w:val="002233FB"/>
    <w:rsid w:val="00226EED"/>
    <w:rsid w:val="00230657"/>
    <w:rsid w:val="00231E37"/>
    <w:rsid w:val="002334DC"/>
    <w:rsid w:val="00233A2F"/>
    <w:rsid w:val="00243CC5"/>
    <w:rsid w:val="002503B5"/>
    <w:rsid w:val="002541C1"/>
    <w:rsid w:val="00254357"/>
    <w:rsid w:val="00266619"/>
    <w:rsid w:val="002675B9"/>
    <w:rsid w:val="00271FD7"/>
    <w:rsid w:val="002723EA"/>
    <w:rsid w:val="002731E5"/>
    <w:rsid w:val="002741A9"/>
    <w:rsid w:val="00274276"/>
    <w:rsid w:val="00276077"/>
    <w:rsid w:val="00276325"/>
    <w:rsid w:val="002821E0"/>
    <w:rsid w:val="00291421"/>
    <w:rsid w:val="002932D4"/>
    <w:rsid w:val="00297F60"/>
    <w:rsid w:val="002A3613"/>
    <w:rsid w:val="002A5886"/>
    <w:rsid w:val="002B2B80"/>
    <w:rsid w:val="002C0D30"/>
    <w:rsid w:val="002C227C"/>
    <w:rsid w:val="002C68DD"/>
    <w:rsid w:val="002D26A3"/>
    <w:rsid w:val="002D4D45"/>
    <w:rsid w:val="002D4DC1"/>
    <w:rsid w:val="002E695F"/>
    <w:rsid w:val="002F1613"/>
    <w:rsid w:val="002F2ACD"/>
    <w:rsid w:val="002F4BB9"/>
    <w:rsid w:val="00302780"/>
    <w:rsid w:val="00306BB7"/>
    <w:rsid w:val="00311966"/>
    <w:rsid w:val="00317287"/>
    <w:rsid w:val="003172C2"/>
    <w:rsid w:val="00317465"/>
    <w:rsid w:val="0031749E"/>
    <w:rsid w:val="00317DA3"/>
    <w:rsid w:val="0032255B"/>
    <w:rsid w:val="00325C30"/>
    <w:rsid w:val="00326334"/>
    <w:rsid w:val="00327C21"/>
    <w:rsid w:val="00327D0F"/>
    <w:rsid w:val="00333F46"/>
    <w:rsid w:val="0033682D"/>
    <w:rsid w:val="00344052"/>
    <w:rsid w:val="00347952"/>
    <w:rsid w:val="00350E0E"/>
    <w:rsid w:val="00366FB1"/>
    <w:rsid w:val="00380EAD"/>
    <w:rsid w:val="003A24AA"/>
    <w:rsid w:val="003A31AD"/>
    <w:rsid w:val="003A72FE"/>
    <w:rsid w:val="003A7792"/>
    <w:rsid w:val="003A7F98"/>
    <w:rsid w:val="003B1003"/>
    <w:rsid w:val="003B16A7"/>
    <w:rsid w:val="003B35CF"/>
    <w:rsid w:val="003B3D79"/>
    <w:rsid w:val="003C2CC6"/>
    <w:rsid w:val="003C5746"/>
    <w:rsid w:val="003D0B3B"/>
    <w:rsid w:val="003D3334"/>
    <w:rsid w:val="003E3F9B"/>
    <w:rsid w:val="003E5586"/>
    <w:rsid w:val="003E5B1B"/>
    <w:rsid w:val="003F6314"/>
    <w:rsid w:val="00404CC2"/>
    <w:rsid w:val="00406D13"/>
    <w:rsid w:val="00412C7E"/>
    <w:rsid w:val="0041412C"/>
    <w:rsid w:val="004161A4"/>
    <w:rsid w:val="004169B2"/>
    <w:rsid w:val="004232B2"/>
    <w:rsid w:val="0042373C"/>
    <w:rsid w:val="00430354"/>
    <w:rsid w:val="0043223F"/>
    <w:rsid w:val="004356B4"/>
    <w:rsid w:val="0044059E"/>
    <w:rsid w:val="0044488B"/>
    <w:rsid w:val="0044677B"/>
    <w:rsid w:val="00447220"/>
    <w:rsid w:val="00451645"/>
    <w:rsid w:val="00455CED"/>
    <w:rsid w:val="00462410"/>
    <w:rsid w:val="00464DEF"/>
    <w:rsid w:val="0046692B"/>
    <w:rsid w:val="00470D56"/>
    <w:rsid w:val="00481B00"/>
    <w:rsid w:val="004843C0"/>
    <w:rsid w:val="0048592D"/>
    <w:rsid w:val="004909CC"/>
    <w:rsid w:val="0049250E"/>
    <w:rsid w:val="00496D79"/>
    <w:rsid w:val="004A09CB"/>
    <w:rsid w:val="004A0A21"/>
    <w:rsid w:val="004A1D57"/>
    <w:rsid w:val="004A7FEF"/>
    <w:rsid w:val="004B01C5"/>
    <w:rsid w:val="004B4423"/>
    <w:rsid w:val="004C1A32"/>
    <w:rsid w:val="004C30DB"/>
    <w:rsid w:val="004C5623"/>
    <w:rsid w:val="004D430D"/>
    <w:rsid w:val="004E5C90"/>
    <w:rsid w:val="004F23A7"/>
    <w:rsid w:val="005012B1"/>
    <w:rsid w:val="005105E2"/>
    <w:rsid w:val="00520813"/>
    <w:rsid w:val="00520DF3"/>
    <w:rsid w:val="00523B62"/>
    <w:rsid w:val="0053078B"/>
    <w:rsid w:val="0053534B"/>
    <w:rsid w:val="005353C9"/>
    <w:rsid w:val="005358A9"/>
    <w:rsid w:val="005450A8"/>
    <w:rsid w:val="00545EA3"/>
    <w:rsid w:val="00564372"/>
    <w:rsid w:val="00564631"/>
    <w:rsid w:val="00565166"/>
    <w:rsid w:val="00566C8E"/>
    <w:rsid w:val="00570E25"/>
    <w:rsid w:val="0057638E"/>
    <w:rsid w:val="005868B5"/>
    <w:rsid w:val="00586910"/>
    <w:rsid w:val="0059345A"/>
    <w:rsid w:val="00596B8B"/>
    <w:rsid w:val="00597E7F"/>
    <w:rsid w:val="005A2242"/>
    <w:rsid w:val="005B12D7"/>
    <w:rsid w:val="005B1861"/>
    <w:rsid w:val="005B4895"/>
    <w:rsid w:val="005B48AD"/>
    <w:rsid w:val="005B51BC"/>
    <w:rsid w:val="005B5D70"/>
    <w:rsid w:val="005B7036"/>
    <w:rsid w:val="005C7AEA"/>
    <w:rsid w:val="005D0CB5"/>
    <w:rsid w:val="005D2B7A"/>
    <w:rsid w:val="005D5432"/>
    <w:rsid w:val="005D6709"/>
    <w:rsid w:val="005E5271"/>
    <w:rsid w:val="005E77A3"/>
    <w:rsid w:val="005E781B"/>
    <w:rsid w:val="005F0700"/>
    <w:rsid w:val="00601CD8"/>
    <w:rsid w:val="00602AD6"/>
    <w:rsid w:val="0060635B"/>
    <w:rsid w:val="00610A17"/>
    <w:rsid w:val="00610A4F"/>
    <w:rsid w:val="00611DB0"/>
    <w:rsid w:val="0061256D"/>
    <w:rsid w:val="0061354E"/>
    <w:rsid w:val="00615864"/>
    <w:rsid w:val="0061649B"/>
    <w:rsid w:val="00616B50"/>
    <w:rsid w:val="00616CA6"/>
    <w:rsid w:val="00624BB1"/>
    <w:rsid w:val="00625F03"/>
    <w:rsid w:val="0062769D"/>
    <w:rsid w:val="00631AB5"/>
    <w:rsid w:val="00634FFD"/>
    <w:rsid w:val="006369E4"/>
    <w:rsid w:val="006409AE"/>
    <w:rsid w:val="00641378"/>
    <w:rsid w:val="00641F5C"/>
    <w:rsid w:val="006473AF"/>
    <w:rsid w:val="00647DBD"/>
    <w:rsid w:val="0065325D"/>
    <w:rsid w:val="0066149A"/>
    <w:rsid w:val="00662408"/>
    <w:rsid w:val="00664999"/>
    <w:rsid w:val="006704E1"/>
    <w:rsid w:val="00671EB4"/>
    <w:rsid w:val="00686C0D"/>
    <w:rsid w:val="00687F83"/>
    <w:rsid w:val="0069336B"/>
    <w:rsid w:val="00693EAE"/>
    <w:rsid w:val="006A0E37"/>
    <w:rsid w:val="006A26C9"/>
    <w:rsid w:val="006B1266"/>
    <w:rsid w:val="006B22EA"/>
    <w:rsid w:val="006B3CE5"/>
    <w:rsid w:val="006B4E29"/>
    <w:rsid w:val="006B5DBA"/>
    <w:rsid w:val="006B5F4F"/>
    <w:rsid w:val="006C0ED9"/>
    <w:rsid w:val="006C5DE6"/>
    <w:rsid w:val="006D48AE"/>
    <w:rsid w:val="006E29FE"/>
    <w:rsid w:val="006E3CA0"/>
    <w:rsid w:val="006E7A8A"/>
    <w:rsid w:val="007005B7"/>
    <w:rsid w:val="007037BA"/>
    <w:rsid w:val="00711BAD"/>
    <w:rsid w:val="007128EC"/>
    <w:rsid w:val="00717713"/>
    <w:rsid w:val="0072453A"/>
    <w:rsid w:val="00725AC6"/>
    <w:rsid w:val="00736951"/>
    <w:rsid w:val="00736B84"/>
    <w:rsid w:val="00737BCF"/>
    <w:rsid w:val="007629C5"/>
    <w:rsid w:val="00766A98"/>
    <w:rsid w:val="00767A58"/>
    <w:rsid w:val="007735AA"/>
    <w:rsid w:val="0078092E"/>
    <w:rsid w:val="00785B00"/>
    <w:rsid w:val="00786843"/>
    <w:rsid w:val="00793074"/>
    <w:rsid w:val="007A2F4A"/>
    <w:rsid w:val="007A4055"/>
    <w:rsid w:val="007A7019"/>
    <w:rsid w:val="007A76D4"/>
    <w:rsid w:val="007B2D67"/>
    <w:rsid w:val="007C152A"/>
    <w:rsid w:val="007C1EC9"/>
    <w:rsid w:val="007D4040"/>
    <w:rsid w:val="007F7DA3"/>
    <w:rsid w:val="00801E1C"/>
    <w:rsid w:val="0080314A"/>
    <w:rsid w:val="008037A8"/>
    <w:rsid w:val="00804B32"/>
    <w:rsid w:val="00812059"/>
    <w:rsid w:val="00813883"/>
    <w:rsid w:val="00821987"/>
    <w:rsid w:val="0082360B"/>
    <w:rsid w:val="00827FD2"/>
    <w:rsid w:val="00837DBD"/>
    <w:rsid w:val="00840A63"/>
    <w:rsid w:val="00843B85"/>
    <w:rsid w:val="00844A74"/>
    <w:rsid w:val="00846460"/>
    <w:rsid w:val="008510A1"/>
    <w:rsid w:val="00852FE5"/>
    <w:rsid w:val="00853ADC"/>
    <w:rsid w:val="00853C00"/>
    <w:rsid w:val="008553EE"/>
    <w:rsid w:val="00856D0A"/>
    <w:rsid w:val="00857695"/>
    <w:rsid w:val="00867689"/>
    <w:rsid w:val="0087040C"/>
    <w:rsid w:val="008724A4"/>
    <w:rsid w:val="00883043"/>
    <w:rsid w:val="008869A0"/>
    <w:rsid w:val="008926AE"/>
    <w:rsid w:val="008A18AF"/>
    <w:rsid w:val="008B1902"/>
    <w:rsid w:val="008B4CE0"/>
    <w:rsid w:val="008C0C93"/>
    <w:rsid w:val="008C3219"/>
    <w:rsid w:val="008C3221"/>
    <w:rsid w:val="008D1004"/>
    <w:rsid w:val="008D6BDB"/>
    <w:rsid w:val="008D7685"/>
    <w:rsid w:val="008E3B1D"/>
    <w:rsid w:val="008E4B90"/>
    <w:rsid w:val="008E5B57"/>
    <w:rsid w:val="008E6B0C"/>
    <w:rsid w:val="008F29F0"/>
    <w:rsid w:val="008F6AF8"/>
    <w:rsid w:val="00911944"/>
    <w:rsid w:val="009127A8"/>
    <w:rsid w:val="0091300F"/>
    <w:rsid w:val="00913180"/>
    <w:rsid w:val="00913DD4"/>
    <w:rsid w:val="00914F3D"/>
    <w:rsid w:val="00917593"/>
    <w:rsid w:val="00917CBF"/>
    <w:rsid w:val="00923244"/>
    <w:rsid w:val="00923F2D"/>
    <w:rsid w:val="0093031C"/>
    <w:rsid w:val="00931558"/>
    <w:rsid w:val="00931727"/>
    <w:rsid w:val="00935B57"/>
    <w:rsid w:val="009375BE"/>
    <w:rsid w:val="0093791F"/>
    <w:rsid w:val="009421EA"/>
    <w:rsid w:val="00946B94"/>
    <w:rsid w:val="00947DE7"/>
    <w:rsid w:val="009606DE"/>
    <w:rsid w:val="00963AF4"/>
    <w:rsid w:val="00970681"/>
    <w:rsid w:val="00971E55"/>
    <w:rsid w:val="009804E8"/>
    <w:rsid w:val="00986CA3"/>
    <w:rsid w:val="00995B98"/>
    <w:rsid w:val="009A13A9"/>
    <w:rsid w:val="009A14F8"/>
    <w:rsid w:val="009B3F51"/>
    <w:rsid w:val="009B4659"/>
    <w:rsid w:val="009B73D6"/>
    <w:rsid w:val="009C1FBC"/>
    <w:rsid w:val="009C67B1"/>
    <w:rsid w:val="009C6EC6"/>
    <w:rsid w:val="009D5CFF"/>
    <w:rsid w:val="009E0D8B"/>
    <w:rsid w:val="009E230B"/>
    <w:rsid w:val="009E2B84"/>
    <w:rsid w:val="009F544A"/>
    <w:rsid w:val="009F7AC7"/>
    <w:rsid w:val="00A00990"/>
    <w:rsid w:val="00A074B7"/>
    <w:rsid w:val="00A123F6"/>
    <w:rsid w:val="00A14591"/>
    <w:rsid w:val="00A17668"/>
    <w:rsid w:val="00A21853"/>
    <w:rsid w:val="00A22C92"/>
    <w:rsid w:val="00A239C5"/>
    <w:rsid w:val="00A3551C"/>
    <w:rsid w:val="00A36807"/>
    <w:rsid w:val="00A41602"/>
    <w:rsid w:val="00A502D0"/>
    <w:rsid w:val="00A508CE"/>
    <w:rsid w:val="00A526A8"/>
    <w:rsid w:val="00A559B0"/>
    <w:rsid w:val="00A55A66"/>
    <w:rsid w:val="00A74705"/>
    <w:rsid w:val="00A76526"/>
    <w:rsid w:val="00A770BF"/>
    <w:rsid w:val="00A80309"/>
    <w:rsid w:val="00A82723"/>
    <w:rsid w:val="00A836AE"/>
    <w:rsid w:val="00A91127"/>
    <w:rsid w:val="00A91E2C"/>
    <w:rsid w:val="00A95204"/>
    <w:rsid w:val="00AA0329"/>
    <w:rsid w:val="00AA0CD6"/>
    <w:rsid w:val="00AA1E21"/>
    <w:rsid w:val="00AB30AD"/>
    <w:rsid w:val="00AB3911"/>
    <w:rsid w:val="00AB3B62"/>
    <w:rsid w:val="00AB52FE"/>
    <w:rsid w:val="00AB6017"/>
    <w:rsid w:val="00AB7BA3"/>
    <w:rsid w:val="00AC0332"/>
    <w:rsid w:val="00AC0BF7"/>
    <w:rsid w:val="00AC23B0"/>
    <w:rsid w:val="00AC2A33"/>
    <w:rsid w:val="00AC4181"/>
    <w:rsid w:val="00AC4DBE"/>
    <w:rsid w:val="00AC5234"/>
    <w:rsid w:val="00AC549F"/>
    <w:rsid w:val="00AD015D"/>
    <w:rsid w:val="00AD5054"/>
    <w:rsid w:val="00AD79DF"/>
    <w:rsid w:val="00AE3AD7"/>
    <w:rsid w:val="00AE610D"/>
    <w:rsid w:val="00AE7019"/>
    <w:rsid w:val="00AE76FC"/>
    <w:rsid w:val="00AF7E61"/>
    <w:rsid w:val="00B01299"/>
    <w:rsid w:val="00B04A89"/>
    <w:rsid w:val="00B05AA7"/>
    <w:rsid w:val="00B10D5A"/>
    <w:rsid w:val="00B10EB7"/>
    <w:rsid w:val="00B11A77"/>
    <w:rsid w:val="00B175E9"/>
    <w:rsid w:val="00B21CA9"/>
    <w:rsid w:val="00B236F8"/>
    <w:rsid w:val="00B30CD0"/>
    <w:rsid w:val="00B35FC5"/>
    <w:rsid w:val="00B4315A"/>
    <w:rsid w:val="00B43D6D"/>
    <w:rsid w:val="00B43DF1"/>
    <w:rsid w:val="00B43EED"/>
    <w:rsid w:val="00B51BC4"/>
    <w:rsid w:val="00B57831"/>
    <w:rsid w:val="00B636DB"/>
    <w:rsid w:val="00B6724F"/>
    <w:rsid w:val="00B679A8"/>
    <w:rsid w:val="00B72CBD"/>
    <w:rsid w:val="00B74B26"/>
    <w:rsid w:val="00B76986"/>
    <w:rsid w:val="00B813C7"/>
    <w:rsid w:val="00B8374B"/>
    <w:rsid w:val="00B91773"/>
    <w:rsid w:val="00B945DF"/>
    <w:rsid w:val="00B978EF"/>
    <w:rsid w:val="00BA15CB"/>
    <w:rsid w:val="00BA1ADC"/>
    <w:rsid w:val="00BA4162"/>
    <w:rsid w:val="00BA7653"/>
    <w:rsid w:val="00BB0993"/>
    <w:rsid w:val="00BC18C3"/>
    <w:rsid w:val="00BD0ACE"/>
    <w:rsid w:val="00BD62AD"/>
    <w:rsid w:val="00BD74E3"/>
    <w:rsid w:val="00BD77F0"/>
    <w:rsid w:val="00BE4975"/>
    <w:rsid w:val="00BE4A36"/>
    <w:rsid w:val="00BE55A7"/>
    <w:rsid w:val="00BE6152"/>
    <w:rsid w:val="00BE6A3B"/>
    <w:rsid w:val="00BF1AAB"/>
    <w:rsid w:val="00BF25A5"/>
    <w:rsid w:val="00BF35E3"/>
    <w:rsid w:val="00C01941"/>
    <w:rsid w:val="00C038E7"/>
    <w:rsid w:val="00C14668"/>
    <w:rsid w:val="00C16E3C"/>
    <w:rsid w:val="00C179BC"/>
    <w:rsid w:val="00C20882"/>
    <w:rsid w:val="00C30A86"/>
    <w:rsid w:val="00C33414"/>
    <w:rsid w:val="00C33645"/>
    <w:rsid w:val="00C40A2A"/>
    <w:rsid w:val="00C42539"/>
    <w:rsid w:val="00C43192"/>
    <w:rsid w:val="00C44C77"/>
    <w:rsid w:val="00C45EFF"/>
    <w:rsid w:val="00C46564"/>
    <w:rsid w:val="00C5014B"/>
    <w:rsid w:val="00C5579C"/>
    <w:rsid w:val="00C60C86"/>
    <w:rsid w:val="00C65B8D"/>
    <w:rsid w:val="00C67BD2"/>
    <w:rsid w:val="00C7039A"/>
    <w:rsid w:val="00C718BE"/>
    <w:rsid w:val="00C74B11"/>
    <w:rsid w:val="00C76C13"/>
    <w:rsid w:val="00C84600"/>
    <w:rsid w:val="00C855FA"/>
    <w:rsid w:val="00C865D3"/>
    <w:rsid w:val="00C87D67"/>
    <w:rsid w:val="00C94A9E"/>
    <w:rsid w:val="00C96E34"/>
    <w:rsid w:val="00CA01DE"/>
    <w:rsid w:val="00CB7DD7"/>
    <w:rsid w:val="00CC39B3"/>
    <w:rsid w:val="00CC463A"/>
    <w:rsid w:val="00CC7686"/>
    <w:rsid w:val="00CD2BF8"/>
    <w:rsid w:val="00CD6E50"/>
    <w:rsid w:val="00CD7209"/>
    <w:rsid w:val="00CD7DE2"/>
    <w:rsid w:val="00CE4E0C"/>
    <w:rsid w:val="00CF57C4"/>
    <w:rsid w:val="00D00A1A"/>
    <w:rsid w:val="00D02317"/>
    <w:rsid w:val="00D04E6F"/>
    <w:rsid w:val="00D12604"/>
    <w:rsid w:val="00D208E8"/>
    <w:rsid w:val="00D21A2E"/>
    <w:rsid w:val="00D22F6B"/>
    <w:rsid w:val="00D23397"/>
    <w:rsid w:val="00D25125"/>
    <w:rsid w:val="00D26931"/>
    <w:rsid w:val="00D271D7"/>
    <w:rsid w:val="00D35E64"/>
    <w:rsid w:val="00D473CA"/>
    <w:rsid w:val="00D54928"/>
    <w:rsid w:val="00D61552"/>
    <w:rsid w:val="00D627B5"/>
    <w:rsid w:val="00D73B15"/>
    <w:rsid w:val="00D7579C"/>
    <w:rsid w:val="00D75998"/>
    <w:rsid w:val="00D7759B"/>
    <w:rsid w:val="00D804A1"/>
    <w:rsid w:val="00D83E73"/>
    <w:rsid w:val="00DA21FE"/>
    <w:rsid w:val="00DA6A06"/>
    <w:rsid w:val="00DA7084"/>
    <w:rsid w:val="00DB696B"/>
    <w:rsid w:val="00DC1F38"/>
    <w:rsid w:val="00DC39A2"/>
    <w:rsid w:val="00DD3A7A"/>
    <w:rsid w:val="00DE7D86"/>
    <w:rsid w:val="00DF0903"/>
    <w:rsid w:val="00DF4119"/>
    <w:rsid w:val="00DF7A7E"/>
    <w:rsid w:val="00E00497"/>
    <w:rsid w:val="00E012D7"/>
    <w:rsid w:val="00E020A9"/>
    <w:rsid w:val="00E07F2C"/>
    <w:rsid w:val="00E1228D"/>
    <w:rsid w:val="00E12B6D"/>
    <w:rsid w:val="00E202D7"/>
    <w:rsid w:val="00E21586"/>
    <w:rsid w:val="00E24669"/>
    <w:rsid w:val="00E2786B"/>
    <w:rsid w:val="00E33EAA"/>
    <w:rsid w:val="00E33ECF"/>
    <w:rsid w:val="00E33EE7"/>
    <w:rsid w:val="00E401A9"/>
    <w:rsid w:val="00E41FE6"/>
    <w:rsid w:val="00E45632"/>
    <w:rsid w:val="00E559FE"/>
    <w:rsid w:val="00E63D43"/>
    <w:rsid w:val="00E71990"/>
    <w:rsid w:val="00E84792"/>
    <w:rsid w:val="00E84F1A"/>
    <w:rsid w:val="00E9263E"/>
    <w:rsid w:val="00E93E95"/>
    <w:rsid w:val="00E94461"/>
    <w:rsid w:val="00E944DE"/>
    <w:rsid w:val="00E958D8"/>
    <w:rsid w:val="00E96282"/>
    <w:rsid w:val="00E96A81"/>
    <w:rsid w:val="00EA3679"/>
    <w:rsid w:val="00EA557E"/>
    <w:rsid w:val="00EA5974"/>
    <w:rsid w:val="00EB15B2"/>
    <w:rsid w:val="00EB3D70"/>
    <w:rsid w:val="00EC2062"/>
    <w:rsid w:val="00EC6BD2"/>
    <w:rsid w:val="00ED00AD"/>
    <w:rsid w:val="00ED3931"/>
    <w:rsid w:val="00ED602F"/>
    <w:rsid w:val="00EF02C7"/>
    <w:rsid w:val="00EF21CA"/>
    <w:rsid w:val="00EF25AE"/>
    <w:rsid w:val="00EF345B"/>
    <w:rsid w:val="00EF6C8A"/>
    <w:rsid w:val="00EF6FF5"/>
    <w:rsid w:val="00F042E4"/>
    <w:rsid w:val="00F049E3"/>
    <w:rsid w:val="00F053FA"/>
    <w:rsid w:val="00F06DDB"/>
    <w:rsid w:val="00F14CF1"/>
    <w:rsid w:val="00F15904"/>
    <w:rsid w:val="00F16DDB"/>
    <w:rsid w:val="00F20D41"/>
    <w:rsid w:val="00F20E40"/>
    <w:rsid w:val="00F23837"/>
    <w:rsid w:val="00F23C24"/>
    <w:rsid w:val="00F3447D"/>
    <w:rsid w:val="00F42F98"/>
    <w:rsid w:val="00F44DAB"/>
    <w:rsid w:val="00F4504E"/>
    <w:rsid w:val="00F47CA8"/>
    <w:rsid w:val="00F51A91"/>
    <w:rsid w:val="00F774A0"/>
    <w:rsid w:val="00F808E4"/>
    <w:rsid w:val="00F8299D"/>
    <w:rsid w:val="00F85C95"/>
    <w:rsid w:val="00F91A37"/>
    <w:rsid w:val="00F938FF"/>
    <w:rsid w:val="00FA2270"/>
    <w:rsid w:val="00FA4FAA"/>
    <w:rsid w:val="00FA5987"/>
    <w:rsid w:val="00FB0F93"/>
    <w:rsid w:val="00FB41ED"/>
    <w:rsid w:val="00FC04B4"/>
    <w:rsid w:val="00FC32C0"/>
    <w:rsid w:val="00FC4483"/>
    <w:rsid w:val="00FC4952"/>
    <w:rsid w:val="00FD4DD4"/>
    <w:rsid w:val="00FD773F"/>
    <w:rsid w:val="00FE331E"/>
    <w:rsid w:val="00FE4448"/>
    <w:rsid w:val="00FE5C14"/>
    <w:rsid w:val="00FF0628"/>
    <w:rsid w:val="00FF2840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14DBD"/>
  <w15:chartTrackingRefBased/>
  <w15:docId w15:val="{D2083A59-99E6-47CF-B956-E385E01B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C1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47952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7952"/>
    <w:pPr>
      <w:jc w:val="center"/>
    </w:pPr>
    <w:rPr>
      <w:b/>
    </w:rPr>
  </w:style>
  <w:style w:type="paragraph" w:styleId="Subtitle">
    <w:name w:val="Subtitle"/>
    <w:basedOn w:val="Normal"/>
    <w:qFormat/>
    <w:rsid w:val="00347952"/>
    <w:pPr>
      <w:jc w:val="center"/>
    </w:pPr>
    <w:rPr>
      <w:b/>
    </w:rPr>
  </w:style>
  <w:style w:type="character" w:styleId="Hyperlink">
    <w:name w:val="Hyperlink"/>
    <w:rsid w:val="0034795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479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52"/>
  </w:style>
  <w:style w:type="paragraph" w:styleId="Header">
    <w:name w:val="header"/>
    <w:basedOn w:val="Normal"/>
    <w:rsid w:val="0034795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47952"/>
    <w:pPr>
      <w:spacing w:line="360" w:lineRule="auto"/>
      <w:ind w:firstLine="1440"/>
    </w:pPr>
  </w:style>
  <w:style w:type="paragraph" w:styleId="BodyTextIndent2">
    <w:name w:val="Body Text Indent 2"/>
    <w:basedOn w:val="Normal"/>
    <w:rsid w:val="00347952"/>
    <w:pPr>
      <w:spacing w:line="360" w:lineRule="auto"/>
      <w:ind w:firstLine="1440"/>
    </w:pPr>
    <w:rPr>
      <w:sz w:val="26"/>
    </w:rPr>
  </w:style>
  <w:style w:type="paragraph" w:styleId="BodyText">
    <w:name w:val="Body Text"/>
    <w:basedOn w:val="Normal"/>
    <w:rsid w:val="00347952"/>
    <w:pPr>
      <w:spacing w:line="360" w:lineRule="auto"/>
    </w:pPr>
    <w:rPr>
      <w:sz w:val="26"/>
    </w:rPr>
  </w:style>
  <w:style w:type="paragraph" w:styleId="BalloonText">
    <w:name w:val="Balloon Text"/>
    <w:basedOn w:val="Normal"/>
    <w:link w:val="BalloonTextChar"/>
    <w:rsid w:val="00FF2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2840"/>
    <w:rPr>
      <w:rFonts w:ascii="Tahoma" w:hAnsi="Tahoma" w:cs="Tahoma"/>
      <w:sz w:val="16"/>
      <w:szCs w:val="16"/>
    </w:rPr>
  </w:style>
  <w:style w:type="paragraph" w:customStyle="1" w:styleId="WBBlockText">
    <w:name w:val="WB Block Text"/>
    <w:aliases w:val="BT"/>
    <w:basedOn w:val="Normal"/>
    <w:rsid w:val="00564631"/>
    <w:pPr>
      <w:spacing w:after="240"/>
    </w:pPr>
    <w:rPr>
      <w:szCs w:val="24"/>
    </w:rPr>
  </w:style>
  <w:style w:type="paragraph" w:styleId="FootnoteText">
    <w:name w:val="footnote text"/>
    <w:basedOn w:val="Normal"/>
    <w:link w:val="FootnoteTextChar"/>
    <w:rsid w:val="002E695F"/>
    <w:pPr>
      <w:autoSpaceDE w:val="0"/>
      <w:autoSpaceDN w:val="0"/>
    </w:pPr>
    <w:rPr>
      <w:rFonts w:ascii="CG Times" w:hAnsi="CG Times" w:cs="CG Times"/>
      <w:szCs w:val="24"/>
    </w:rPr>
  </w:style>
  <w:style w:type="character" w:customStyle="1" w:styleId="FootnoteTextChar">
    <w:name w:val="Footnote Text Char"/>
    <w:link w:val="FootnoteText"/>
    <w:rsid w:val="002E695F"/>
    <w:rPr>
      <w:rFonts w:ascii="CG Times" w:hAnsi="CG Times" w:cs="CG Times"/>
      <w:sz w:val="24"/>
      <w:szCs w:val="24"/>
    </w:rPr>
  </w:style>
  <w:style w:type="character" w:styleId="FootnoteReference">
    <w:name w:val="footnote reference"/>
    <w:rsid w:val="002E69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0129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E020A9"/>
    <w:rPr>
      <w:sz w:val="24"/>
    </w:rPr>
  </w:style>
  <w:style w:type="paragraph" w:customStyle="1" w:styleId="ParaTab1">
    <w:name w:val="ParaTab 1"/>
    <w:rsid w:val="00812059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NoSpacing">
    <w:name w:val="No Spacing"/>
    <w:uiPriority w:val="1"/>
    <w:qFormat/>
    <w:rsid w:val="00E84792"/>
    <w:rPr>
      <w:sz w:val="24"/>
    </w:rPr>
  </w:style>
  <w:style w:type="character" w:styleId="UnresolvedMention">
    <w:name w:val="Unresolved Mention"/>
    <w:uiPriority w:val="99"/>
    <w:semiHidden/>
    <w:unhideWhenUsed/>
    <w:rsid w:val="00E9263E"/>
    <w:rPr>
      <w:color w:val="605E5C"/>
      <w:shd w:val="clear" w:color="auto" w:fill="E1DFDD"/>
    </w:rPr>
  </w:style>
  <w:style w:type="paragraph" w:styleId="ListNumber">
    <w:name w:val="List Number"/>
    <w:basedOn w:val="Normal"/>
    <w:qFormat/>
    <w:rsid w:val="00026565"/>
    <w:pPr>
      <w:numPr>
        <w:numId w:val="8"/>
      </w:numPr>
      <w:spacing w:line="480" w:lineRule="auto"/>
      <w:jc w:val="both"/>
    </w:pPr>
    <w:rPr>
      <w:szCs w:val="24"/>
    </w:rPr>
  </w:style>
  <w:style w:type="table" w:styleId="TableGrid">
    <w:name w:val="Table Grid"/>
    <w:basedOn w:val="TableNormal"/>
    <w:rsid w:val="00852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06F83"/>
    <w:rPr>
      <w:sz w:val="24"/>
      <w:u w:val="single"/>
    </w:rPr>
  </w:style>
  <w:style w:type="paragraph" w:styleId="BodyText2">
    <w:name w:val="Body Text 2"/>
    <w:basedOn w:val="Normal"/>
    <w:link w:val="BodyText2Char"/>
    <w:rsid w:val="007A40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4055"/>
    <w:rPr>
      <w:sz w:val="24"/>
    </w:rPr>
  </w:style>
  <w:style w:type="paragraph" w:customStyle="1" w:styleId="MacPacTrailer">
    <w:name w:val="MacPac Trailer"/>
    <w:rsid w:val="00A14591"/>
    <w:pPr>
      <w:widowControl w:val="0"/>
      <w:spacing w:line="200" w:lineRule="exact"/>
    </w:pPr>
    <w:rPr>
      <w:rFonts w:ascii="Tahoma" w:hAnsi="Tahoma"/>
      <w:sz w:val="16"/>
      <w:szCs w:val="22"/>
    </w:rPr>
  </w:style>
  <w:style w:type="table" w:customStyle="1" w:styleId="TableGrid1">
    <w:name w:val="Table Grid1"/>
    <w:basedOn w:val="TableNormal"/>
    <w:next w:val="TableGrid"/>
    <w:rsid w:val="00A14591"/>
    <w:pPr>
      <w:spacing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16CA6"/>
    <w:pPr>
      <w:spacing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kast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zambito@coze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nase@coze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oover@paoca.org" TargetMode="External"/><Relationship Id="rId10" Type="http://schemas.openxmlformats.org/officeDocument/2006/relationships/hyperlink" Target="mailto:sharonhoward.frieri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b@kkacpas.com" TargetMode="External"/><Relationship Id="rId14" Type="http://schemas.openxmlformats.org/officeDocument/2006/relationships/hyperlink" Target="mailto:egannon@pa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10C6A-B9BD-4F49-AFD1-1C6B72DB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2556</CharactersWithSpaces>
  <SharedDoc>false</SharedDoc>
  <HLinks>
    <vt:vector size="144" baseType="variant">
      <vt:variant>
        <vt:i4>5308460</vt:i4>
      </vt:variant>
      <vt:variant>
        <vt:i4>69</vt:i4>
      </vt:variant>
      <vt:variant>
        <vt:i4>0</vt:i4>
      </vt:variant>
      <vt:variant>
        <vt:i4>5</vt:i4>
      </vt:variant>
      <vt:variant>
        <vt:lpwstr>mailto:Sarahhanle3@gmail.com</vt:lpwstr>
      </vt:variant>
      <vt:variant>
        <vt:lpwstr/>
      </vt:variant>
      <vt:variant>
        <vt:i4>1179705</vt:i4>
      </vt:variant>
      <vt:variant>
        <vt:i4>66</vt:i4>
      </vt:variant>
      <vt:variant>
        <vt:i4>0</vt:i4>
      </vt:variant>
      <vt:variant>
        <vt:i4>5</vt:i4>
      </vt:variant>
      <vt:variant>
        <vt:lpwstr>mailto:applehugger@gmail.com</vt:lpwstr>
      </vt:variant>
      <vt:variant>
        <vt:lpwstr/>
      </vt:variant>
      <vt:variant>
        <vt:i4>7667804</vt:i4>
      </vt:variant>
      <vt:variant>
        <vt:i4>63</vt:i4>
      </vt:variant>
      <vt:variant>
        <vt:i4>0</vt:i4>
      </vt:variant>
      <vt:variant>
        <vt:i4>5</vt:i4>
      </vt:variant>
      <vt:variant>
        <vt:lpwstr>mailto:jnase@cozen.com</vt:lpwstr>
      </vt:variant>
      <vt:variant>
        <vt:lpwstr/>
      </vt:variant>
      <vt:variant>
        <vt:i4>7995471</vt:i4>
      </vt:variant>
      <vt:variant>
        <vt:i4>60</vt:i4>
      </vt:variant>
      <vt:variant>
        <vt:i4>0</vt:i4>
      </vt:variant>
      <vt:variant>
        <vt:i4>5</vt:i4>
      </vt:variant>
      <vt:variant>
        <vt:lpwstr>mailto:dzambito@cozen.com</vt:lpwstr>
      </vt:variant>
      <vt:variant>
        <vt:lpwstr/>
      </vt:variant>
      <vt:variant>
        <vt:i4>5505073</vt:i4>
      </vt:variant>
      <vt:variant>
        <vt:i4>57</vt:i4>
      </vt:variant>
      <vt:variant>
        <vt:i4>0</vt:i4>
      </vt:variant>
      <vt:variant>
        <vt:i4>5</vt:i4>
      </vt:variant>
      <vt:variant>
        <vt:lpwstr>mailto:John.j.mcnutt.civ@mail.mil</vt:lpwstr>
      </vt:variant>
      <vt:variant>
        <vt:lpwstr/>
      </vt:variant>
      <vt:variant>
        <vt:i4>196721</vt:i4>
      </vt:variant>
      <vt:variant>
        <vt:i4>54</vt:i4>
      </vt:variant>
      <vt:variant>
        <vt:i4>0</vt:i4>
      </vt:variant>
      <vt:variant>
        <vt:i4>5</vt:i4>
      </vt:variant>
      <vt:variant>
        <vt:lpwstr>mailto:Martha.a.verbonitz.civ@mail.mil</vt:lpwstr>
      </vt:variant>
      <vt:variant>
        <vt:lpwstr/>
      </vt:variant>
      <vt:variant>
        <vt:i4>3473428</vt:i4>
      </vt:variant>
      <vt:variant>
        <vt:i4>51</vt:i4>
      </vt:variant>
      <vt:variant>
        <vt:i4>0</vt:i4>
      </vt:variant>
      <vt:variant>
        <vt:i4>5</vt:i4>
      </vt:variant>
      <vt:variant>
        <vt:lpwstr>mailto:bnaum@spilmanlaw.com</vt:lpwstr>
      </vt:variant>
      <vt:variant>
        <vt:lpwstr/>
      </vt:variant>
      <vt:variant>
        <vt:i4>4587647</vt:i4>
      </vt:variant>
      <vt:variant>
        <vt:i4>48</vt:i4>
      </vt:variant>
      <vt:variant>
        <vt:i4>0</vt:i4>
      </vt:variant>
      <vt:variant>
        <vt:i4>5</vt:i4>
      </vt:variant>
      <vt:variant>
        <vt:lpwstr>mailto:dwilliamson@spilmanlaw.com</vt:lpwstr>
      </vt:variant>
      <vt:variant>
        <vt:lpwstr/>
      </vt:variant>
      <vt:variant>
        <vt:i4>6946880</vt:i4>
      </vt:variant>
      <vt:variant>
        <vt:i4>45</vt:i4>
      </vt:variant>
      <vt:variant>
        <vt:i4>0</vt:i4>
      </vt:variant>
      <vt:variant>
        <vt:i4>5</vt:i4>
      </vt:variant>
      <vt:variant>
        <vt:lpwstr>mailto:kmarsilio@eckertseamans.com</vt:lpwstr>
      </vt:variant>
      <vt:variant>
        <vt:lpwstr/>
      </vt:variant>
      <vt:variant>
        <vt:i4>852013</vt:i4>
      </vt:variant>
      <vt:variant>
        <vt:i4>42</vt:i4>
      </vt:variant>
      <vt:variant>
        <vt:i4>0</vt:i4>
      </vt:variant>
      <vt:variant>
        <vt:i4>5</vt:i4>
      </vt:variant>
      <vt:variant>
        <vt:lpwstr>mailto:cshultz@eckertseamans.com</vt:lpwstr>
      </vt:variant>
      <vt:variant>
        <vt:lpwstr/>
      </vt:variant>
      <vt:variant>
        <vt:i4>1966126</vt:i4>
      </vt:variant>
      <vt:variant>
        <vt:i4>39</vt:i4>
      </vt:variant>
      <vt:variant>
        <vt:i4>0</vt:i4>
      </vt:variant>
      <vt:variant>
        <vt:i4>5</vt:i4>
      </vt:variant>
      <vt:variant>
        <vt:lpwstr>mailto:dclearfield@eckertseamans.com</vt:lpwstr>
      </vt:variant>
      <vt:variant>
        <vt:lpwstr/>
      </vt:variant>
      <vt:variant>
        <vt:i4>7864411</vt:i4>
      </vt:variant>
      <vt:variant>
        <vt:i4>36</vt:i4>
      </vt:variant>
      <vt:variant>
        <vt:i4>0</vt:i4>
      </vt:variant>
      <vt:variant>
        <vt:i4>5</vt:i4>
      </vt:variant>
      <vt:variant>
        <vt:lpwstr>mailto:jlvullo@bvrrlaw.com</vt:lpwstr>
      </vt:variant>
      <vt:variant>
        <vt:lpwstr/>
      </vt:variant>
      <vt:variant>
        <vt:i4>4456570</vt:i4>
      </vt:variant>
      <vt:variant>
        <vt:i4>33</vt:i4>
      </vt:variant>
      <vt:variant>
        <vt:i4>0</vt:i4>
      </vt:variant>
      <vt:variant>
        <vt:i4>5</vt:i4>
      </vt:variant>
      <vt:variant>
        <vt:lpwstr>mailto:pulp@palegalaid.net</vt:lpwstr>
      </vt:variant>
      <vt:variant>
        <vt:lpwstr/>
      </vt:variant>
      <vt:variant>
        <vt:i4>2818058</vt:i4>
      </vt:variant>
      <vt:variant>
        <vt:i4>30</vt:i4>
      </vt:variant>
      <vt:variant>
        <vt:i4>0</vt:i4>
      </vt:variant>
      <vt:variant>
        <vt:i4>5</vt:i4>
      </vt:variant>
      <vt:variant>
        <vt:lpwstr>mailto:sgray@pa.gov</vt:lpwstr>
      </vt:variant>
      <vt:variant>
        <vt:lpwstr/>
      </vt:variant>
      <vt:variant>
        <vt:i4>6881354</vt:i4>
      </vt:variant>
      <vt:variant>
        <vt:i4>27</vt:i4>
      </vt:variant>
      <vt:variant>
        <vt:i4>0</vt:i4>
      </vt:variant>
      <vt:variant>
        <vt:i4>5</vt:i4>
      </vt:variant>
      <vt:variant>
        <vt:lpwstr>mailto:OCAUGIGAS2020@paoca.org</vt:lpwstr>
      </vt:variant>
      <vt:variant>
        <vt:lpwstr/>
      </vt:variant>
      <vt:variant>
        <vt:i4>5767272</vt:i4>
      </vt:variant>
      <vt:variant>
        <vt:i4>24</vt:i4>
      </vt:variant>
      <vt:variant>
        <vt:i4>0</vt:i4>
      </vt:variant>
      <vt:variant>
        <vt:i4>5</vt:i4>
      </vt:variant>
      <vt:variant>
        <vt:lpwstr>mailto:sgranger@pa.gov</vt:lpwstr>
      </vt:variant>
      <vt:variant>
        <vt:lpwstr/>
      </vt:variant>
      <vt:variant>
        <vt:i4>2162714</vt:i4>
      </vt:variant>
      <vt:variant>
        <vt:i4>21</vt:i4>
      </vt:variant>
      <vt:variant>
        <vt:i4>0</vt:i4>
      </vt:variant>
      <vt:variant>
        <vt:i4>5</vt:i4>
      </vt:variant>
      <vt:variant>
        <vt:lpwstr>mailto:glent@postschell.com</vt:lpwstr>
      </vt:variant>
      <vt:variant>
        <vt:lpwstr/>
      </vt:variant>
      <vt:variant>
        <vt:i4>2359307</vt:i4>
      </vt:variant>
      <vt:variant>
        <vt:i4>18</vt:i4>
      </vt:variant>
      <vt:variant>
        <vt:i4>0</vt:i4>
      </vt:variant>
      <vt:variant>
        <vt:i4>5</vt:i4>
      </vt:variant>
      <vt:variant>
        <vt:lpwstr>mailto:dryan@postschell.com</vt:lpwstr>
      </vt:variant>
      <vt:variant>
        <vt:lpwstr/>
      </vt:variant>
      <vt:variant>
        <vt:i4>4456575</vt:i4>
      </vt:variant>
      <vt:variant>
        <vt:i4>15</vt:i4>
      </vt:variant>
      <vt:variant>
        <vt:i4>0</vt:i4>
      </vt:variant>
      <vt:variant>
        <vt:i4>5</vt:i4>
      </vt:variant>
      <vt:variant>
        <vt:lpwstr>mailto:jrogers@postschell.com</vt:lpwstr>
      </vt:variant>
      <vt:variant>
        <vt:lpwstr/>
      </vt:variant>
      <vt:variant>
        <vt:i4>5111917</vt:i4>
      </vt:variant>
      <vt:variant>
        <vt:i4>12</vt:i4>
      </vt:variant>
      <vt:variant>
        <vt:i4>0</vt:i4>
      </vt:variant>
      <vt:variant>
        <vt:i4>5</vt:i4>
      </vt:variant>
      <vt:variant>
        <vt:lpwstr>mailto:mhassell@postschell.com</vt:lpwstr>
      </vt:variant>
      <vt:variant>
        <vt:lpwstr/>
      </vt:variant>
      <vt:variant>
        <vt:i4>3473430</vt:i4>
      </vt:variant>
      <vt:variant>
        <vt:i4>9</vt:i4>
      </vt:variant>
      <vt:variant>
        <vt:i4>0</vt:i4>
      </vt:variant>
      <vt:variant>
        <vt:i4>5</vt:i4>
      </vt:variant>
      <vt:variant>
        <vt:lpwstr>mailto:dmacgregor@postschell.com</vt:lpwstr>
      </vt:variant>
      <vt:variant>
        <vt:lpwstr/>
      </vt:variant>
      <vt:variant>
        <vt:i4>65578</vt:i4>
      </vt:variant>
      <vt:variant>
        <vt:i4>6</vt:i4>
      </vt:variant>
      <vt:variant>
        <vt:i4>0</vt:i4>
      </vt:variant>
      <vt:variant>
        <vt:i4>5</vt:i4>
      </vt:variant>
      <vt:variant>
        <vt:lpwstr>mailto:jouenned@ugicorp.com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mailto:swerlingm@ugicorp.com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mailto:murphyke@ugicorp.com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PUC</dc:creator>
  <cp:keywords/>
  <cp:lastModifiedBy>Miskanic, Nicholas</cp:lastModifiedBy>
  <cp:revision>2</cp:revision>
  <cp:lastPrinted>2023-07-19T14:19:00Z</cp:lastPrinted>
  <dcterms:created xsi:type="dcterms:W3CDTF">2023-07-19T15:17:00Z</dcterms:created>
  <dcterms:modified xsi:type="dcterms:W3CDTF">2023-07-19T15:17:00Z</dcterms:modified>
</cp:coreProperties>
</file>