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353A7CA4" w:rsidR="00355324" w:rsidRPr="00BB0668" w:rsidRDefault="00586911" w:rsidP="00355324">
      <w:pPr>
        <w:pStyle w:val="Heading1"/>
        <w:ind w:right="-90"/>
        <w:jc w:val="center"/>
        <w:rPr>
          <w:rFonts w:ascii="Arial" w:hAnsi="Arial" w:cs="Arial"/>
          <w:color w:val="000000"/>
          <w:szCs w:val="24"/>
        </w:rPr>
      </w:pPr>
      <w:r>
        <w:rPr>
          <w:rFonts w:ascii="Arial" w:hAnsi="Arial" w:cs="Arial"/>
          <w:color w:val="000000"/>
          <w:szCs w:val="24"/>
        </w:rPr>
        <w:t>Ju</w:t>
      </w:r>
      <w:r w:rsidR="005009DD">
        <w:rPr>
          <w:rFonts w:ascii="Arial" w:hAnsi="Arial" w:cs="Arial"/>
          <w:color w:val="000000"/>
          <w:szCs w:val="24"/>
        </w:rPr>
        <w:t>ly</w:t>
      </w:r>
      <w:r w:rsidR="00355324">
        <w:rPr>
          <w:rFonts w:ascii="Arial" w:hAnsi="Arial" w:cs="Arial"/>
          <w:color w:val="000000"/>
          <w:szCs w:val="24"/>
        </w:rPr>
        <w:t xml:space="preserve"> </w:t>
      </w:r>
      <w:r w:rsidR="00102B21">
        <w:rPr>
          <w:rFonts w:ascii="Arial" w:hAnsi="Arial" w:cs="Arial"/>
          <w:color w:val="000000"/>
          <w:szCs w:val="24"/>
        </w:rPr>
        <w:t>26</w:t>
      </w:r>
      <w:r w:rsidR="00355324">
        <w:rPr>
          <w:rFonts w:ascii="Arial" w:hAnsi="Arial" w:cs="Arial"/>
          <w:color w:val="000000"/>
          <w:szCs w:val="24"/>
        </w:rPr>
        <w:t>, 202</w:t>
      </w:r>
      <w:r w:rsidR="00102B21">
        <w:rPr>
          <w:rFonts w:ascii="Arial" w:hAnsi="Arial" w:cs="Arial"/>
          <w:color w:val="000000"/>
          <w:szCs w:val="24"/>
        </w:rPr>
        <w:t>3</w:t>
      </w:r>
    </w:p>
    <w:p w14:paraId="66B54656" w14:textId="541BE100"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102B21" w:rsidRPr="00102B21">
        <w:rPr>
          <w:rFonts w:ascii="Arial" w:hAnsi="Arial" w:cs="Arial"/>
          <w:noProof/>
          <w:sz w:val="24"/>
          <w:szCs w:val="24"/>
        </w:rPr>
        <w:t>A-2014-2433775</w:t>
      </w:r>
    </w:p>
    <w:p w14:paraId="53583C50" w14:textId="3521755B"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102B21" w:rsidRPr="00102B21">
        <w:rPr>
          <w:rFonts w:ascii="Arial" w:hAnsi="Arial" w:cs="Arial"/>
          <w:noProof/>
          <w:sz w:val="24"/>
          <w:szCs w:val="24"/>
        </w:rPr>
        <w:t>1116723</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1C77F496" w:rsidR="00355324" w:rsidRPr="006878DE" w:rsidRDefault="00102B21" w:rsidP="00355324">
      <w:pPr>
        <w:outlineLvl w:val="0"/>
        <w:rPr>
          <w:rFonts w:ascii="Arial" w:hAnsi="Arial" w:cs="Arial"/>
          <w:noProof/>
          <w:sz w:val="24"/>
          <w:szCs w:val="24"/>
          <w:highlight w:val="yellow"/>
        </w:rPr>
      </w:pPr>
      <w:r w:rsidRPr="00102B21">
        <w:rPr>
          <w:rFonts w:ascii="Arial" w:hAnsi="Arial" w:cs="Arial"/>
          <w:noProof/>
          <w:sz w:val="24"/>
          <w:szCs w:val="24"/>
        </w:rPr>
        <w:t>TAMMY MAULE</w:t>
      </w:r>
    </w:p>
    <w:p w14:paraId="7E494CA7" w14:textId="75429ABF" w:rsidR="00355324" w:rsidRPr="006878DE" w:rsidRDefault="00102B21" w:rsidP="00355324">
      <w:pPr>
        <w:outlineLvl w:val="0"/>
        <w:rPr>
          <w:rFonts w:ascii="Arial" w:hAnsi="Arial" w:cs="Arial"/>
          <w:sz w:val="24"/>
          <w:szCs w:val="24"/>
          <w:highlight w:val="yellow"/>
        </w:rPr>
      </w:pPr>
      <w:r w:rsidRPr="00102B21">
        <w:rPr>
          <w:rFonts w:ascii="Arial" w:hAnsi="Arial" w:cs="Arial"/>
          <w:noProof/>
          <w:sz w:val="24"/>
          <w:szCs w:val="24"/>
        </w:rPr>
        <w:t>ENERGO POWER &amp; GAS LLC</w:t>
      </w:r>
    </w:p>
    <w:p w14:paraId="5D0EA9B0" w14:textId="1C28E997" w:rsidR="00355324" w:rsidRDefault="00102B21" w:rsidP="00355324">
      <w:pPr>
        <w:outlineLvl w:val="0"/>
        <w:rPr>
          <w:rFonts w:ascii="Arial" w:hAnsi="Arial" w:cs="Arial"/>
          <w:sz w:val="24"/>
          <w:szCs w:val="24"/>
        </w:rPr>
      </w:pPr>
      <w:r w:rsidRPr="00102B21">
        <w:rPr>
          <w:rFonts w:ascii="Arial" w:hAnsi="Arial" w:cs="Arial"/>
          <w:noProof/>
          <w:sz w:val="24"/>
          <w:szCs w:val="24"/>
        </w:rPr>
        <w:t>regulatory@</w:t>
      </w:r>
      <w:r w:rsidR="008E710E">
        <w:rPr>
          <w:rFonts w:ascii="Arial" w:hAnsi="Arial" w:cs="Arial"/>
          <w:noProof/>
          <w:sz w:val="24"/>
          <w:szCs w:val="24"/>
        </w:rPr>
        <w:t>energo</w:t>
      </w:r>
      <w:r w:rsidRPr="00102B21">
        <w:rPr>
          <w:rFonts w:ascii="Arial" w:hAnsi="Arial" w:cs="Arial"/>
          <w:noProof/>
          <w:sz w:val="24"/>
          <w:szCs w:val="24"/>
        </w:rPr>
        <w:t>.com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770E9CDE"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102B21" w:rsidRPr="00102B21">
        <w:rPr>
          <w:rFonts w:ascii="Arial" w:hAnsi="Arial" w:cs="Arial"/>
          <w:noProof/>
          <w:sz w:val="24"/>
          <w:szCs w:val="24"/>
        </w:rPr>
        <w:t>October 23, 2014</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6467B0">
        <w:rPr>
          <w:rFonts w:ascii="Arial" w:hAnsi="Arial" w:cs="Arial"/>
          <w:sz w:val="24"/>
          <w:szCs w:val="24"/>
        </w:rPr>
        <w:t xml:space="preserve">on </w:t>
      </w:r>
      <w:r w:rsidR="006467B0" w:rsidRPr="006467B0">
        <w:rPr>
          <w:rFonts w:ascii="Arial" w:hAnsi="Arial" w:cs="Arial"/>
          <w:noProof/>
          <w:sz w:val="24"/>
          <w:szCs w:val="24"/>
        </w:rPr>
        <w:t>October</w:t>
      </w:r>
      <w:r w:rsidRPr="006467B0">
        <w:rPr>
          <w:rFonts w:ascii="Arial" w:hAnsi="Arial" w:cs="Arial"/>
          <w:noProof/>
          <w:sz w:val="24"/>
          <w:szCs w:val="24"/>
        </w:rPr>
        <w:t xml:space="preserve"> </w:t>
      </w:r>
      <w:r w:rsidR="006467B0" w:rsidRPr="006467B0">
        <w:rPr>
          <w:rFonts w:ascii="Arial" w:hAnsi="Arial" w:cs="Arial"/>
          <w:noProof/>
          <w:sz w:val="24"/>
          <w:szCs w:val="24"/>
        </w:rPr>
        <w:t>11</w:t>
      </w:r>
      <w:r w:rsidRPr="006467B0">
        <w:rPr>
          <w:rFonts w:ascii="Arial" w:hAnsi="Arial" w:cs="Arial"/>
          <w:noProof/>
          <w:sz w:val="24"/>
          <w:szCs w:val="24"/>
        </w:rPr>
        <w:t xml:space="preserve">, </w:t>
      </w:r>
      <w:r w:rsidR="006467B0" w:rsidRPr="006467B0">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0CFC4562"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6467B0">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02B21"/>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EBD"/>
    <w:rsid w:val="00586911"/>
    <w:rsid w:val="005E25C5"/>
    <w:rsid w:val="00602685"/>
    <w:rsid w:val="006439A8"/>
    <w:rsid w:val="006467B0"/>
    <w:rsid w:val="006755C0"/>
    <w:rsid w:val="00685561"/>
    <w:rsid w:val="00704597"/>
    <w:rsid w:val="0071154F"/>
    <w:rsid w:val="0071271A"/>
    <w:rsid w:val="00717C2B"/>
    <w:rsid w:val="007617B1"/>
    <w:rsid w:val="00794CF5"/>
    <w:rsid w:val="007A69A2"/>
    <w:rsid w:val="007C085F"/>
    <w:rsid w:val="007F7263"/>
    <w:rsid w:val="0081537D"/>
    <w:rsid w:val="008750DB"/>
    <w:rsid w:val="0088179E"/>
    <w:rsid w:val="008B556F"/>
    <w:rsid w:val="008E710E"/>
    <w:rsid w:val="00900881"/>
    <w:rsid w:val="00934FA1"/>
    <w:rsid w:val="00937AC0"/>
    <w:rsid w:val="009833D1"/>
    <w:rsid w:val="009A2860"/>
    <w:rsid w:val="009B23D8"/>
    <w:rsid w:val="009B46B3"/>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662</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39</cp:revision>
  <cp:lastPrinted>2018-09-26T14:32:00Z</cp:lastPrinted>
  <dcterms:created xsi:type="dcterms:W3CDTF">2023-07-26T14:36:00Z</dcterms:created>
  <dcterms:modified xsi:type="dcterms:W3CDTF">2023-07-26T14:40:00Z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