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IN REPLY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B52D0B" w:rsidRDefault="00076163" w:rsidP="00F700D3">
      <w:pPr>
        <w:rPr>
          <w:rFonts w:ascii="Arial" w:hAnsi="Arial" w:cs="Arial"/>
          <w:sz w:val="22"/>
          <w:szCs w:val="22"/>
        </w:rPr>
      </w:pPr>
    </w:p>
    <w:p w14:paraId="08E65087" w14:textId="4E947127" w:rsidR="0029739A" w:rsidRPr="00110BE1" w:rsidRDefault="00110BE1" w:rsidP="00AC3647">
      <w:pPr>
        <w:jc w:val="center"/>
        <w:rPr>
          <w:rFonts w:ascii="Arial" w:hAnsi="Arial" w:cs="Arial"/>
          <w:sz w:val="22"/>
          <w:szCs w:val="22"/>
        </w:rPr>
      </w:pPr>
      <w:r>
        <w:rPr>
          <w:rFonts w:ascii="Arial" w:hAnsi="Arial" w:cs="Arial"/>
          <w:sz w:val="22"/>
          <w:szCs w:val="22"/>
        </w:rPr>
        <w:t>July 24</w:t>
      </w:r>
      <w:r w:rsidR="00076163" w:rsidRPr="00110BE1">
        <w:rPr>
          <w:rFonts w:ascii="Arial" w:hAnsi="Arial" w:cs="Arial"/>
          <w:sz w:val="22"/>
          <w:szCs w:val="22"/>
        </w:rPr>
        <w:t>, 202</w:t>
      </w:r>
      <w:r w:rsidR="00214DAE" w:rsidRPr="00110BE1">
        <w:rPr>
          <w:rFonts w:ascii="Arial" w:hAnsi="Arial" w:cs="Arial"/>
          <w:sz w:val="22"/>
          <w:szCs w:val="22"/>
        </w:rPr>
        <w:t>3</w:t>
      </w:r>
    </w:p>
    <w:p w14:paraId="4AA3E905" w14:textId="57ACECCD" w:rsidR="000331DD" w:rsidRPr="00110BE1" w:rsidRDefault="000331DD" w:rsidP="000331DD">
      <w:pPr>
        <w:jc w:val="center"/>
        <w:rPr>
          <w:rFonts w:ascii="Arial" w:hAnsi="Arial" w:cs="Arial"/>
          <w:sz w:val="22"/>
          <w:szCs w:val="22"/>
        </w:rPr>
      </w:pPr>
    </w:p>
    <w:p w14:paraId="7702AAC5" w14:textId="77777777" w:rsidR="005D4178" w:rsidRPr="00110BE1" w:rsidRDefault="002F54C5" w:rsidP="005D4178">
      <w:pPr>
        <w:rPr>
          <w:rFonts w:ascii="Arial" w:hAnsi="Arial" w:cs="Arial"/>
          <w:sz w:val="22"/>
          <w:szCs w:val="22"/>
        </w:rPr>
      </w:pPr>
      <w:r w:rsidRPr="00110BE1">
        <w:rPr>
          <w:rFonts w:ascii="Arial" w:hAnsi="Arial" w:cs="Arial"/>
          <w:sz w:val="22"/>
          <w:szCs w:val="22"/>
        </w:rPr>
        <w:br/>
      </w:r>
      <w:r w:rsidR="005D4178" w:rsidRPr="00110BE1">
        <w:rPr>
          <w:rFonts w:ascii="Arial" w:hAnsi="Arial" w:cs="Arial"/>
          <w:sz w:val="22"/>
          <w:szCs w:val="22"/>
        </w:rPr>
        <w:t xml:space="preserve">EMILY CLAGETT OFFICE ADMINISTRATOR </w:t>
      </w:r>
    </w:p>
    <w:p w14:paraId="3C5E4BE4" w14:textId="77777777" w:rsidR="005D4178" w:rsidRPr="00110BE1" w:rsidRDefault="005D4178" w:rsidP="005D4178">
      <w:pPr>
        <w:rPr>
          <w:rFonts w:ascii="Arial" w:hAnsi="Arial" w:cs="Arial"/>
          <w:sz w:val="22"/>
          <w:szCs w:val="22"/>
        </w:rPr>
      </w:pPr>
      <w:r w:rsidRPr="00110BE1">
        <w:rPr>
          <w:rFonts w:ascii="Arial" w:hAnsi="Arial" w:cs="Arial"/>
          <w:sz w:val="22"/>
          <w:szCs w:val="22"/>
        </w:rPr>
        <w:t>ELECTRIC ADVISORS, INC</w:t>
      </w:r>
    </w:p>
    <w:p w14:paraId="08923B47" w14:textId="77777777" w:rsidR="005D4178" w:rsidRPr="00110BE1" w:rsidRDefault="005D4178" w:rsidP="005D4178">
      <w:pPr>
        <w:rPr>
          <w:rFonts w:ascii="Arial" w:hAnsi="Arial" w:cs="Arial"/>
          <w:sz w:val="22"/>
          <w:szCs w:val="22"/>
        </w:rPr>
      </w:pPr>
      <w:r w:rsidRPr="00110BE1">
        <w:rPr>
          <w:rFonts w:ascii="Arial" w:hAnsi="Arial" w:cs="Arial"/>
          <w:sz w:val="22"/>
          <w:szCs w:val="22"/>
        </w:rPr>
        <w:t xml:space="preserve">5272 RIVER ROAD, SUITE 440 </w:t>
      </w:r>
    </w:p>
    <w:p w14:paraId="6CF8D746" w14:textId="77777777" w:rsidR="005D4178" w:rsidRPr="00110BE1" w:rsidRDefault="005D4178" w:rsidP="005D4178">
      <w:pPr>
        <w:rPr>
          <w:rFonts w:ascii="Arial" w:hAnsi="Arial" w:cs="Arial"/>
          <w:sz w:val="22"/>
          <w:szCs w:val="22"/>
        </w:rPr>
      </w:pPr>
      <w:r w:rsidRPr="00110BE1">
        <w:rPr>
          <w:rFonts w:ascii="Arial" w:hAnsi="Arial" w:cs="Arial"/>
          <w:sz w:val="22"/>
          <w:szCs w:val="22"/>
        </w:rPr>
        <w:t>BETHESDA, MD 20816</w:t>
      </w:r>
    </w:p>
    <w:p w14:paraId="21679962" w14:textId="77777777" w:rsidR="005D4178" w:rsidRPr="00110BE1" w:rsidRDefault="005D4178" w:rsidP="005D4178">
      <w:pPr>
        <w:rPr>
          <w:rFonts w:ascii="Arial" w:hAnsi="Arial" w:cs="Arial"/>
          <w:sz w:val="22"/>
          <w:szCs w:val="22"/>
        </w:rPr>
      </w:pPr>
      <w:r w:rsidRPr="00110BE1">
        <w:rPr>
          <w:rFonts w:ascii="Arial" w:hAnsi="Arial" w:cs="Arial"/>
          <w:sz w:val="22"/>
          <w:szCs w:val="22"/>
        </w:rPr>
        <w:t xml:space="preserve">E-mail: </w:t>
      </w:r>
      <w:hyperlink r:id="rId8" w:history="1">
        <w:r w:rsidRPr="00110BE1">
          <w:rPr>
            <w:rStyle w:val="Hyperlink"/>
            <w:rFonts w:ascii="Arial" w:hAnsi="Arial" w:cs="Arial"/>
            <w:sz w:val="22"/>
            <w:szCs w:val="22"/>
          </w:rPr>
          <w:t>emily.clagett@electricadvisors.com</w:t>
        </w:r>
      </w:hyperlink>
    </w:p>
    <w:p w14:paraId="1E740F4F" w14:textId="77777777" w:rsidR="005D4178" w:rsidRPr="00110BE1" w:rsidRDefault="005D4178" w:rsidP="005D4178">
      <w:pPr>
        <w:rPr>
          <w:rFonts w:ascii="Arial" w:hAnsi="Arial" w:cs="Arial"/>
          <w:sz w:val="22"/>
          <w:szCs w:val="22"/>
        </w:rPr>
      </w:pPr>
    </w:p>
    <w:p w14:paraId="492DFED3" w14:textId="77777777" w:rsidR="00110BE1" w:rsidRPr="00110BE1" w:rsidRDefault="00110BE1" w:rsidP="005D4178">
      <w:pPr>
        <w:rPr>
          <w:rFonts w:ascii="Arial" w:hAnsi="Arial" w:cs="Arial"/>
          <w:sz w:val="22"/>
          <w:szCs w:val="22"/>
        </w:rPr>
      </w:pPr>
    </w:p>
    <w:p w14:paraId="00048D17" w14:textId="77777777" w:rsidR="00110BE1" w:rsidRPr="00110BE1" w:rsidRDefault="00110BE1" w:rsidP="005D4178">
      <w:pPr>
        <w:rPr>
          <w:rFonts w:ascii="Arial" w:hAnsi="Arial" w:cs="Arial"/>
          <w:sz w:val="22"/>
          <w:szCs w:val="22"/>
        </w:rPr>
      </w:pPr>
    </w:p>
    <w:p w14:paraId="657C00D8" w14:textId="0495C072" w:rsidR="005D4178" w:rsidRPr="00110BE1" w:rsidRDefault="005D4178" w:rsidP="005D4178">
      <w:pPr>
        <w:rPr>
          <w:rFonts w:ascii="Arial" w:hAnsi="Arial" w:cs="Arial"/>
          <w:sz w:val="22"/>
          <w:szCs w:val="22"/>
        </w:rPr>
      </w:pPr>
      <w:r w:rsidRPr="00110BE1">
        <w:rPr>
          <w:rFonts w:ascii="Arial" w:hAnsi="Arial" w:cs="Arial"/>
          <w:sz w:val="22"/>
          <w:szCs w:val="22"/>
        </w:rPr>
        <w:t xml:space="preserve">Dear Ms. </w:t>
      </w:r>
      <w:proofErr w:type="spellStart"/>
      <w:r w:rsidRPr="00110BE1">
        <w:rPr>
          <w:rFonts w:ascii="Arial" w:hAnsi="Arial" w:cs="Arial"/>
          <w:sz w:val="22"/>
          <w:szCs w:val="22"/>
        </w:rPr>
        <w:t>Clagett</w:t>
      </w:r>
      <w:proofErr w:type="spellEnd"/>
      <w:r w:rsidRPr="00110BE1">
        <w:rPr>
          <w:rFonts w:ascii="Arial" w:hAnsi="Arial" w:cs="Arial"/>
          <w:sz w:val="22"/>
          <w:szCs w:val="22"/>
        </w:rPr>
        <w:t>:</w:t>
      </w:r>
    </w:p>
    <w:p w14:paraId="0221CE4D" w14:textId="77777777" w:rsidR="005D4178" w:rsidRPr="00110BE1" w:rsidRDefault="005D4178" w:rsidP="005D4178">
      <w:pPr>
        <w:rPr>
          <w:rFonts w:ascii="Arial" w:hAnsi="Arial" w:cs="Arial"/>
          <w:sz w:val="22"/>
          <w:szCs w:val="22"/>
        </w:rPr>
      </w:pPr>
    </w:p>
    <w:p w14:paraId="544C92C1" w14:textId="53811B78" w:rsidR="00110BE1" w:rsidRPr="00110BE1" w:rsidRDefault="0007037E" w:rsidP="00110BE1">
      <w:pPr>
        <w:jc w:val="both"/>
        <w:rPr>
          <w:rFonts w:ascii="Arial" w:hAnsi="Arial" w:cs="Arial"/>
          <w:sz w:val="22"/>
          <w:szCs w:val="22"/>
        </w:rPr>
      </w:pPr>
      <w:r w:rsidRPr="00110BE1">
        <w:rPr>
          <w:rFonts w:ascii="Arial" w:hAnsi="Arial" w:cs="Arial"/>
          <w:sz w:val="22"/>
          <w:szCs w:val="22"/>
        </w:rPr>
        <w:t xml:space="preserve">                 </w:t>
      </w:r>
      <w:r w:rsidR="00D1557A" w:rsidRPr="00110BE1">
        <w:rPr>
          <w:rFonts w:ascii="Arial" w:hAnsi="Arial" w:cs="Arial"/>
          <w:sz w:val="22"/>
          <w:szCs w:val="22"/>
        </w:rPr>
        <w:t>On July</w:t>
      </w:r>
      <w:r w:rsidR="00110BE1" w:rsidRPr="00110BE1">
        <w:rPr>
          <w:rFonts w:ascii="Arial" w:hAnsi="Arial" w:cs="Arial"/>
          <w:sz w:val="22"/>
          <w:szCs w:val="22"/>
        </w:rPr>
        <w:t xml:space="preserve"> 24 ,2023, the Commission received your E-filed NGS Application of Electric Advisors, Inc. This is to inform you that the </w:t>
      </w:r>
      <w:r w:rsidR="00D1557A" w:rsidRPr="00110BE1">
        <w:rPr>
          <w:rFonts w:ascii="Arial" w:hAnsi="Arial" w:cs="Arial"/>
          <w:sz w:val="22"/>
          <w:szCs w:val="22"/>
        </w:rPr>
        <w:t>filing is</w:t>
      </w:r>
      <w:r w:rsidR="00110BE1" w:rsidRPr="00110BE1">
        <w:rPr>
          <w:rFonts w:ascii="Arial" w:hAnsi="Arial" w:cs="Arial"/>
          <w:sz w:val="22"/>
          <w:szCs w:val="22"/>
        </w:rPr>
        <w:t xml:space="preserve"> missing the following items needed in order to accept it as a filing.</w:t>
      </w:r>
    </w:p>
    <w:p w14:paraId="18A6EA08" w14:textId="77777777" w:rsidR="00110BE1" w:rsidRPr="00110BE1" w:rsidRDefault="00110BE1" w:rsidP="00110BE1">
      <w:pPr>
        <w:rPr>
          <w:rFonts w:ascii="Calibri" w:hAnsi="Calibri" w:cs="Calibri"/>
          <w:sz w:val="22"/>
          <w:szCs w:val="22"/>
        </w:rPr>
      </w:pPr>
    </w:p>
    <w:p w14:paraId="566CE84E" w14:textId="4C3D8C74" w:rsidR="00110BE1" w:rsidRPr="00110BE1" w:rsidRDefault="00110BE1" w:rsidP="00110BE1">
      <w:pPr>
        <w:rPr>
          <w:rFonts w:ascii="Arial" w:hAnsi="Arial" w:cs="Arial"/>
          <w:b/>
          <w:bCs/>
          <w:sz w:val="22"/>
          <w:szCs w:val="22"/>
        </w:rPr>
      </w:pPr>
      <w:r w:rsidRPr="00110BE1">
        <w:rPr>
          <w:rFonts w:ascii="Arial" w:hAnsi="Arial" w:cs="Arial"/>
          <w:b/>
          <w:bCs/>
          <w:sz w:val="22"/>
          <w:szCs w:val="22"/>
        </w:rPr>
        <w:t xml:space="preserve">Appendix D Tax certification statement is </w:t>
      </w:r>
      <w:r w:rsidRPr="00110BE1">
        <w:rPr>
          <w:rFonts w:ascii="Arial" w:hAnsi="Arial" w:cs="Arial"/>
          <w:b/>
          <w:bCs/>
          <w:sz w:val="22"/>
          <w:szCs w:val="22"/>
        </w:rPr>
        <w:t>confidential,</w:t>
      </w:r>
      <w:r w:rsidRPr="00110BE1">
        <w:rPr>
          <w:rFonts w:ascii="Arial" w:hAnsi="Arial" w:cs="Arial"/>
          <w:b/>
          <w:bCs/>
          <w:sz w:val="22"/>
          <w:szCs w:val="22"/>
        </w:rPr>
        <w:t xml:space="preserve"> and it cannot e-filed. Please mail it to our office.</w:t>
      </w:r>
    </w:p>
    <w:p w14:paraId="02C9C016" w14:textId="5F61038D" w:rsidR="0007037E" w:rsidRPr="00110BE1" w:rsidRDefault="0007037E" w:rsidP="00110BE1">
      <w:pPr>
        <w:textAlignment w:val="center"/>
        <w:rPr>
          <w:rFonts w:ascii="Arial" w:hAnsi="Arial" w:cs="Arial"/>
          <w:sz w:val="22"/>
          <w:szCs w:val="22"/>
        </w:rPr>
      </w:pPr>
    </w:p>
    <w:p w14:paraId="0512806B" w14:textId="358272A7" w:rsidR="00010E24" w:rsidRPr="00110BE1" w:rsidRDefault="00010E24" w:rsidP="0007037E">
      <w:pPr>
        <w:spacing w:before="100" w:beforeAutospacing="1" w:after="100" w:afterAutospacing="1"/>
        <w:rPr>
          <w:rFonts w:ascii="Arial" w:hAnsi="Arial" w:cs="Arial"/>
          <w:sz w:val="22"/>
          <w:szCs w:val="22"/>
        </w:rPr>
      </w:pPr>
      <w:r w:rsidRPr="00110BE1">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3E90E115" w14:textId="31D54112" w:rsidR="000331DD" w:rsidRPr="00110BE1" w:rsidRDefault="000331DD" w:rsidP="00010E24">
      <w:pPr>
        <w:pStyle w:val="BodyText"/>
        <w:rPr>
          <w:rFonts w:ascii="Arial" w:hAnsi="Arial" w:cs="Arial"/>
          <w:sz w:val="22"/>
          <w:szCs w:val="22"/>
        </w:rPr>
      </w:pPr>
      <w:r w:rsidRPr="00110BE1">
        <w:rPr>
          <w:rFonts w:ascii="Arial" w:hAnsi="Arial" w:cs="Arial"/>
          <w:sz w:val="22"/>
          <w:szCs w:val="22"/>
        </w:rPr>
        <w:tab/>
        <w:t>Please return your items to the above listed address and address to the attention of the Office of the Secretary.</w:t>
      </w:r>
    </w:p>
    <w:p w14:paraId="5717AC0F" w14:textId="14FC8C38" w:rsidR="000331DD" w:rsidRPr="00110BE1" w:rsidRDefault="000331DD" w:rsidP="000331DD">
      <w:pPr>
        <w:spacing w:before="240"/>
        <w:ind w:right="900" w:firstLine="720"/>
        <w:rPr>
          <w:rFonts w:ascii="Arial" w:hAnsi="Arial" w:cs="Arial"/>
          <w:sz w:val="22"/>
          <w:szCs w:val="22"/>
        </w:rPr>
      </w:pPr>
      <w:r w:rsidRPr="00110BE1">
        <w:rPr>
          <w:rFonts w:ascii="Arial" w:hAnsi="Arial" w:cs="Arial"/>
          <w:sz w:val="22"/>
          <w:szCs w:val="22"/>
        </w:rPr>
        <w:t xml:space="preserve">If you have any question </w:t>
      </w:r>
      <w:r w:rsidR="00B52D0B" w:rsidRPr="00110BE1">
        <w:rPr>
          <w:rFonts w:ascii="Arial" w:hAnsi="Arial" w:cs="Arial"/>
          <w:sz w:val="22"/>
          <w:szCs w:val="22"/>
        </w:rPr>
        <w:t>in regard to</w:t>
      </w:r>
      <w:r w:rsidRPr="00110BE1">
        <w:rPr>
          <w:rFonts w:ascii="Arial" w:hAnsi="Arial" w:cs="Arial"/>
          <w:sz w:val="22"/>
          <w:szCs w:val="22"/>
        </w:rPr>
        <w:t xml:space="preserve"> this letter, please contact our bureau at (717) 772-7777. </w:t>
      </w:r>
    </w:p>
    <w:p w14:paraId="379BF731" w14:textId="77777777" w:rsidR="00E72CFD" w:rsidRPr="00110BE1" w:rsidRDefault="00E72CFD" w:rsidP="000331DD">
      <w:pPr>
        <w:spacing w:before="240"/>
        <w:ind w:right="900" w:firstLine="720"/>
        <w:rPr>
          <w:rFonts w:ascii="Arial" w:hAnsi="Arial" w:cs="Arial"/>
          <w:sz w:val="22"/>
          <w:szCs w:val="22"/>
        </w:rPr>
      </w:pPr>
    </w:p>
    <w:p w14:paraId="42309597" w14:textId="26CCC36B" w:rsidR="000331DD" w:rsidRPr="00110BE1" w:rsidRDefault="000331DD" w:rsidP="000331DD">
      <w:pPr>
        <w:ind w:firstLine="720"/>
        <w:rPr>
          <w:rFonts w:ascii="Arial" w:hAnsi="Arial" w:cs="Arial"/>
          <w:sz w:val="22"/>
          <w:szCs w:val="22"/>
        </w:rPr>
      </w:pPr>
      <w:r w:rsidRPr="00110BE1">
        <w:rPr>
          <w:rFonts w:ascii="Arial" w:hAnsi="Arial" w:cs="Arial"/>
          <w:noProof/>
          <w:sz w:val="22"/>
          <w:szCs w:val="22"/>
        </w:rPr>
        <w:drawing>
          <wp:anchor distT="0" distB="0" distL="114300" distR="114300" simplePos="0" relativeHeight="251658752" behindDoc="1" locked="0" layoutInCell="1" allowOverlap="1" wp14:anchorId="64BD3B96" wp14:editId="43A83381">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t>Sincerely,</w:t>
      </w:r>
    </w:p>
    <w:p w14:paraId="5CE78909" w14:textId="77777777" w:rsidR="000331DD" w:rsidRPr="00110BE1" w:rsidRDefault="000331DD" w:rsidP="000331DD">
      <w:pPr>
        <w:rPr>
          <w:rFonts w:ascii="Arial" w:hAnsi="Arial" w:cs="Arial"/>
          <w:sz w:val="22"/>
          <w:szCs w:val="22"/>
        </w:rPr>
      </w:pPr>
    </w:p>
    <w:p w14:paraId="39810D8A" w14:textId="77777777" w:rsidR="000331DD" w:rsidRPr="00110BE1" w:rsidRDefault="000331DD" w:rsidP="000331DD">
      <w:pPr>
        <w:rPr>
          <w:rFonts w:ascii="Arial" w:hAnsi="Arial" w:cs="Arial"/>
          <w:sz w:val="22"/>
          <w:szCs w:val="22"/>
        </w:rPr>
      </w:pPr>
    </w:p>
    <w:p w14:paraId="26F136DC" w14:textId="77777777" w:rsidR="000331DD" w:rsidRPr="00110BE1" w:rsidRDefault="000331DD" w:rsidP="000331DD">
      <w:pPr>
        <w:rPr>
          <w:rFonts w:ascii="Arial" w:hAnsi="Arial" w:cs="Arial"/>
          <w:sz w:val="22"/>
          <w:szCs w:val="22"/>
        </w:rPr>
      </w:pPr>
    </w:p>
    <w:p w14:paraId="0ED25397" w14:textId="77777777" w:rsidR="000331DD" w:rsidRPr="00110BE1" w:rsidRDefault="000331DD" w:rsidP="000331DD">
      <w:pPr>
        <w:rPr>
          <w:rFonts w:ascii="Arial" w:hAnsi="Arial" w:cs="Arial"/>
          <w:sz w:val="22"/>
          <w:szCs w:val="22"/>
        </w:rPr>
      </w:pP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r w:rsidRPr="00110BE1">
        <w:rPr>
          <w:rFonts w:ascii="Arial" w:hAnsi="Arial" w:cs="Arial"/>
          <w:sz w:val="22"/>
          <w:szCs w:val="22"/>
        </w:rPr>
        <w:tab/>
      </w:r>
    </w:p>
    <w:p w14:paraId="35DD8E24" w14:textId="77777777" w:rsidR="000331DD" w:rsidRPr="00110BE1" w:rsidRDefault="000331DD" w:rsidP="000331DD">
      <w:pPr>
        <w:rPr>
          <w:rFonts w:ascii="Arial" w:hAnsi="Arial" w:cs="Arial"/>
          <w:sz w:val="22"/>
          <w:szCs w:val="22"/>
        </w:rPr>
      </w:pPr>
    </w:p>
    <w:p w14:paraId="0FA2BD18" w14:textId="77777777" w:rsidR="000331DD" w:rsidRPr="00110BE1" w:rsidRDefault="000331DD" w:rsidP="000331DD">
      <w:pPr>
        <w:ind w:left="4320" w:firstLine="720"/>
        <w:rPr>
          <w:rFonts w:ascii="Arial" w:hAnsi="Arial" w:cs="Arial"/>
          <w:bCs/>
          <w:sz w:val="22"/>
          <w:szCs w:val="22"/>
        </w:rPr>
      </w:pPr>
      <w:r w:rsidRPr="00110BE1">
        <w:rPr>
          <w:rFonts w:ascii="Arial" w:hAnsi="Arial" w:cs="Arial"/>
          <w:bCs/>
          <w:sz w:val="22"/>
          <w:szCs w:val="22"/>
        </w:rPr>
        <w:t>Rosemary Chiavetta</w:t>
      </w:r>
    </w:p>
    <w:p w14:paraId="4ABCAF28" w14:textId="169F30D6" w:rsidR="000331DD" w:rsidRPr="00110BE1" w:rsidRDefault="000331DD" w:rsidP="00D26233">
      <w:pPr>
        <w:ind w:left="4320" w:firstLine="720"/>
        <w:rPr>
          <w:rFonts w:ascii="Arial" w:hAnsi="Arial" w:cs="Arial"/>
          <w:bCs/>
          <w:sz w:val="22"/>
          <w:szCs w:val="22"/>
        </w:rPr>
      </w:pPr>
      <w:r w:rsidRPr="00110BE1">
        <w:rPr>
          <w:rFonts w:ascii="Arial" w:hAnsi="Arial" w:cs="Arial"/>
          <w:bCs/>
          <w:sz w:val="22"/>
          <w:szCs w:val="22"/>
        </w:rPr>
        <w:t>Secretary</w:t>
      </w:r>
      <w:r w:rsidRPr="00110BE1">
        <w:rPr>
          <w:rFonts w:ascii="Arial" w:hAnsi="Arial" w:cs="Arial"/>
          <w:bCs/>
          <w:sz w:val="22"/>
          <w:szCs w:val="22"/>
        </w:rPr>
        <w:tab/>
      </w:r>
    </w:p>
    <w:p w14:paraId="5230D1D5" w14:textId="04BCDBD8" w:rsidR="00FC6797" w:rsidRPr="00110BE1" w:rsidRDefault="00FC6797" w:rsidP="00FC6797">
      <w:pPr>
        <w:rPr>
          <w:rStyle w:val="Emphasis"/>
          <w:rFonts w:ascii="Arial" w:hAnsi="Arial" w:cs="Arial"/>
          <w:i w:val="0"/>
          <w:sz w:val="22"/>
          <w:szCs w:val="22"/>
        </w:rPr>
      </w:pPr>
      <w:proofErr w:type="spellStart"/>
      <w:r w:rsidRPr="00110BE1">
        <w:rPr>
          <w:rStyle w:val="Emphasis"/>
          <w:rFonts w:ascii="Arial" w:hAnsi="Arial" w:cs="Arial"/>
          <w:i w:val="0"/>
          <w:sz w:val="22"/>
          <w:szCs w:val="22"/>
        </w:rPr>
        <w:t>RC:jbs</w:t>
      </w:r>
      <w:proofErr w:type="spellEnd"/>
    </w:p>
    <w:p w14:paraId="5C4A9867" w14:textId="01814246" w:rsidR="004E7ABF" w:rsidRPr="00110BE1" w:rsidRDefault="004E7ABF" w:rsidP="00FC6797">
      <w:pPr>
        <w:rPr>
          <w:rStyle w:val="Emphasis"/>
          <w:rFonts w:ascii="Arial" w:hAnsi="Arial" w:cs="Arial"/>
          <w:i w:val="0"/>
          <w:sz w:val="22"/>
          <w:szCs w:val="22"/>
        </w:rPr>
      </w:pPr>
    </w:p>
    <w:sectPr w:rsidR="004E7ABF" w:rsidRPr="00110BE1"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529B" w14:textId="77777777" w:rsidR="004D4007" w:rsidRDefault="004D4007" w:rsidP="00BB6A57">
      <w:r>
        <w:separator/>
      </w:r>
    </w:p>
  </w:endnote>
  <w:endnote w:type="continuationSeparator" w:id="0">
    <w:p w14:paraId="6A97F4A7" w14:textId="77777777" w:rsidR="004D4007" w:rsidRDefault="004D4007"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6547" w14:textId="77777777" w:rsidR="004D4007" w:rsidRDefault="004D4007" w:rsidP="00BB6A57">
      <w:r>
        <w:separator/>
      </w:r>
    </w:p>
  </w:footnote>
  <w:footnote w:type="continuationSeparator" w:id="0">
    <w:p w14:paraId="63627755" w14:textId="77777777" w:rsidR="004D4007" w:rsidRDefault="004D4007"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FE54007"/>
    <w:multiLevelType w:val="hybridMultilevel"/>
    <w:tmpl w:val="3FA8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5850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841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0E24"/>
    <w:rsid w:val="00013988"/>
    <w:rsid w:val="00013D6B"/>
    <w:rsid w:val="00015300"/>
    <w:rsid w:val="00017380"/>
    <w:rsid w:val="0002351B"/>
    <w:rsid w:val="000331DD"/>
    <w:rsid w:val="0003736D"/>
    <w:rsid w:val="00044CD5"/>
    <w:rsid w:val="00052E9F"/>
    <w:rsid w:val="0007037E"/>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10BE1"/>
    <w:rsid w:val="00122CC2"/>
    <w:rsid w:val="0012643C"/>
    <w:rsid w:val="00135E05"/>
    <w:rsid w:val="00153DAB"/>
    <w:rsid w:val="00157E63"/>
    <w:rsid w:val="00161124"/>
    <w:rsid w:val="00167377"/>
    <w:rsid w:val="00171058"/>
    <w:rsid w:val="001713AA"/>
    <w:rsid w:val="00184465"/>
    <w:rsid w:val="001864FC"/>
    <w:rsid w:val="001B56E5"/>
    <w:rsid w:val="001C2969"/>
    <w:rsid w:val="001C447A"/>
    <w:rsid w:val="001D55EB"/>
    <w:rsid w:val="001E215A"/>
    <w:rsid w:val="001E5A4C"/>
    <w:rsid w:val="001F07D2"/>
    <w:rsid w:val="001F54D8"/>
    <w:rsid w:val="00202F38"/>
    <w:rsid w:val="00214DAE"/>
    <w:rsid w:val="00242359"/>
    <w:rsid w:val="00247200"/>
    <w:rsid w:val="00251091"/>
    <w:rsid w:val="00253201"/>
    <w:rsid w:val="00256183"/>
    <w:rsid w:val="002579A3"/>
    <w:rsid w:val="0026255F"/>
    <w:rsid w:val="002737A4"/>
    <w:rsid w:val="00276F12"/>
    <w:rsid w:val="00285EA5"/>
    <w:rsid w:val="00291B85"/>
    <w:rsid w:val="002927D0"/>
    <w:rsid w:val="00294B39"/>
    <w:rsid w:val="00294FB2"/>
    <w:rsid w:val="0029739A"/>
    <w:rsid w:val="002A292D"/>
    <w:rsid w:val="002A54FB"/>
    <w:rsid w:val="002B314F"/>
    <w:rsid w:val="002B76FE"/>
    <w:rsid w:val="002C211B"/>
    <w:rsid w:val="002C300D"/>
    <w:rsid w:val="002D647C"/>
    <w:rsid w:val="002E4BF6"/>
    <w:rsid w:val="002F54C5"/>
    <w:rsid w:val="003017F3"/>
    <w:rsid w:val="00313C7E"/>
    <w:rsid w:val="0031564E"/>
    <w:rsid w:val="00315F69"/>
    <w:rsid w:val="00320B77"/>
    <w:rsid w:val="00322C77"/>
    <w:rsid w:val="00326E69"/>
    <w:rsid w:val="00347F6D"/>
    <w:rsid w:val="003511D2"/>
    <w:rsid w:val="0035219C"/>
    <w:rsid w:val="00352CE4"/>
    <w:rsid w:val="00353039"/>
    <w:rsid w:val="00356466"/>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F4FFF"/>
    <w:rsid w:val="004033B3"/>
    <w:rsid w:val="0041197F"/>
    <w:rsid w:val="00412AFD"/>
    <w:rsid w:val="00417AD9"/>
    <w:rsid w:val="00421517"/>
    <w:rsid w:val="004309EF"/>
    <w:rsid w:val="00437BE7"/>
    <w:rsid w:val="00441EE6"/>
    <w:rsid w:val="004443D7"/>
    <w:rsid w:val="00447502"/>
    <w:rsid w:val="00451C8C"/>
    <w:rsid w:val="00453C3F"/>
    <w:rsid w:val="00455D94"/>
    <w:rsid w:val="00456371"/>
    <w:rsid w:val="0046018B"/>
    <w:rsid w:val="00465225"/>
    <w:rsid w:val="004A3DF8"/>
    <w:rsid w:val="004B3E24"/>
    <w:rsid w:val="004C173E"/>
    <w:rsid w:val="004C2943"/>
    <w:rsid w:val="004D01A3"/>
    <w:rsid w:val="004D0524"/>
    <w:rsid w:val="004D2D20"/>
    <w:rsid w:val="004D4007"/>
    <w:rsid w:val="004E4D62"/>
    <w:rsid w:val="004E7ABF"/>
    <w:rsid w:val="004F28B8"/>
    <w:rsid w:val="00500008"/>
    <w:rsid w:val="0050101B"/>
    <w:rsid w:val="0052112F"/>
    <w:rsid w:val="00521CBF"/>
    <w:rsid w:val="00536B49"/>
    <w:rsid w:val="0054638F"/>
    <w:rsid w:val="00552B3F"/>
    <w:rsid w:val="00564924"/>
    <w:rsid w:val="00567861"/>
    <w:rsid w:val="00570257"/>
    <w:rsid w:val="00571FAB"/>
    <w:rsid w:val="00572664"/>
    <w:rsid w:val="00573C59"/>
    <w:rsid w:val="00574786"/>
    <w:rsid w:val="0058061D"/>
    <w:rsid w:val="00583E82"/>
    <w:rsid w:val="00587B70"/>
    <w:rsid w:val="00591B1C"/>
    <w:rsid w:val="005A3B99"/>
    <w:rsid w:val="005A3CD3"/>
    <w:rsid w:val="005B0D96"/>
    <w:rsid w:val="005B10B2"/>
    <w:rsid w:val="005B1A6A"/>
    <w:rsid w:val="005B314C"/>
    <w:rsid w:val="005B6FE0"/>
    <w:rsid w:val="005D0750"/>
    <w:rsid w:val="005D4178"/>
    <w:rsid w:val="005D56BA"/>
    <w:rsid w:val="005D5803"/>
    <w:rsid w:val="005D78E6"/>
    <w:rsid w:val="005F3498"/>
    <w:rsid w:val="00604CB2"/>
    <w:rsid w:val="00607220"/>
    <w:rsid w:val="006165CB"/>
    <w:rsid w:val="00625B62"/>
    <w:rsid w:val="00631A24"/>
    <w:rsid w:val="00634C56"/>
    <w:rsid w:val="00635A6C"/>
    <w:rsid w:val="00636168"/>
    <w:rsid w:val="00642417"/>
    <w:rsid w:val="00643A9E"/>
    <w:rsid w:val="0064714B"/>
    <w:rsid w:val="0065770B"/>
    <w:rsid w:val="006717A9"/>
    <w:rsid w:val="0067415B"/>
    <w:rsid w:val="0069358C"/>
    <w:rsid w:val="006A2FFC"/>
    <w:rsid w:val="006B571A"/>
    <w:rsid w:val="006D1C28"/>
    <w:rsid w:val="006D5B8D"/>
    <w:rsid w:val="006D656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076E"/>
    <w:rsid w:val="007F2CCA"/>
    <w:rsid w:val="008145DA"/>
    <w:rsid w:val="00825E2E"/>
    <w:rsid w:val="0083681F"/>
    <w:rsid w:val="008521A8"/>
    <w:rsid w:val="00852D68"/>
    <w:rsid w:val="008633A2"/>
    <w:rsid w:val="0088397A"/>
    <w:rsid w:val="00890B5B"/>
    <w:rsid w:val="00895F8D"/>
    <w:rsid w:val="008972B1"/>
    <w:rsid w:val="00897A79"/>
    <w:rsid w:val="00897C08"/>
    <w:rsid w:val="008B6D8C"/>
    <w:rsid w:val="008D473D"/>
    <w:rsid w:val="008D6BCC"/>
    <w:rsid w:val="00902B6E"/>
    <w:rsid w:val="0090653E"/>
    <w:rsid w:val="0091213C"/>
    <w:rsid w:val="00921A28"/>
    <w:rsid w:val="00951B2D"/>
    <w:rsid w:val="00954609"/>
    <w:rsid w:val="00962F9E"/>
    <w:rsid w:val="00966597"/>
    <w:rsid w:val="00966651"/>
    <w:rsid w:val="009860D0"/>
    <w:rsid w:val="009866FF"/>
    <w:rsid w:val="009A1AA4"/>
    <w:rsid w:val="009A49A5"/>
    <w:rsid w:val="009A760B"/>
    <w:rsid w:val="009B7BF4"/>
    <w:rsid w:val="009C1B27"/>
    <w:rsid w:val="009D115E"/>
    <w:rsid w:val="009E1DD5"/>
    <w:rsid w:val="009E472C"/>
    <w:rsid w:val="009E4776"/>
    <w:rsid w:val="009E566A"/>
    <w:rsid w:val="009F3587"/>
    <w:rsid w:val="009F40FE"/>
    <w:rsid w:val="009F53CF"/>
    <w:rsid w:val="009F7FEC"/>
    <w:rsid w:val="00A05A02"/>
    <w:rsid w:val="00A06ED6"/>
    <w:rsid w:val="00A17747"/>
    <w:rsid w:val="00A32351"/>
    <w:rsid w:val="00A348EE"/>
    <w:rsid w:val="00A3702E"/>
    <w:rsid w:val="00A4298C"/>
    <w:rsid w:val="00A44F90"/>
    <w:rsid w:val="00A469C8"/>
    <w:rsid w:val="00A561EC"/>
    <w:rsid w:val="00A74DC8"/>
    <w:rsid w:val="00A83C21"/>
    <w:rsid w:val="00A91F6A"/>
    <w:rsid w:val="00A96ED8"/>
    <w:rsid w:val="00AA2EA6"/>
    <w:rsid w:val="00AA717E"/>
    <w:rsid w:val="00AB2A29"/>
    <w:rsid w:val="00AC3647"/>
    <w:rsid w:val="00AC3FF8"/>
    <w:rsid w:val="00AF1D54"/>
    <w:rsid w:val="00AF64E3"/>
    <w:rsid w:val="00B038A1"/>
    <w:rsid w:val="00B13455"/>
    <w:rsid w:val="00B17680"/>
    <w:rsid w:val="00B20DF9"/>
    <w:rsid w:val="00B210A2"/>
    <w:rsid w:val="00B2677E"/>
    <w:rsid w:val="00B27DEF"/>
    <w:rsid w:val="00B37B6A"/>
    <w:rsid w:val="00B50EE7"/>
    <w:rsid w:val="00B52D0B"/>
    <w:rsid w:val="00B62446"/>
    <w:rsid w:val="00B64783"/>
    <w:rsid w:val="00B67A40"/>
    <w:rsid w:val="00B74FB7"/>
    <w:rsid w:val="00B75922"/>
    <w:rsid w:val="00B8091B"/>
    <w:rsid w:val="00B8267F"/>
    <w:rsid w:val="00B86599"/>
    <w:rsid w:val="00B94887"/>
    <w:rsid w:val="00B9750E"/>
    <w:rsid w:val="00BA3B56"/>
    <w:rsid w:val="00BB5409"/>
    <w:rsid w:val="00BB6A57"/>
    <w:rsid w:val="00BC30DA"/>
    <w:rsid w:val="00BC39DD"/>
    <w:rsid w:val="00BD50C2"/>
    <w:rsid w:val="00BE46AC"/>
    <w:rsid w:val="00C019D3"/>
    <w:rsid w:val="00C01DC0"/>
    <w:rsid w:val="00C130CE"/>
    <w:rsid w:val="00C13E71"/>
    <w:rsid w:val="00C1464A"/>
    <w:rsid w:val="00C200DA"/>
    <w:rsid w:val="00C217FE"/>
    <w:rsid w:val="00C25AB0"/>
    <w:rsid w:val="00C6128F"/>
    <w:rsid w:val="00C72A14"/>
    <w:rsid w:val="00C76A65"/>
    <w:rsid w:val="00C955BA"/>
    <w:rsid w:val="00C959A3"/>
    <w:rsid w:val="00C96A2B"/>
    <w:rsid w:val="00CA6268"/>
    <w:rsid w:val="00CA6897"/>
    <w:rsid w:val="00CC0453"/>
    <w:rsid w:val="00CC3D74"/>
    <w:rsid w:val="00CD78C9"/>
    <w:rsid w:val="00CE5CFF"/>
    <w:rsid w:val="00CF1560"/>
    <w:rsid w:val="00CF5190"/>
    <w:rsid w:val="00D00806"/>
    <w:rsid w:val="00D00ECC"/>
    <w:rsid w:val="00D01DFA"/>
    <w:rsid w:val="00D0324E"/>
    <w:rsid w:val="00D1557A"/>
    <w:rsid w:val="00D26233"/>
    <w:rsid w:val="00D31DBA"/>
    <w:rsid w:val="00D4632F"/>
    <w:rsid w:val="00D50BE1"/>
    <w:rsid w:val="00D5211D"/>
    <w:rsid w:val="00D56373"/>
    <w:rsid w:val="00D673F1"/>
    <w:rsid w:val="00D675BC"/>
    <w:rsid w:val="00D70384"/>
    <w:rsid w:val="00D7164F"/>
    <w:rsid w:val="00D71743"/>
    <w:rsid w:val="00D8366D"/>
    <w:rsid w:val="00DB25DA"/>
    <w:rsid w:val="00DD0206"/>
    <w:rsid w:val="00DD0A74"/>
    <w:rsid w:val="00DF3670"/>
    <w:rsid w:val="00DF567B"/>
    <w:rsid w:val="00E056F3"/>
    <w:rsid w:val="00E05C8A"/>
    <w:rsid w:val="00E14EF8"/>
    <w:rsid w:val="00E17D2E"/>
    <w:rsid w:val="00E2177F"/>
    <w:rsid w:val="00E2500B"/>
    <w:rsid w:val="00E435A7"/>
    <w:rsid w:val="00E550AF"/>
    <w:rsid w:val="00E57869"/>
    <w:rsid w:val="00E628CD"/>
    <w:rsid w:val="00E72CFD"/>
    <w:rsid w:val="00E744DA"/>
    <w:rsid w:val="00E83403"/>
    <w:rsid w:val="00EA23F4"/>
    <w:rsid w:val="00EA2435"/>
    <w:rsid w:val="00EA3065"/>
    <w:rsid w:val="00EA6E86"/>
    <w:rsid w:val="00EB7A51"/>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7180B"/>
    <w:rsid w:val="00F82BC8"/>
    <w:rsid w:val="00F91EC4"/>
    <w:rsid w:val="00FA1F0B"/>
    <w:rsid w:val="00FA4690"/>
    <w:rsid w:val="00FB0C33"/>
    <w:rsid w:val="00FB4B3A"/>
    <w:rsid w:val="00FC6797"/>
    <w:rsid w:val="00FD0A7F"/>
    <w:rsid w:val="00F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 w:type="paragraph" w:customStyle="1" w:styleId="xmsonormal">
    <w:name w:val="x_msonormal"/>
    <w:basedOn w:val="Normal"/>
    <w:rsid w:val="00010E2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803">
      <w:bodyDiv w:val="1"/>
      <w:marLeft w:val="0"/>
      <w:marRight w:val="0"/>
      <w:marTop w:val="0"/>
      <w:marBottom w:val="0"/>
      <w:divBdr>
        <w:top w:val="none" w:sz="0" w:space="0" w:color="auto"/>
        <w:left w:val="none" w:sz="0" w:space="0" w:color="auto"/>
        <w:bottom w:val="none" w:sz="0" w:space="0" w:color="auto"/>
        <w:right w:val="none" w:sz="0" w:space="0" w:color="auto"/>
      </w:divBdr>
      <w:divsChild>
        <w:div w:id="1901479508">
          <w:marLeft w:val="0"/>
          <w:marRight w:val="0"/>
          <w:marTop w:val="0"/>
          <w:marBottom w:val="0"/>
          <w:divBdr>
            <w:top w:val="none" w:sz="0" w:space="0" w:color="auto"/>
            <w:left w:val="none" w:sz="0" w:space="0" w:color="auto"/>
            <w:bottom w:val="none" w:sz="0" w:space="0" w:color="auto"/>
            <w:right w:val="none" w:sz="0" w:space="0" w:color="auto"/>
          </w:divBdr>
          <w:divsChild>
            <w:div w:id="6930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646">
      <w:bodyDiv w:val="1"/>
      <w:marLeft w:val="0"/>
      <w:marRight w:val="0"/>
      <w:marTop w:val="0"/>
      <w:marBottom w:val="0"/>
      <w:divBdr>
        <w:top w:val="none" w:sz="0" w:space="0" w:color="auto"/>
        <w:left w:val="none" w:sz="0" w:space="0" w:color="auto"/>
        <w:bottom w:val="none" w:sz="0" w:space="0" w:color="auto"/>
        <w:right w:val="none" w:sz="0" w:space="0" w:color="auto"/>
      </w:divBdr>
      <w:divsChild>
        <w:div w:id="1229147818">
          <w:marLeft w:val="0"/>
          <w:marRight w:val="0"/>
          <w:marTop w:val="0"/>
          <w:marBottom w:val="0"/>
          <w:divBdr>
            <w:top w:val="none" w:sz="0" w:space="0" w:color="auto"/>
            <w:left w:val="none" w:sz="0" w:space="0" w:color="auto"/>
            <w:bottom w:val="none" w:sz="0" w:space="0" w:color="auto"/>
            <w:right w:val="none" w:sz="0" w:space="0" w:color="auto"/>
          </w:divBdr>
          <w:divsChild>
            <w:div w:id="194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0114">
      <w:bodyDiv w:val="1"/>
      <w:marLeft w:val="0"/>
      <w:marRight w:val="0"/>
      <w:marTop w:val="0"/>
      <w:marBottom w:val="0"/>
      <w:divBdr>
        <w:top w:val="none" w:sz="0" w:space="0" w:color="auto"/>
        <w:left w:val="none" w:sz="0" w:space="0" w:color="auto"/>
        <w:bottom w:val="none" w:sz="0" w:space="0" w:color="auto"/>
        <w:right w:val="none" w:sz="0" w:space="0" w:color="auto"/>
      </w:divBdr>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7305">
      <w:bodyDiv w:val="1"/>
      <w:marLeft w:val="0"/>
      <w:marRight w:val="0"/>
      <w:marTop w:val="0"/>
      <w:marBottom w:val="0"/>
      <w:divBdr>
        <w:top w:val="none" w:sz="0" w:space="0" w:color="auto"/>
        <w:left w:val="none" w:sz="0" w:space="0" w:color="auto"/>
        <w:bottom w:val="none" w:sz="0" w:space="0" w:color="auto"/>
        <w:right w:val="none" w:sz="0" w:space="0" w:color="auto"/>
      </w:divBdr>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3434">
      <w:bodyDiv w:val="1"/>
      <w:marLeft w:val="0"/>
      <w:marRight w:val="0"/>
      <w:marTop w:val="0"/>
      <w:marBottom w:val="0"/>
      <w:divBdr>
        <w:top w:val="none" w:sz="0" w:space="0" w:color="auto"/>
        <w:left w:val="none" w:sz="0" w:space="0" w:color="auto"/>
        <w:bottom w:val="none" w:sz="0" w:space="0" w:color="auto"/>
        <w:right w:val="none" w:sz="0" w:space="0" w:color="auto"/>
      </w:divBdr>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clagett@electricadvisor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5</cp:revision>
  <cp:lastPrinted>2022-01-26T13:06:00Z</cp:lastPrinted>
  <dcterms:created xsi:type="dcterms:W3CDTF">2023-07-26T15:58:00Z</dcterms:created>
  <dcterms:modified xsi:type="dcterms:W3CDTF">2023-07-26T16:01:00Z</dcterms:modified>
</cp:coreProperties>
</file>