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AC426F1" w:rsidR="00355324" w:rsidRPr="00BB0668" w:rsidRDefault="00152E38"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Pr>
          <w:rFonts w:ascii="Arial" w:hAnsi="Arial" w:cs="Arial"/>
          <w:color w:val="000000"/>
          <w:szCs w:val="24"/>
        </w:rPr>
        <w:t>3</w:t>
      </w:r>
    </w:p>
    <w:p w14:paraId="66B54656" w14:textId="7D718EA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52E38" w:rsidRPr="00152E38">
        <w:rPr>
          <w:rFonts w:ascii="Arial" w:hAnsi="Arial" w:cs="Arial"/>
          <w:noProof/>
          <w:sz w:val="24"/>
          <w:szCs w:val="24"/>
        </w:rPr>
        <w:t>A-2010-2211385</w:t>
      </w:r>
    </w:p>
    <w:p w14:paraId="53583C50" w14:textId="5093C5A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52E38" w:rsidRPr="00152E38">
        <w:rPr>
          <w:rFonts w:ascii="Arial" w:hAnsi="Arial" w:cs="Arial"/>
          <w:noProof/>
          <w:sz w:val="24"/>
          <w:szCs w:val="24"/>
        </w:rPr>
        <w:t>1112952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CECA5AF" w:rsidR="00355324" w:rsidRPr="008B601D" w:rsidRDefault="008B601D" w:rsidP="00355324">
      <w:pPr>
        <w:outlineLvl w:val="0"/>
        <w:rPr>
          <w:rFonts w:ascii="Arial" w:hAnsi="Arial" w:cs="Arial"/>
          <w:noProof/>
          <w:sz w:val="24"/>
          <w:szCs w:val="24"/>
          <w:highlight w:val="yellow"/>
        </w:rPr>
      </w:pPr>
      <w:r w:rsidRPr="008B601D">
        <w:rPr>
          <w:rFonts w:ascii="Arial" w:hAnsi="Arial" w:cs="Arial"/>
          <w:color w:val="000000"/>
          <w:sz w:val="24"/>
          <w:szCs w:val="24"/>
        </w:rPr>
        <w:t>JOHN TOBELMANN</w:t>
      </w:r>
    </w:p>
    <w:p w14:paraId="7E494CA7" w14:textId="34C59BE7" w:rsidR="00355324" w:rsidRPr="006878DE" w:rsidRDefault="00152E38" w:rsidP="00355324">
      <w:pPr>
        <w:outlineLvl w:val="0"/>
        <w:rPr>
          <w:rFonts w:ascii="Arial" w:hAnsi="Arial" w:cs="Arial"/>
          <w:sz w:val="24"/>
          <w:szCs w:val="24"/>
          <w:highlight w:val="yellow"/>
        </w:rPr>
      </w:pPr>
      <w:r w:rsidRPr="00152E38">
        <w:rPr>
          <w:rFonts w:ascii="Arial" w:hAnsi="Arial" w:cs="Arial"/>
          <w:noProof/>
          <w:sz w:val="24"/>
          <w:szCs w:val="24"/>
        </w:rPr>
        <w:t>TOBELMANN ENERGY BROKERS INC</w:t>
      </w:r>
    </w:p>
    <w:p w14:paraId="5D0EA9B0" w14:textId="6882951B" w:rsidR="00355324" w:rsidRPr="008B601D" w:rsidRDefault="008B601D" w:rsidP="00355324">
      <w:pPr>
        <w:outlineLvl w:val="0"/>
        <w:rPr>
          <w:rFonts w:ascii="Arial" w:hAnsi="Arial" w:cs="Arial"/>
          <w:sz w:val="24"/>
          <w:szCs w:val="24"/>
        </w:rPr>
      </w:pPr>
      <w:r w:rsidRPr="008B601D">
        <w:rPr>
          <w:rFonts w:ascii="Arial" w:hAnsi="Arial" w:cs="Arial"/>
          <w:color w:val="000000"/>
          <w:sz w:val="24"/>
          <w:szCs w:val="24"/>
        </w:rPr>
        <w:t>john@tobelmann.net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C9E287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52E38" w:rsidRPr="00152E38">
        <w:rPr>
          <w:rFonts w:ascii="Arial" w:hAnsi="Arial" w:cs="Arial"/>
          <w:noProof/>
          <w:sz w:val="24"/>
          <w:szCs w:val="24"/>
        </w:rPr>
        <w:t>February 11,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152E38">
        <w:rPr>
          <w:rFonts w:ascii="Arial" w:hAnsi="Arial" w:cs="Arial"/>
          <w:sz w:val="24"/>
          <w:szCs w:val="24"/>
        </w:rPr>
        <w:t xml:space="preserve">on </w:t>
      </w:r>
      <w:r w:rsidR="00152E38" w:rsidRPr="00152E38">
        <w:rPr>
          <w:rFonts w:ascii="Arial" w:hAnsi="Arial" w:cs="Arial"/>
          <w:noProof/>
          <w:sz w:val="24"/>
          <w:szCs w:val="24"/>
        </w:rPr>
        <w:t>September</w:t>
      </w:r>
      <w:r w:rsidRPr="00152E38">
        <w:rPr>
          <w:rFonts w:ascii="Arial" w:hAnsi="Arial" w:cs="Arial"/>
          <w:noProof/>
          <w:sz w:val="24"/>
          <w:szCs w:val="24"/>
        </w:rPr>
        <w:t xml:space="preserve"> </w:t>
      </w:r>
      <w:r w:rsidR="00152E38" w:rsidRPr="00152E38">
        <w:rPr>
          <w:rFonts w:ascii="Arial" w:hAnsi="Arial" w:cs="Arial"/>
          <w:noProof/>
          <w:sz w:val="24"/>
          <w:szCs w:val="24"/>
        </w:rPr>
        <w:t>30</w:t>
      </w:r>
      <w:r w:rsidRPr="00152E38">
        <w:rPr>
          <w:rFonts w:ascii="Arial" w:hAnsi="Arial" w:cs="Arial"/>
          <w:noProof/>
          <w:sz w:val="24"/>
          <w:szCs w:val="24"/>
        </w:rPr>
        <w:t xml:space="preserve">, </w:t>
      </w:r>
      <w:r w:rsidR="00152E38" w:rsidRPr="00152E38">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C1FBCA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152E3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52E38"/>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8B601D"/>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661</Words>
  <Characters>3979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2023-08-01T18:51:00Z</dcterms:created>
  <dcterms:modified xsi:type="dcterms:W3CDTF">2023-08-01T18:51:00Z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