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46DED7E7" w:rsidR="00942D05" w:rsidRPr="004E3019" w:rsidRDefault="00937CC6" w:rsidP="004E301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</w:t>
      </w:r>
      <w:r w:rsidR="00942D05"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56F0816E" w:rsidR="00A60DB9" w:rsidRPr="000C3AA9" w:rsidRDefault="002C124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RONALD AND SHEILA </w:t>
      </w:r>
      <w:proofErr w:type="gramStart"/>
      <w:r>
        <w:t>DERIAN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49620D4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2C1243">
        <w:rPr>
          <w:rFonts w:ascii="Times New Roman" w:hAnsi="Times New Roman"/>
          <w:szCs w:val="24"/>
        </w:rPr>
        <w:t>C-2023-3041252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5622AA13" w:rsidR="00A60DB9" w:rsidRPr="00E71892" w:rsidRDefault="002C1243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PENNSYLVANIA AMERICAN                                 :</w:t>
      </w:r>
      <w:r>
        <w:rPr>
          <w:rFonts w:ascii="Times New Roman" w:eastAsia="Microsoft Sans Serif" w:hAnsi="Times New Roman"/>
          <w:bCs/>
        </w:rPr>
        <w:br/>
        <w:t xml:space="preserve">WATER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45966E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CC6CAC">
        <w:rPr>
          <w:rFonts w:ascii="Times New Roman" w:hAnsi="Times New Roman"/>
          <w:szCs w:val="24"/>
        </w:rPr>
        <w:t>June 14,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CC6CAC">
        <w:rPr>
          <w:rFonts w:ascii="Times New Roman" w:hAnsi="Times New Roman"/>
          <w:szCs w:val="24"/>
        </w:rPr>
        <w:t>Ronald and Sheila Derian</w:t>
      </w:r>
      <w:r w:rsidRPr="00FD49DC">
        <w:rPr>
          <w:rFonts w:ascii="Times New Roman" w:hAnsi="Times New Roman"/>
          <w:szCs w:val="24"/>
        </w:rPr>
        <w:t xml:space="preserve"> ("Complainant</w:t>
      </w:r>
      <w:r w:rsidR="008753A9">
        <w:rPr>
          <w:rFonts w:ascii="Times New Roman" w:hAnsi="Times New Roman"/>
          <w:szCs w:val="24"/>
        </w:rPr>
        <w:t>s</w:t>
      </w:r>
      <w:r w:rsidRPr="00FD49DC">
        <w:rPr>
          <w:rFonts w:ascii="Times New Roman" w:hAnsi="Times New Roman"/>
          <w:szCs w:val="24"/>
        </w:rPr>
        <w:t>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CC6CAC">
        <w:rPr>
          <w:rFonts w:ascii="Times New Roman" w:hAnsi="Times New Roman"/>
          <w:szCs w:val="24"/>
        </w:rPr>
        <w:t>Pennsylvania American Water Company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CC6CAC">
        <w:rPr>
          <w:rFonts w:ascii="Times New Roman" w:hAnsi="Times New Roman"/>
          <w:szCs w:val="24"/>
        </w:rPr>
        <w:t>July 6,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CC6CAC">
        <w:rPr>
          <w:rFonts w:ascii="Times New Roman" w:hAnsi="Times New Roman"/>
          <w:szCs w:val="24"/>
        </w:rPr>
        <w:t>Pennsylvania American Water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CC6CAC">
        <w:rPr>
          <w:rFonts w:ascii="Times New Roman" w:hAnsi="Times New Roman"/>
          <w:szCs w:val="24"/>
        </w:rPr>
        <w:t xml:space="preserve"> 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 w:rsidR="00CC6CAC">
        <w:rPr>
          <w:rFonts w:ascii="Times New Roman" w:hAnsi="Times New Roman"/>
          <w:szCs w:val="24"/>
        </w:rPr>
        <w:t xml:space="preserve"> On or about July </w:t>
      </w:r>
      <w:r w:rsidR="008753A9">
        <w:rPr>
          <w:rFonts w:ascii="Times New Roman" w:hAnsi="Times New Roman"/>
          <w:szCs w:val="24"/>
        </w:rPr>
        <w:t xml:space="preserve">24, 2023, Complainants Ronald and Sheila Derian filed a Response to New Matter. 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174FA9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681807">
        <w:rPr>
          <w:rFonts w:ascii="Times New Roman" w:hAnsi="Times New Roman"/>
          <w:szCs w:val="24"/>
        </w:rPr>
        <w:t>August 30,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3A845969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681807">
        <w:rPr>
          <w:rFonts w:ascii="Times New Roman" w:hAnsi="Times New Roman"/>
          <w:b/>
          <w:szCs w:val="24"/>
        </w:rPr>
        <w:t>September 11,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8FDB38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81807">
        <w:rPr>
          <w:rFonts w:ascii="Times New Roman" w:hAnsi="Times New Roman"/>
          <w:szCs w:val="24"/>
        </w:rPr>
        <w:t>08/02/2023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3420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487A606" w14:textId="4C93ECEA" w:rsidR="003A6BC5" w:rsidRDefault="003A6BC5" w:rsidP="003A6B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C-2023-3041252 - RONALD AND SHEILA DERIAN v. PENNSYLVANIA 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816814">
        <w:rPr>
          <w:rFonts w:ascii="Microsoft Sans Serif" w:eastAsia="Microsoft Sans Serif" w:hAnsi="Microsoft Sans Serif" w:cs="Microsoft Sans Serif"/>
          <w:bCs/>
        </w:rPr>
        <w:t>RONALD AND SHEILA A DERIAN</w:t>
      </w:r>
      <w:r w:rsidRPr="00816814">
        <w:rPr>
          <w:rFonts w:ascii="Microsoft Sans Serif" w:eastAsia="Microsoft Sans Serif" w:hAnsi="Microsoft Sans Serif" w:cs="Microsoft Sans Serif"/>
          <w:bCs/>
        </w:rPr>
        <w:cr/>
        <w:t>200</w:t>
      </w:r>
      <w:r>
        <w:rPr>
          <w:rFonts w:ascii="Microsoft Sans Serif" w:eastAsia="Microsoft Sans Serif" w:hAnsi="Microsoft Sans Serif" w:cs="Microsoft Sans Serif"/>
        </w:rPr>
        <w:t xml:space="preserve"> E MILLER AVENUE</w:t>
      </w:r>
      <w:r>
        <w:rPr>
          <w:rFonts w:ascii="Microsoft Sans Serif" w:eastAsia="Microsoft Sans Serif" w:hAnsi="Microsoft Sans Serif" w:cs="Microsoft Sans Serif"/>
        </w:rPr>
        <w:cr/>
        <w:t>MUNHALL, PA  15120</w:t>
      </w:r>
      <w:r>
        <w:rPr>
          <w:rFonts w:ascii="Microsoft Sans Serif" w:eastAsia="Microsoft Sans Serif" w:hAnsi="Microsoft Sans Serif" w:cs="Microsoft Sans Serif"/>
        </w:rPr>
        <w:cr/>
      </w:r>
      <w:r w:rsidRPr="00816814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16814">
        <w:rPr>
          <w:rFonts w:ascii="Microsoft Sans Serif" w:eastAsia="Microsoft Sans Serif" w:hAnsi="Microsoft Sans Serif" w:cs="Microsoft Sans Serif"/>
          <w:b/>
          <w:bCs/>
        </w:rPr>
        <w:t>969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16814">
        <w:rPr>
          <w:rFonts w:ascii="Microsoft Sans Serif" w:eastAsia="Microsoft Sans Serif" w:hAnsi="Microsoft Sans Serif" w:cs="Microsoft Sans Serif"/>
          <w:b/>
          <w:bCs/>
        </w:rPr>
        <w:t>3311</w:t>
      </w:r>
      <w:r w:rsidRPr="00816814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841FF8">
          <w:rPr>
            <w:rStyle w:val="Hyperlink"/>
            <w:rFonts w:ascii="Microsoft Sans Serif" w:eastAsia="Microsoft Sans Serif" w:hAnsi="Microsoft Sans Serif" w:cs="Microsoft Sans Serif"/>
          </w:rPr>
          <w:t>Sam_rjd@yahoo.com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2F8EE40" w14:textId="77777777" w:rsidR="003A6BC5" w:rsidRDefault="003A6BC5" w:rsidP="003A6BC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816814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816814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841FF8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12D8DE53" w14:textId="77777777" w:rsidR="003A6BC5" w:rsidRPr="00816814" w:rsidRDefault="003A6BC5" w:rsidP="003A6BC5">
      <w:pPr>
        <w:rPr>
          <w:i/>
          <w:iCs/>
        </w:rPr>
      </w:pPr>
      <w:r w:rsidRPr="00816814">
        <w:rPr>
          <w:rFonts w:ascii="Microsoft Sans Serif" w:eastAsia="Microsoft Sans Serif" w:hAnsi="Microsoft Sans Serif" w:cs="Microsoft Sans Serif"/>
          <w:i/>
          <w:iCs/>
        </w:rPr>
        <w:t>(Counsel for PA Water)</w:t>
      </w:r>
    </w:p>
    <w:p w14:paraId="24D5DE29" w14:textId="77777777" w:rsidR="003A6BC5" w:rsidRDefault="003A6BC5" w:rsidP="003A6BC5"/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3A6BC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BCB4" w14:textId="77777777" w:rsidR="0013754F" w:rsidRDefault="0013754F">
      <w:r>
        <w:separator/>
      </w:r>
    </w:p>
  </w:endnote>
  <w:endnote w:type="continuationSeparator" w:id="0">
    <w:p w14:paraId="7644B316" w14:textId="77777777" w:rsidR="0013754F" w:rsidRDefault="0013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9D8B" w14:textId="77777777" w:rsidR="0013754F" w:rsidRDefault="0013754F">
      <w:r>
        <w:separator/>
      </w:r>
    </w:p>
  </w:footnote>
  <w:footnote w:type="continuationSeparator" w:id="0">
    <w:p w14:paraId="3699DADA" w14:textId="77777777" w:rsidR="0013754F" w:rsidRDefault="0013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1243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A6BC5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1807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3E5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753A9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67F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6CAC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am_rjd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3931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2023-08-02T12:38:00Z</dcterms:created>
  <dcterms:modified xsi:type="dcterms:W3CDTF">2023-08-02T18:20:00Z</dcterms:modified>
</cp:coreProperties>
</file>