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BEEF8A5" w:rsidR="00355324" w:rsidRPr="00BB0668" w:rsidRDefault="002B7704" w:rsidP="00355324">
      <w:pPr>
        <w:pStyle w:val="Heading1"/>
        <w:ind w:right="-90"/>
        <w:jc w:val="center"/>
        <w:rPr>
          <w:rFonts w:ascii="Arial" w:hAnsi="Arial" w:cs="Arial"/>
          <w:color w:val="000000"/>
          <w:szCs w:val="24"/>
        </w:rPr>
      </w:pPr>
      <w:r>
        <w:rPr>
          <w:rFonts w:ascii="Arial" w:hAnsi="Arial" w:cs="Arial"/>
          <w:color w:val="000000"/>
          <w:szCs w:val="24"/>
        </w:rPr>
        <w:t>August</w:t>
      </w:r>
      <w:r w:rsidR="00355324">
        <w:rPr>
          <w:rFonts w:ascii="Arial" w:hAnsi="Arial" w:cs="Arial"/>
          <w:color w:val="000000"/>
          <w:szCs w:val="24"/>
        </w:rPr>
        <w:t xml:space="preserve"> </w:t>
      </w:r>
      <w:r w:rsidR="00B87D0E">
        <w:rPr>
          <w:rFonts w:ascii="Arial" w:hAnsi="Arial" w:cs="Arial"/>
          <w:color w:val="000000"/>
          <w:szCs w:val="24"/>
        </w:rPr>
        <w:t>23</w:t>
      </w:r>
      <w:r w:rsidR="00355324">
        <w:rPr>
          <w:rFonts w:ascii="Arial" w:hAnsi="Arial" w:cs="Arial"/>
          <w:color w:val="000000"/>
          <w:szCs w:val="24"/>
        </w:rPr>
        <w:t>, 202</w:t>
      </w:r>
      <w:r w:rsidR="00B87D0E">
        <w:rPr>
          <w:rFonts w:ascii="Arial" w:hAnsi="Arial" w:cs="Arial"/>
          <w:color w:val="000000"/>
          <w:szCs w:val="24"/>
        </w:rPr>
        <w:t>3</w:t>
      </w:r>
    </w:p>
    <w:p w14:paraId="66B54656" w14:textId="6872D2E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87D0E" w:rsidRPr="00B87D0E">
        <w:rPr>
          <w:rFonts w:ascii="Arial" w:hAnsi="Arial" w:cs="Arial"/>
          <w:noProof/>
          <w:sz w:val="24"/>
          <w:szCs w:val="24"/>
        </w:rPr>
        <w:t>A-2013-2353576</w:t>
      </w:r>
    </w:p>
    <w:p w14:paraId="53583C50" w14:textId="4BFBAAC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87D0E" w:rsidRPr="00B87D0E">
        <w:rPr>
          <w:rFonts w:ascii="Arial" w:hAnsi="Arial" w:cs="Arial"/>
          <w:noProof/>
          <w:sz w:val="24"/>
          <w:szCs w:val="24"/>
        </w:rPr>
        <w:t>1115552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CE3BC79" w:rsidR="00355324" w:rsidRPr="00F7307F" w:rsidRDefault="00F7307F" w:rsidP="00355324">
      <w:pPr>
        <w:outlineLvl w:val="0"/>
        <w:rPr>
          <w:rFonts w:ascii="Arial" w:hAnsi="Arial" w:cs="Arial"/>
          <w:noProof/>
          <w:sz w:val="24"/>
          <w:szCs w:val="24"/>
          <w:highlight w:val="yellow"/>
        </w:rPr>
      </w:pPr>
      <w:r w:rsidRPr="00F7307F">
        <w:rPr>
          <w:rFonts w:ascii="Arial" w:hAnsi="Arial" w:cs="Arial"/>
          <w:color w:val="000000"/>
          <w:sz w:val="24"/>
          <w:szCs w:val="24"/>
          <w:shd w:val="clear" w:color="auto" w:fill="FFFFFF"/>
        </w:rPr>
        <w:t>STACEY RANTALA</w:t>
      </w:r>
    </w:p>
    <w:p w14:paraId="7E494CA7" w14:textId="5873A3D7" w:rsidR="00355324" w:rsidRPr="006878DE" w:rsidRDefault="00B87D0E" w:rsidP="00355324">
      <w:pPr>
        <w:outlineLvl w:val="0"/>
        <w:rPr>
          <w:rFonts w:ascii="Arial" w:hAnsi="Arial" w:cs="Arial"/>
          <w:sz w:val="24"/>
          <w:szCs w:val="24"/>
          <w:highlight w:val="yellow"/>
        </w:rPr>
      </w:pPr>
      <w:r w:rsidRPr="00B87D0E">
        <w:rPr>
          <w:rFonts w:ascii="Arial" w:hAnsi="Arial" w:cs="Arial"/>
          <w:noProof/>
          <w:sz w:val="24"/>
          <w:szCs w:val="24"/>
        </w:rPr>
        <w:t>SFE ENERGY PENNSYLVANIA INC</w:t>
      </w:r>
    </w:p>
    <w:p w14:paraId="5D0EA9B0" w14:textId="7255B996" w:rsidR="00355324" w:rsidRDefault="00F7307F" w:rsidP="00355324">
      <w:pPr>
        <w:outlineLvl w:val="0"/>
        <w:rPr>
          <w:rFonts w:ascii="Arial" w:hAnsi="Arial" w:cs="Arial"/>
          <w:sz w:val="24"/>
          <w:szCs w:val="24"/>
        </w:rPr>
      </w:pPr>
      <w:r w:rsidRPr="00F7307F">
        <w:rPr>
          <w:rFonts w:ascii="Arial" w:hAnsi="Arial" w:cs="Arial"/>
          <w:noProof/>
          <w:sz w:val="24"/>
          <w:szCs w:val="24"/>
        </w:rPr>
        <w:t>regulatory@sfeenergy.com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61C9D273"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B87D0E" w:rsidRPr="00B87D0E">
        <w:rPr>
          <w:rFonts w:ascii="Arial" w:hAnsi="Arial" w:cs="Arial"/>
          <w:noProof/>
          <w:sz w:val="24"/>
          <w:szCs w:val="24"/>
        </w:rPr>
        <w:t>August 15, 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F7307F">
        <w:rPr>
          <w:rFonts w:ascii="Arial" w:hAnsi="Arial" w:cs="Arial"/>
          <w:sz w:val="24"/>
          <w:szCs w:val="24"/>
        </w:rPr>
        <w:t xml:space="preserve">on </w:t>
      </w:r>
      <w:r w:rsidR="00F7307F" w:rsidRPr="00F7307F">
        <w:rPr>
          <w:rFonts w:ascii="Arial" w:hAnsi="Arial" w:cs="Arial"/>
          <w:noProof/>
          <w:sz w:val="24"/>
          <w:szCs w:val="24"/>
        </w:rPr>
        <w:t>November</w:t>
      </w:r>
      <w:r w:rsidRPr="00F7307F">
        <w:rPr>
          <w:rFonts w:ascii="Arial" w:hAnsi="Arial" w:cs="Arial"/>
          <w:noProof/>
          <w:sz w:val="24"/>
          <w:szCs w:val="24"/>
        </w:rPr>
        <w:t xml:space="preserve"> </w:t>
      </w:r>
      <w:r w:rsidR="00F7307F" w:rsidRPr="00F7307F">
        <w:rPr>
          <w:rFonts w:ascii="Arial" w:hAnsi="Arial" w:cs="Arial"/>
          <w:noProof/>
          <w:sz w:val="24"/>
          <w:szCs w:val="24"/>
        </w:rPr>
        <w:t>8</w:t>
      </w:r>
      <w:r w:rsidRPr="00F7307F">
        <w:rPr>
          <w:rFonts w:ascii="Arial" w:hAnsi="Arial" w:cs="Arial"/>
          <w:noProof/>
          <w:sz w:val="24"/>
          <w:szCs w:val="24"/>
        </w:rPr>
        <w:t xml:space="preserve">, </w:t>
      </w:r>
      <w:r w:rsidR="00F7307F" w:rsidRPr="00F7307F">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39C27AF"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F7307F">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F7307F"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87D0E"/>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7307F"/>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661</Words>
  <Characters>3981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2023-08-23T19:14:00Z</dcterms:created>
  <dcterms:modified xsi:type="dcterms:W3CDTF">2023-08-23T19:14:00Z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