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3A7E3C5C" w:rsidR="008E2F02" w:rsidRDefault="00996422" w:rsidP="008E2F02">
      <w:pPr>
        <w:jc w:val="center"/>
        <w:rPr>
          <w:rFonts w:ascii="Microsoft Sans Serif" w:hAnsi="Microsoft Sans Serif" w:cs="Microsoft Sans Serif"/>
          <w:szCs w:val="24"/>
        </w:rPr>
      </w:pPr>
      <w:r>
        <w:rPr>
          <w:rFonts w:ascii="Microsoft Sans Serif" w:hAnsi="Microsoft Sans Serif" w:cs="Microsoft Sans Serif"/>
          <w:szCs w:val="24"/>
        </w:rPr>
        <w:t>September 15,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7CC3E8F"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996422">
        <w:rPr>
          <w:rFonts w:ascii="Microsoft Sans Serif" w:hAnsi="Microsoft Sans Serif" w:cs="Microsoft Sans Serif"/>
          <w:b/>
          <w:bCs/>
          <w:spacing w:val="-3"/>
          <w:szCs w:val="24"/>
        </w:rPr>
        <w:t>F-2023-3042345</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1DAAB406" w:rsidR="00B46AFA" w:rsidRDefault="00996422"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 xml:space="preserve">Kevin </w:t>
      </w:r>
      <w:proofErr w:type="spellStart"/>
      <w:r>
        <w:rPr>
          <w:rFonts w:ascii="Microsoft Sans Serif" w:eastAsia="Microsoft Sans Serif" w:hAnsi="Microsoft Sans Serif" w:cs="Microsoft Sans Serif"/>
          <w:b/>
        </w:rPr>
        <w:t>Brabank</w:t>
      </w:r>
      <w:proofErr w:type="spellEnd"/>
      <w:r>
        <w:rPr>
          <w:rFonts w:ascii="Microsoft Sans Serif" w:eastAsia="Microsoft Sans Serif" w:hAnsi="Microsoft Sans Serif" w:cs="Microsoft Sans Serif"/>
          <w:b/>
        </w:rPr>
        <w:t xml:space="preserve"> v. PECO Energy Company </w:t>
      </w:r>
      <w:r w:rsidR="00614DA9">
        <w:rPr>
          <w:rFonts w:ascii="Microsoft Sans Serif" w:eastAsia="Microsoft Sans Serif" w:hAnsi="Microsoft Sans Serif" w:cs="Microsoft Sans Serif"/>
          <w:b/>
        </w:rPr>
        <w:t xml:space="preserve">and Tomorrow Energy Company </w:t>
      </w:r>
      <w:r w:rsidR="00C00618">
        <w:rPr>
          <w:rFonts w:ascii="Microsoft Sans Serif" w:eastAsia="Microsoft Sans Serif" w:hAnsi="Microsoft Sans Serif" w:cs="Microsoft Sans Serif"/>
          <w:b/>
        </w:rPr>
        <w:br/>
      </w:r>
    </w:p>
    <w:p w14:paraId="5F91D71B" w14:textId="4772A7DC" w:rsidR="009F7E6A" w:rsidRDefault="00996422"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Appeal BCS Decision-Billing Dispute </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A5DAACE"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96422">
        <w:rPr>
          <w:rFonts w:ascii="Microsoft Sans Serif" w:hAnsi="Microsoft Sans Serif" w:cs="Microsoft Sans Serif"/>
          <w:b/>
          <w:bCs/>
          <w:szCs w:val="24"/>
        </w:rPr>
        <w:t>Tuesday, October 31,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1F1CF353"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96422">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614DA9"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1B86948C" w:rsidR="001532F0" w:rsidRDefault="00574382"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614DA9"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6BB461A1" w14:textId="1ED1F9F8" w:rsidR="00E475F3" w:rsidRPr="00301BC7" w:rsidRDefault="00DD29D6" w:rsidP="00A76645">
      <w:pPr>
        <w:rPr>
          <w:rFonts w:ascii="Microsoft Sans Serif" w:hAnsi="Microsoft Sans Serif" w:cs="Microsoft Sans Serif"/>
          <w:sz w:val="20"/>
        </w:rPr>
      </w:pPr>
      <w:r>
        <w:rPr>
          <w:rFonts w:ascii="Microsoft Sans Serif" w:hAnsi="Microsoft Sans Serif" w:cs="Microsoft Sans Serif"/>
          <w:b/>
          <w:szCs w:val="24"/>
          <w:u w:val="single"/>
        </w:rPr>
        <w:lastRenderedPageBreak/>
        <w:t>+</w:t>
      </w:r>
    </w:p>
    <w:sectPr w:rsidR="00E475F3" w:rsidRPr="00301BC7" w:rsidSect="005827E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481"/>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14DA9"/>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96422"/>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709</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4788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2022-10-11T19:12:00Z</cp:lastPrinted>
  <dcterms:created xsi:type="dcterms:W3CDTF">2023-09-15T16:35:00Z</dcterms:created>
  <dcterms:modified xsi:type="dcterms:W3CDTF">2023-09-15T16:38:00Z</dcterms:modified>
</cp:coreProperties>
</file>