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F8B86E0" w14:textId="35813B4C" w:rsidR="00274DD7" w:rsidRDefault="00274DD7" w:rsidP="00194245">
      <w:pPr>
        <w:tabs>
          <w:tab w:val="left" w:pos="-720"/>
        </w:tabs>
        <w:suppressAutoHyphens/>
        <w:jc w:val="both"/>
        <w:rPr>
          <w:rFonts w:ascii="Times New Roman" w:hAnsi="Times New Roman" w:cs="Times New Roman"/>
          <w:spacing w:val="-3"/>
        </w:rPr>
      </w:pPr>
      <w:r w:rsidRPr="00274DD7">
        <w:rPr>
          <w:rFonts w:ascii="Times New Roman" w:hAnsi="Times New Roman" w:cs="Times New Roman"/>
          <w:spacing w:val="-3"/>
        </w:rPr>
        <w:t xml:space="preserve">Roseanne Woodington-Dolin and </w:t>
      </w:r>
      <w:r>
        <w:rPr>
          <w:rFonts w:ascii="Times New Roman" w:hAnsi="Times New Roman" w:cs="Times New Roman"/>
          <w:spacing w:val="-3"/>
        </w:rPr>
        <w:tab/>
      </w:r>
      <w:r>
        <w:rPr>
          <w:rFonts w:ascii="Times New Roman" w:hAnsi="Times New Roman" w:cs="Times New Roman"/>
          <w:spacing w:val="-3"/>
        </w:rPr>
        <w:tab/>
      </w:r>
      <w:r w:rsidR="009B41E9">
        <w:rPr>
          <w:rFonts w:ascii="Times New Roman" w:hAnsi="Times New Roman" w:cs="Times New Roman"/>
          <w:spacing w:val="-3"/>
        </w:rPr>
        <w:tab/>
      </w:r>
      <w:r>
        <w:rPr>
          <w:rFonts w:ascii="Times New Roman" w:hAnsi="Times New Roman" w:cs="Times New Roman"/>
          <w:spacing w:val="-3"/>
        </w:rPr>
        <w:t>:</w:t>
      </w:r>
    </w:p>
    <w:p w14:paraId="588B5D7B" w14:textId="39CC930C" w:rsidR="00194245" w:rsidRPr="007A4C3A" w:rsidRDefault="00274DD7" w:rsidP="00194245">
      <w:pPr>
        <w:tabs>
          <w:tab w:val="left" w:pos="-720"/>
        </w:tabs>
        <w:suppressAutoHyphens/>
        <w:jc w:val="both"/>
        <w:rPr>
          <w:rFonts w:ascii="Times New Roman" w:hAnsi="Times New Roman" w:cs="Times New Roman"/>
          <w:spacing w:val="-3"/>
        </w:rPr>
      </w:pPr>
      <w:r w:rsidRPr="00274DD7">
        <w:rPr>
          <w:rFonts w:ascii="Times New Roman" w:hAnsi="Times New Roman" w:cs="Times New Roman"/>
          <w:spacing w:val="-3"/>
        </w:rPr>
        <w:t>Cory Dolin</w:t>
      </w:r>
      <w:r w:rsidR="00194245">
        <w:rPr>
          <w:rFonts w:ascii="Times New Roman" w:hAnsi="Times New Roman" w:cs="Times New Roman"/>
          <w:spacing w:val="-3"/>
        </w:rPr>
        <w:tab/>
      </w:r>
      <w:r w:rsidR="00194245">
        <w:rPr>
          <w:rFonts w:ascii="Times New Roman" w:hAnsi="Times New Roman" w:cs="Times New Roman"/>
          <w:spacing w:val="-3"/>
        </w:rPr>
        <w:tab/>
      </w:r>
      <w:r>
        <w:rPr>
          <w:rFonts w:ascii="Times New Roman" w:hAnsi="Times New Roman" w:cs="Times New Roman"/>
          <w:spacing w:val="-3"/>
        </w:rPr>
        <w:tab/>
      </w:r>
      <w:r w:rsidR="00194245">
        <w:rPr>
          <w:rFonts w:ascii="Times New Roman" w:hAnsi="Times New Roman" w:cs="Times New Roman"/>
          <w:spacing w:val="-3"/>
        </w:rPr>
        <w:tab/>
      </w:r>
      <w:r w:rsidR="00194245">
        <w:rPr>
          <w:rFonts w:ascii="Times New Roman" w:hAnsi="Times New Roman" w:cs="Times New Roman"/>
          <w:spacing w:val="-3"/>
        </w:rPr>
        <w:tab/>
      </w:r>
      <w:r w:rsidR="009B41E9">
        <w:rPr>
          <w:rFonts w:ascii="Times New Roman" w:hAnsi="Times New Roman" w:cs="Times New Roman"/>
          <w:spacing w:val="-3"/>
        </w:rPr>
        <w:tab/>
      </w:r>
      <w:r w:rsidR="00194245" w:rsidRPr="007A4C3A">
        <w:rPr>
          <w:rFonts w:ascii="Times New Roman" w:hAnsi="Times New Roman" w:cs="Times New Roman"/>
          <w:spacing w:val="-3"/>
        </w:rPr>
        <w:fldChar w:fldCharType="begin"/>
      </w:r>
      <w:r w:rsidR="00194245" w:rsidRPr="007A4C3A">
        <w:rPr>
          <w:rFonts w:ascii="Times New Roman" w:hAnsi="Times New Roman" w:cs="Times New Roman"/>
          <w:spacing w:val="-3"/>
        </w:rPr>
        <w:instrText>fillin "Complainant's name" \d ""</w:instrText>
      </w:r>
      <w:r w:rsidR="00194245" w:rsidRPr="007A4C3A">
        <w:rPr>
          <w:rFonts w:ascii="Times New Roman" w:hAnsi="Times New Roman" w:cs="Times New Roman"/>
          <w:spacing w:val="-3"/>
        </w:rPr>
        <w:fldChar w:fldCharType="end"/>
      </w:r>
      <w:r w:rsidR="00194245" w:rsidRPr="007A4C3A">
        <w:rPr>
          <w:rFonts w:ascii="Times New Roman" w:hAnsi="Times New Roman" w:cs="Times New Roman"/>
          <w:spacing w:val="-3"/>
        </w:rPr>
        <w:t>:</w:t>
      </w:r>
    </w:p>
    <w:p w14:paraId="758E11E5" w14:textId="77777777" w:rsidR="00194245" w:rsidRPr="007A4C3A" w:rsidRDefault="00194245" w:rsidP="00194245">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65172B4" w14:textId="428933E4" w:rsidR="00194245" w:rsidRPr="007A4C3A" w:rsidRDefault="00194245" w:rsidP="00194245">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274DD7" w:rsidRPr="009B41E9">
        <w:rPr>
          <w:rFonts w:ascii="Times New Roman" w:hAnsi="Times New Roman" w:cs="Times New Roman"/>
          <w:spacing w:val="-3"/>
        </w:rPr>
        <w:t>F-2023-3041800</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5DAA4E9D" w14:textId="77777777" w:rsidR="00194245" w:rsidRDefault="00194245" w:rsidP="00194245">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6996B41A" w14:textId="3467A13C" w:rsidR="00194245" w:rsidRPr="007A4C3A" w:rsidRDefault="00274DD7" w:rsidP="00194245">
      <w:pPr>
        <w:tabs>
          <w:tab w:val="left" w:pos="-720"/>
        </w:tabs>
        <w:suppressAutoHyphens/>
        <w:jc w:val="both"/>
        <w:rPr>
          <w:rFonts w:ascii="Times New Roman" w:hAnsi="Times New Roman" w:cs="Times New Roman"/>
          <w:spacing w:val="-3"/>
        </w:rPr>
      </w:pPr>
      <w:r w:rsidRPr="00274DD7">
        <w:rPr>
          <w:rFonts w:ascii="Times New Roman" w:hAnsi="Times New Roman" w:cs="Times New Roman"/>
          <w:spacing w:val="-3"/>
        </w:rPr>
        <w:t xml:space="preserve">Philadelphia Gas </w:t>
      </w:r>
      <w:proofErr w:type="gramStart"/>
      <w:r w:rsidRPr="00274DD7">
        <w:rPr>
          <w:rFonts w:ascii="Times New Roman" w:hAnsi="Times New Roman" w:cs="Times New Roman"/>
          <w:spacing w:val="-3"/>
        </w:rPr>
        <w:t xml:space="preserve">Works  </w:t>
      </w:r>
      <w:r w:rsidR="00535147">
        <w:rPr>
          <w:rFonts w:ascii="Times New Roman" w:hAnsi="Times New Roman" w:cs="Times New Roman"/>
          <w:spacing w:val="-3"/>
        </w:rPr>
        <w:tab/>
      </w:r>
      <w:proofErr w:type="gramEnd"/>
      <w:r w:rsidR="00194245">
        <w:rPr>
          <w:rFonts w:ascii="Times New Roman" w:hAnsi="Times New Roman" w:cs="Times New Roman"/>
          <w:spacing w:val="-3"/>
        </w:rPr>
        <w:tab/>
      </w:r>
      <w:r w:rsidR="00194245">
        <w:rPr>
          <w:rFonts w:ascii="Times New Roman" w:hAnsi="Times New Roman" w:cs="Times New Roman"/>
          <w:spacing w:val="-3"/>
        </w:rPr>
        <w:tab/>
      </w:r>
      <w:r w:rsidR="009B41E9">
        <w:rPr>
          <w:rFonts w:ascii="Times New Roman" w:hAnsi="Times New Roman" w:cs="Times New Roman"/>
          <w:spacing w:val="-3"/>
        </w:rPr>
        <w:tab/>
      </w:r>
      <w:r w:rsidR="00194245"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4778C953" w:rsidR="00A9204E" w:rsidRPr="007A4C3A" w:rsidRDefault="005E10E9">
      <w:pPr>
        <w:rPr>
          <w:rFonts w:ascii="Times New Roman" w:hAnsi="Times New Roman" w:cs="Times New Roman"/>
        </w:rPr>
      </w:pPr>
      <w:r w:rsidRPr="007A4C3A">
        <w:rPr>
          <w:rFonts w:ascii="Times New Roman" w:hAnsi="Times New Roman" w:cs="Times New Roman"/>
        </w:rPr>
        <w:tab/>
      </w:r>
      <w:r w:rsidR="00F33AC6" w:rsidRPr="007A4C3A">
        <w:rPr>
          <w:rFonts w:ascii="Times New Roman" w:hAnsi="Times New Roman" w:cs="Times New Roman"/>
        </w:rPr>
        <w:t xml:space="preserve">AND NOW this </w:t>
      </w:r>
      <w:r w:rsidR="00535147">
        <w:rPr>
          <w:rFonts w:ascii="Times New Roman" w:hAnsi="Times New Roman" w:cs="Times New Roman"/>
        </w:rPr>
        <w:t>15</w:t>
      </w:r>
      <w:r w:rsidR="00F33AC6" w:rsidRPr="00C53543">
        <w:rPr>
          <w:rFonts w:ascii="Times New Roman" w:hAnsi="Times New Roman" w:cs="Times New Roman"/>
          <w:vertAlign w:val="superscript"/>
        </w:rPr>
        <w:t>th</w:t>
      </w:r>
      <w:r w:rsidR="00F33AC6">
        <w:rPr>
          <w:rFonts w:ascii="Times New Roman" w:hAnsi="Times New Roman" w:cs="Times New Roman"/>
        </w:rPr>
        <w:t xml:space="preserve"> </w:t>
      </w:r>
      <w:r w:rsidR="00F33AC6" w:rsidRPr="007A4C3A">
        <w:rPr>
          <w:rFonts w:ascii="Times New Roman" w:hAnsi="Times New Roman" w:cs="Times New Roman"/>
        </w:rPr>
        <w:t>day of</w:t>
      </w:r>
      <w:r w:rsidR="00F33AC6">
        <w:rPr>
          <w:rFonts w:ascii="Times New Roman" w:hAnsi="Times New Roman" w:cs="Times New Roman"/>
        </w:rPr>
        <w:t xml:space="preserve"> </w:t>
      </w:r>
      <w:proofErr w:type="gramStart"/>
      <w:r w:rsidR="00535147">
        <w:rPr>
          <w:rFonts w:ascii="Times New Roman" w:hAnsi="Times New Roman" w:cs="Times New Roman"/>
        </w:rPr>
        <w:t>September</w:t>
      </w:r>
      <w:r w:rsidR="00F33AC6">
        <w:rPr>
          <w:rFonts w:ascii="Times New Roman" w:hAnsi="Times New Roman" w:cs="Times New Roman"/>
        </w:rPr>
        <w:t>,</w:t>
      </w:r>
      <w:proofErr w:type="gramEnd"/>
      <w:r w:rsidR="00F33AC6" w:rsidRPr="007A4C3A">
        <w:rPr>
          <w:rFonts w:ascii="Times New Roman" w:hAnsi="Times New Roman" w:cs="Times New Roman"/>
        </w:rPr>
        <w:t xml:space="preserve"> </w:t>
      </w:r>
      <w:r w:rsidR="00F33AC6">
        <w:rPr>
          <w:rFonts w:ascii="Times New Roman" w:hAnsi="Times New Roman" w:cs="Times New Roman"/>
        </w:rPr>
        <w:t xml:space="preserve">2023, </w:t>
      </w:r>
      <w:r w:rsidR="00F33AC6"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13D703F7" w14:textId="77777777" w:rsidR="00D152D8" w:rsidRPr="00237895" w:rsidRDefault="00D152D8" w:rsidP="00D152D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AND </w:t>
      </w:r>
      <w:r w:rsidRPr="007A4C3A">
        <w:rPr>
          <w:rFonts w:ascii="Times New Roman" w:hAnsi="Times New Roman" w:cs="Times New Roman"/>
          <w:b/>
        </w:rPr>
        <w:t>TIME OF HEARING</w:t>
      </w:r>
      <w:r>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Pr>
          <w:rFonts w:ascii="Times New Roman" w:hAnsi="Times New Roman" w:cs="Times New Roman"/>
        </w:rPr>
        <w:t xml:space="preserve">for </w:t>
      </w:r>
      <w:proofErr w:type="gramStart"/>
      <w:r>
        <w:rPr>
          <w:rFonts w:ascii="Times New Roman" w:hAnsi="Times New Roman" w:cs="Times New Roman"/>
        </w:rPr>
        <w:t>this</w:t>
      </w:r>
      <w:proofErr w:type="gramEnd"/>
      <w:r>
        <w:rPr>
          <w:rFonts w:ascii="Times New Roman" w:hAnsi="Times New Roman" w:cs="Times New Roman"/>
        </w:rPr>
        <w:t xml:space="preserve">  </w:t>
      </w:r>
    </w:p>
    <w:p w14:paraId="3ABFE6B5" w14:textId="77777777" w:rsidR="00D152D8" w:rsidRPr="00A368C3" w:rsidRDefault="00D152D8" w:rsidP="00D152D8">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case </w:t>
      </w:r>
      <w:r w:rsidRPr="00A368C3">
        <w:rPr>
          <w:rFonts w:ascii="Times New Roman" w:hAnsi="Times New Roman" w:cs="Times New Roman"/>
        </w:rPr>
        <w:t>on</w:t>
      </w:r>
      <w:r>
        <w:rPr>
          <w:rFonts w:ascii="Times New Roman" w:hAnsi="Times New Roman" w:cs="Times New Roman"/>
        </w:rPr>
        <w:t xml:space="preserve">: </w:t>
      </w:r>
      <w:r w:rsidRPr="00A368C3">
        <w:rPr>
          <w:rFonts w:ascii="Times New Roman" w:hAnsi="Times New Roman" w:cs="Times New Roman"/>
        </w:rPr>
        <w:t xml:space="preserve"> </w:t>
      </w:r>
    </w:p>
    <w:p w14:paraId="6F028EA2" w14:textId="77777777" w:rsidR="00D152D8" w:rsidRDefault="00D152D8" w:rsidP="00D152D8">
      <w:pPr>
        <w:tabs>
          <w:tab w:val="left" w:pos="720"/>
        </w:tabs>
        <w:rPr>
          <w:rFonts w:ascii="Times New Roman" w:hAnsi="Times New Roman" w:cs="Times New Roman"/>
        </w:rPr>
      </w:pPr>
    </w:p>
    <w:p w14:paraId="4758E378" w14:textId="7634D501" w:rsidR="0044335A" w:rsidRPr="00626FFE" w:rsidRDefault="0044335A" w:rsidP="0044335A">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274DD7">
        <w:rPr>
          <w:rFonts w:ascii="Times New Roman" w:hAnsi="Times New Roman" w:cs="Times New Roman"/>
          <w:b/>
          <w:bCs/>
        </w:rPr>
        <w:t>Monday</w:t>
      </w:r>
      <w:r w:rsidRPr="00626FFE">
        <w:rPr>
          <w:rFonts w:ascii="Times New Roman" w:hAnsi="Times New Roman" w:cs="Times New Roman"/>
          <w:b/>
          <w:bCs/>
        </w:rPr>
        <w:t xml:space="preserve">, </w:t>
      </w:r>
      <w:r w:rsidR="00274DD7">
        <w:rPr>
          <w:rFonts w:ascii="Times New Roman" w:hAnsi="Times New Roman" w:cs="Times New Roman"/>
          <w:b/>
          <w:bCs/>
        </w:rPr>
        <w:t>October</w:t>
      </w:r>
      <w:r w:rsidRPr="00626FFE">
        <w:rPr>
          <w:rFonts w:ascii="Times New Roman" w:hAnsi="Times New Roman" w:cs="Times New Roman"/>
          <w:b/>
          <w:bCs/>
        </w:rPr>
        <w:t xml:space="preserve"> 2, 2023, beginning at 10:00 a.m.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1E2D001A" w:rsidR="00D152D8" w:rsidRPr="006C51A6" w:rsidRDefault="00D152D8" w:rsidP="00D152D8">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A6046C" w:rsidRPr="006C51A6">
        <w:rPr>
          <w:rFonts w:ascii="Times New Roman" w:hAnsi="Times New Roman" w:cs="Times New Roman"/>
          <w:b/>
          <w:bCs/>
          <w:sz w:val="28"/>
          <w:szCs w:val="28"/>
        </w:rPr>
        <w:t>8</w:t>
      </w:r>
      <w:r w:rsidR="00A6046C">
        <w:rPr>
          <w:rFonts w:ascii="Times New Roman" w:hAnsi="Times New Roman" w:cs="Times New Roman"/>
          <w:b/>
          <w:bCs/>
          <w:sz w:val="28"/>
          <w:szCs w:val="28"/>
        </w:rPr>
        <w:t>66</w:t>
      </w:r>
      <w:r w:rsidR="00A6046C" w:rsidRPr="006C51A6">
        <w:rPr>
          <w:rFonts w:ascii="Times New Roman" w:hAnsi="Times New Roman" w:cs="Times New Roman"/>
          <w:b/>
          <w:bCs/>
          <w:sz w:val="28"/>
          <w:szCs w:val="28"/>
        </w:rPr>
        <w:t>-</w:t>
      </w:r>
      <w:r w:rsidR="00A6046C">
        <w:rPr>
          <w:rFonts w:ascii="Times New Roman" w:hAnsi="Times New Roman" w:cs="Times New Roman"/>
          <w:b/>
          <w:bCs/>
          <w:sz w:val="28"/>
          <w:szCs w:val="28"/>
        </w:rPr>
        <w:t>842</w:t>
      </w:r>
      <w:r w:rsidR="00A6046C" w:rsidRPr="006C51A6">
        <w:rPr>
          <w:rFonts w:ascii="Times New Roman" w:hAnsi="Times New Roman" w:cs="Times New Roman"/>
          <w:b/>
          <w:bCs/>
          <w:sz w:val="28"/>
          <w:szCs w:val="28"/>
        </w:rPr>
        <w:t>-1</w:t>
      </w:r>
      <w:r w:rsidR="00A6046C">
        <w:rPr>
          <w:rFonts w:ascii="Times New Roman" w:hAnsi="Times New Roman" w:cs="Times New Roman"/>
          <w:b/>
          <w:bCs/>
          <w:sz w:val="28"/>
          <w:szCs w:val="28"/>
        </w:rPr>
        <w:t>85</w:t>
      </w:r>
      <w:r w:rsidR="00A6046C" w:rsidRPr="006C51A6">
        <w:rPr>
          <w:rFonts w:ascii="Times New Roman" w:hAnsi="Times New Roman" w:cs="Times New Roman"/>
          <w:b/>
          <w:bCs/>
          <w:sz w:val="28"/>
          <w:szCs w:val="28"/>
        </w:rPr>
        <w:t>5</w:t>
      </w:r>
    </w:p>
    <w:p w14:paraId="31612864" w14:textId="3A15C579" w:rsidR="00D152D8" w:rsidRDefault="00D152D8" w:rsidP="00D152D8">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D03035">
        <w:rPr>
          <w:rFonts w:ascii="Times New Roman" w:hAnsi="Times New Roman" w:cs="Times New Roman"/>
          <w:b/>
          <w:bCs/>
          <w:sz w:val="28"/>
          <w:szCs w:val="28"/>
        </w:rPr>
        <w:t>58395480</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23B41759"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Pr="00ED672F">
        <w:rPr>
          <w:rFonts w:ascii="Times New Roman" w:hAnsi="Times New Roman" w:cs="Times New Roman"/>
        </w:rPr>
        <w:t>You may lose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5FA04513" w14:textId="2286D474" w:rsidR="00BF4638" w:rsidRDefault="00BF4638">
      <w:pPr>
        <w:autoSpaceDE/>
        <w:autoSpaceDN/>
        <w:rPr>
          <w:rFonts w:ascii="Times New Roman" w:hAnsi="Times New Roman" w:cs="Times New Roman"/>
          <w:b/>
        </w:rPr>
      </w:pPr>
    </w:p>
    <w:p w14:paraId="299124DB" w14:textId="77777777" w:rsidR="00BF4638" w:rsidRDefault="00BF4638">
      <w:pPr>
        <w:autoSpaceDE/>
        <w:autoSpaceDN/>
        <w:rPr>
          <w:rFonts w:ascii="Times New Roman" w:hAnsi="Times New Roman" w:cs="Times New Roman"/>
          <w:b/>
        </w:rPr>
      </w:pPr>
    </w:p>
    <w:p w14:paraId="0F6C8067" w14:textId="6553EBA8"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submit a written request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01906E7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w:t>
      </w:r>
      <w:r w:rsidR="00517F7E">
        <w:rPr>
          <w:rFonts w:ascii="Times New Roman" w:hAnsi="Times New Roman" w:cs="Times New Roman"/>
        </w:rPr>
        <w:t xml:space="preserve"> </w:t>
      </w:r>
      <w:r w:rsidR="00A368C3" w:rsidRPr="00DB3AE3">
        <w:rPr>
          <w:rFonts w:ascii="Times New Roman" w:hAnsi="Times New Roman" w:cs="Times New Roman"/>
        </w:rPr>
        <w:t>at:</w:t>
      </w:r>
    </w:p>
    <w:p w14:paraId="455DE979" w14:textId="77777777" w:rsidR="003C26DD" w:rsidRDefault="003C26DD" w:rsidP="0028740E">
      <w:pPr>
        <w:ind w:left="2880"/>
        <w:rPr>
          <w:rFonts w:ascii="Times New Roman" w:hAnsi="Times New Roman" w:cs="Times New Roman"/>
        </w:rPr>
      </w:pPr>
    </w:p>
    <w:p w14:paraId="04AD54BE" w14:textId="77777777" w:rsidR="007D048F" w:rsidRDefault="007D048F" w:rsidP="007D048F">
      <w:pPr>
        <w:ind w:left="2880"/>
        <w:rPr>
          <w:rFonts w:ascii="Times New Roman" w:hAnsi="Times New Roman" w:cs="Times New Roman"/>
        </w:rPr>
      </w:pPr>
      <w:r>
        <w:rPr>
          <w:rFonts w:ascii="Times New Roman" w:hAnsi="Times New Roman" w:cs="Times New Roman"/>
        </w:rPr>
        <w:t>Special Agent Michael J. Mroczka</w:t>
      </w:r>
    </w:p>
    <w:p w14:paraId="24DEF9D0" w14:textId="0140382C"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r w:rsidR="009F5F4E">
        <w:rPr>
          <w:rFonts w:ascii="Times New Roman" w:hAnsi="Times New Roman" w:cs="Times New Roman"/>
        </w:rPr>
        <w:t xml:space="preserve">  </w:t>
      </w:r>
      <w:hyperlink r:id="rId11" w:history="1">
        <w:r w:rsidR="009F5F4E" w:rsidRPr="00EE080C">
          <w:rPr>
            <w:rStyle w:val="Hyperlink"/>
            <w:rFonts w:ascii="Times New Roman" w:hAnsi="Times New Roman" w:cs="Times New Roman"/>
          </w:rPr>
          <w:t>micmroczka@pa.gov</w:t>
        </w:r>
      </w:hyperlink>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1C3C2AAE"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w:t>
      </w:r>
      <w:r w:rsidR="009F5F4E">
        <w:rPr>
          <w:rFonts w:ascii="Times New Roman" w:hAnsi="Times New Roman" w:cs="Times New Roman"/>
        </w:rPr>
        <w:t xml:space="preserve"> </w:t>
      </w:r>
      <w:hyperlink r:id="rId12" w:history="1">
        <w:r w:rsidR="009F5F4E" w:rsidRPr="0009546A">
          <w:rPr>
            <w:rStyle w:val="Hyperlink"/>
            <w:rFonts w:ascii="Times New Roman" w:hAnsi="Times New Roman" w:cs="Times New Roman"/>
          </w:rPr>
          <w:t>micmroczka@pa.gov</w:t>
        </w:r>
      </w:hyperlink>
      <w:r w:rsidR="009F5F4E">
        <w:rPr>
          <w:rStyle w:val="Hyperlink"/>
          <w:rFonts w:ascii="Times New Roman" w:hAnsi="Times New Roman" w:cs="Times New Roman"/>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BF3AB84" w14:textId="6B58AADA" w:rsidR="001E5370" w:rsidRPr="00045FDD"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p>
    <w:p w14:paraId="19A9EBF1" w14:textId="77777777" w:rsidR="00633799" w:rsidRDefault="00633799" w:rsidP="00633799">
      <w:pPr>
        <w:spacing w:line="360" w:lineRule="auto"/>
        <w:rPr>
          <w:rFonts w:ascii="Times New Roman" w:hAnsi="Times New Roman" w:cs="Times New Roman"/>
        </w:rPr>
      </w:pPr>
    </w:p>
    <w:p w14:paraId="2BA8C28A" w14:textId="141FDEAA" w:rsidR="001E5370" w:rsidRPr="00A65CC3" w:rsidRDefault="00633799" w:rsidP="00A65CC3">
      <w:pPr>
        <w:pStyle w:val="ListParagraph"/>
        <w:numPr>
          <w:ilvl w:val="0"/>
          <w:numId w:val="38"/>
        </w:numPr>
        <w:spacing w:line="360" w:lineRule="auto"/>
        <w:rPr>
          <w:rFonts w:ascii="Times New Roman" w:hAnsi="Times New Roman" w:cs="Times New Roman"/>
        </w:rPr>
      </w:pPr>
      <w:r w:rsidRPr="00A65CC3">
        <w:rPr>
          <w:rFonts w:ascii="Times New Roman" w:hAnsi="Times New Roman" w:cs="Times New Roman"/>
          <w:b/>
          <w:bCs/>
        </w:rPr>
        <w:t>FILING WITH THE PUC.</w:t>
      </w:r>
      <w:r w:rsidRPr="00A65CC3">
        <w:rPr>
          <w:rFonts w:ascii="Times New Roman" w:hAnsi="Times New Roman" w:cs="Times New Roman"/>
        </w:rPr>
        <w:t xml:space="preserve">  </w:t>
      </w:r>
      <w:r w:rsidR="00121924" w:rsidRPr="00A65CC3">
        <w:rPr>
          <w:rFonts w:ascii="Times New Roman" w:hAnsi="Times New Roman" w:cs="Times New Roman"/>
        </w:rPr>
        <w:t xml:space="preserve">To file a document, you must provide the original to the PUC and </w:t>
      </w:r>
      <w:r w:rsidR="00121924">
        <w:rPr>
          <w:rFonts w:ascii="Times New Roman" w:hAnsi="Times New Roman" w:cs="Times New Roman"/>
        </w:rPr>
        <w:t xml:space="preserve">serve </w:t>
      </w:r>
      <w:r w:rsidR="00121924" w:rsidRPr="00A65CC3">
        <w:rPr>
          <w:rFonts w:ascii="Times New Roman" w:hAnsi="Times New Roman" w:cs="Times New Roman"/>
        </w:rPr>
        <w:t>a copy to the other party</w:t>
      </w:r>
      <w:r w:rsidR="00830B11">
        <w:rPr>
          <w:rFonts w:ascii="Times New Roman" w:hAnsi="Times New Roman" w:cs="Times New Roman"/>
        </w:rPr>
        <w:t xml:space="preserve"> or parties</w:t>
      </w:r>
      <w:r w:rsidR="00121924" w:rsidRPr="00A65CC3">
        <w:rPr>
          <w:rFonts w:ascii="Times New Roman" w:hAnsi="Times New Roman" w:cs="Times New Roman"/>
        </w:rPr>
        <w:t xml:space="preserve">.  </w:t>
      </w:r>
      <w:r w:rsidR="00121924">
        <w:rPr>
          <w:rFonts w:ascii="Times New Roman" w:hAnsi="Times New Roman" w:cs="Times New Roman"/>
        </w:rPr>
        <w:t>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7315DA86" w14:textId="1A136E76" w:rsidR="00C47CDF" w:rsidRPr="00A65CC3" w:rsidRDefault="001E5370" w:rsidP="00A65CC3">
      <w:pPr>
        <w:pStyle w:val="ListParagraph"/>
        <w:numPr>
          <w:ilvl w:val="0"/>
          <w:numId w:val="38"/>
        </w:numPr>
        <w:spacing w:line="360" w:lineRule="auto"/>
        <w:ind w:right="-576"/>
        <w:rPr>
          <w:rFonts w:ascii="Times New Roman" w:hAnsi="Times New Roman" w:cs="Times New Roman"/>
        </w:rPr>
      </w:pPr>
      <w:r w:rsidRPr="00A65CC3">
        <w:rPr>
          <w:rFonts w:ascii="Times New Roman" w:hAnsi="Times New Roman" w:cs="Times New Roman"/>
          <w:b/>
        </w:rPr>
        <w:lastRenderedPageBreak/>
        <w:t>E-FILING</w:t>
      </w:r>
      <w:r w:rsidRPr="00A65CC3">
        <w:rPr>
          <w:rFonts w:ascii="Times New Roman" w:hAnsi="Times New Roman" w:cs="Times New Roman"/>
        </w:rPr>
        <w:t xml:space="preserve">. </w:t>
      </w:r>
      <w:r w:rsidR="00882768">
        <w:rPr>
          <w:rFonts w:ascii="Times New Roman" w:hAnsi="Times New Roman" w:cs="Times New Roman"/>
        </w:rPr>
        <w:t>To file with the PUC, t</w:t>
      </w:r>
      <w:r w:rsidR="00882768" w:rsidRPr="00A65CC3">
        <w:rPr>
          <w:rFonts w:ascii="Times New Roman" w:hAnsi="Times New Roman" w:cs="Times New Roman"/>
        </w:rPr>
        <w:t xml:space="preserve">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roofErr w:type="gramStart"/>
      <w:r w:rsidR="00882768" w:rsidRPr="009E0462">
        <w:rPr>
          <w:rFonts w:ascii="Times New Roman" w:eastAsiaTheme="majorEastAsia" w:hAnsi="Times New Roman" w:cs="Times New Roman"/>
        </w:rPr>
        <w:t>https://www.puc.pa.gov/filing-sources/efiling/</w:t>
      </w:r>
      <w:proofErr w:type="gramEnd"/>
    </w:p>
    <w:p w14:paraId="781AEA91" w14:textId="77777777" w:rsidR="00C47CDF" w:rsidRPr="00C47CDF" w:rsidRDefault="00C47CDF" w:rsidP="00A65CC3">
      <w:pPr>
        <w:spacing w:line="360" w:lineRule="auto"/>
        <w:ind w:left="360"/>
        <w:rPr>
          <w:rFonts w:ascii="Times New Roman" w:hAnsi="Times New Roman" w:cs="Times New Roman"/>
        </w:rPr>
      </w:pPr>
    </w:p>
    <w:p w14:paraId="0DB9E488" w14:textId="5A7E69F6" w:rsidR="00A775DF" w:rsidRPr="00A65CC3" w:rsidRDefault="00A775DF" w:rsidP="00A65CC3">
      <w:pPr>
        <w:pStyle w:val="ListParagraph"/>
        <w:numPr>
          <w:ilvl w:val="0"/>
          <w:numId w:val="38"/>
        </w:numPr>
        <w:spacing w:line="360" w:lineRule="auto"/>
        <w:rPr>
          <w:rFonts w:ascii="Times New Roman" w:hAnsi="Times New Roman" w:cs="Times New Roman"/>
        </w:rPr>
      </w:pPr>
      <w:r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A6FC9" w14:textId="6A42A41C" w:rsidR="00635601" w:rsidRPr="00A65CC3" w:rsidRDefault="00635601" w:rsidP="00A65CC3">
      <w:pPr>
        <w:pStyle w:val="ListParagraph"/>
        <w:numPr>
          <w:ilvl w:val="0"/>
          <w:numId w:val="38"/>
        </w:numPr>
        <w:spacing w:line="360" w:lineRule="auto"/>
        <w:rPr>
          <w:rFonts w:ascii="Times New Roman" w:hAnsi="Times New Roman" w:cs="Times New Roman"/>
          <w:strike/>
        </w:rPr>
      </w:pPr>
      <w:r w:rsidRPr="00A65CC3">
        <w:rPr>
          <w:rFonts w:ascii="Times New Roman" w:hAnsi="Times New Roman" w:cs="Times New Roman"/>
          <w:b/>
          <w:bCs/>
        </w:rPr>
        <w:t>CONFIDENTIAL MATERIAL</w:t>
      </w:r>
      <w:r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175605D2" w14:textId="527E39CF" w:rsidR="00FF03A5" w:rsidRPr="007127C4" w:rsidRDefault="00FF03A5" w:rsidP="007127C4">
      <w:pPr>
        <w:pStyle w:val="ListParagraph"/>
        <w:numPr>
          <w:ilvl w:val="0"/>
          <w:numId w:val="38"/>
        </w:numPr>
        <w:spacing w:line="360" w:lineRule="auto"/>
        <w:rPr>
          <w:rFonts w:ascii="Times New Roman" w:hAnsi="Times New Roman" w:cs="Times New Roman"/>
          <w:sz w:val="22"/>
          <w:szCs w:val="22"/>
        </w:rPr>
      </w:pPr>
      <w:r w:rsidRPr="007127C4">
        <w:rPr>
          <w:rFonts w:ascii="Times New Roman" w:hAnsi="Times New Roman" w:cs="Times New Roman"/>
          <w:b/>
          <w:bCs/>
        </w:rPr>
        <w:t>SERVING OTHER PARTIES</w:t>
      </w:r>
      <w:r w:rsidRPr="007127C4">
        <w:rPr>
          <w:rFonts w:ascii="Times New Roman" w:hAnsi="Times New Roman" w:cs="Times New Roman"/>
        </w:rPr>
        <w:t xml:space="preserve">.  </w:t>
      </w:r>
      <w:r w:rsidR="00EF5465" w:rsidRPr="007127C4">
        <w:rPr>
          <w:rFonts w:ascii="Times New Roman" w:hAnsi="Times New Roman" w:cs="Times New Roman"/>
        </w:rPr>
        <w:t>When you file documents with the PUC, you must also serve a copy on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U.S. First-Class Mail or by hand.  You may also 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57BD87F5" w:rsidR="0022324C" w:rsidRDefault="0022324C" w:rsidP="007127C4">
      <w:pPr>
        <w:pStyle w:val="ParaTab1"/>
        <w:numPr>
          <w:ilvl w:val="0"/>
          <w:numId w:val="38"/>
        </w:numPr>
        <w:tabs>
          <w:tab w:val="left" w:pos="2070"/>
        </w:tabs>
        <w:spacing w:line="360" w:lineRule="auto"/>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9F5F4E">
        <w:rPr>
          <w:rFonts w:ascii="Times New Roman" w:hAnsi="Times New Roman" w:cs="Times New Roman"/>
        </w:rPr>
        <w:t xml:space="preserve"> </w:t>
      </w:r>
      <w:r w:rsidR="00864317" w:rsidRPr="00E43791">
        <w:rPr>
          <w:rFonts w:ascii="Times New Roman" w:hAnsi="Times New Roman" w:cs="Times New Roman"/>
        </w:rPr>
        <w:t xml:space="preserve">at </w:t>
      </w:r>
      <w:hyperlink r:id="rId13" w:history="1">
        <w:r w:rsidR="009F5F4E" w:rsidRPr="00EE080C">
          <w:rPr>
            <w:rStyle w:val="Hyperlink"/>
            <w:rFonts w:ascii="Times New Roman" w:hAnsi="Times New Roman" w:cs="Times New Roman"/>
          </w:rPr>
          <w:t>micmroczka@pa.gov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lastRenderedPageBreak/>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w:t>
      </w:r>
      <w:proofErr w:type="gramStart"/>
      <w:r w:rsidRPr="00021493">
        <w:rPr>
          <w:rFonts w:ascii="Times New Roman" w:hAnsi="Times New Roman" w:cs="Times New Roman"/>
          <w:spacing w:val="-3"/>
        </w:rPr>
        <w:t>may</w:t>
      </w:r>
      <w:proofErr w:type="gramEnd"/>
      <w:r w:rsidRPr="00021493">
        <w:rPr>
          <w:rFonts w:ascii="Times New Roman" w:hAnsi="Times New Roman" w:cs="Times New Roman"/>
          <w:spacing w:val="-3"/>
        </w:rPr>
        <w:t xml:space="preserve"> </w:t>
      </w:r>
    </w:p>
    <w:p w14:paraId="774C3F58" w14:textId="648126C6"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w:t>
      </w:r>
      <w:r w:rsidR="009C245E">
        <w:rPr>
          <w:rFonts w:ascii="Times New Roman" w:hAnsi="Times New Roman" w:cs="Times New Roman"/>
          <w:spacing w:val="-3"/>
        </w:rPr>
        <w:t xml:space="preserve">by </w:t>
      </w:r>
      <w:r w:rsidRPr="00021493">
        <w:rPr>
          <w:rFonts w:ascii="Times New Roman" w:hAnsi="Times New Roman" w:cs="Times New Roman"/>
          <w:spacing w:val="-3"/>
        </w:rPr>
        <w:t xml:space="preserve">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w:t>
      </w:r>
      <w:proofErr w:type="gramStart"/>
      <w:r w:rsidRPr="008B6732">
        <w:rPr>
          <w:rFonts w:ascii="Times New Roman" w:hAnsi="Times New Roman" w:cs="Times New Roman"/>
          <w:spacing w:val="-3"/>
        </w:rPr>
        <w:t>burden</w:t>
      </w:r>
      <w:proofErr w:type="gramEnd"/>
      <w:r w:rsidRPr="008B6732">
        <w:rPr>
          <w:rFonts w:ascii="Times New Roman" w:hAnsi="Times New Roman" w:cs="Times New Roman"/>
          <w:spacing w:val="-3"/>
        </w:rPr>
        <w:t xml:space="preserve">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Default="00864317" w:rsidP="00021493">
      <w:pPr>
        <w:ind w:left="720"/>
        <w:rPr>
          <w:rFonts w:ascii="Times New Roman" w:hAnsi="Times New Roman"/>
        </w:rPr>
      </w:pPr>
    </w:p>
    <w:p w14:paraId="00EB8AAD" w14:textId="77777777" w:rsidR="009B41E9" w:rsidRPr="00021493" w:rsidRDefault="009B41E9" w:rsidP="00021493">
      <w:pPr>
        <w:ind w:left="720"/>
        <w:rPr>
          <w:rFonts w:ascii="Times New Roman" w:hAnsi="Times New Roman"/>
        </w:rPr>
      </w:pPr>
    </w:p>
    <w:p w14:paraId="5111C087" w14:textId="77777777" w:rsidR="009E0462" w:rsidRPr="00864317" w:rsidRDefault="009E0462" w:rsidP="009E046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lastRenderedPageBreak/>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3113DA6E" w14:textId="77777777" w:rsidR="009E0462" w:rsidRPr="00A368C3" w:rsidRDefault="009E0462" w:rsidP="009E0462">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w:t>
      </w:r>
      <w:proofErr w:type="gramStart"/>
      <w:r>
        <w:rPr>
          <w:rFonts w:ascii="Times New Roman" w:hAnsi="Times New Roman" w:cs="Times New Roman"/>
          <w:spacing w:val="-3"/>
        </w:rPr>
        <w:t>proceeding</w:t>
      </w:r>
      <w:proofErr w:type="gramEnd"/>
      <w:r w:rsidRPr="00A368C3">
        <w:rPr>
          <w:rFonts w:ascii="Times New Roman" w:hAnsi="Times New Roman" w:cs="Times New Roman"/>
          <w:spacing w:val="-3"/>
        </w:rPr>
        <w:t xml:space="preserve">, you must immediately update </w:t>
      </w:r>
      <w:r>
        <w:rPr>
          <w:rFonts w:ascii="Times New Roman" w:hAnsi="Times New Roman" w:cs="Times New Roman"/>
          <w:spacing w:val="-3"/>
        </w:rPr>
        <w:t xml:space="preserve">the </w:t>
      </w:r>
      <w:r w:rsidRPr="00A368C3">
        <w:rPr>
          <w:rFonts w:ascii="Times New Roman" w:hAnsi="Times New Roman" w:cs="Times New Roman"/>
          <w:spacing w:val="-3"/>
        </w:rPr>
        <w:t>O</w:t>
      </w:r>
      <w:r>
        <w:rPr>
          <w:rFonts w:ascii="Times New Roman" w:hAnsi="Times New Roman" w:cs="Times New Roman"/>
          <w:spacing w:val="-3"/>
        </w:rPr>
        <w:t xml:space="preserve">ffice of </w:t>
      </w:r>
      <w:r w:rsidRPr="00A368C3">
        <w:rPr>
          <w:rFonts w:ascii="Times New Roman" w:hAnsi="Times New Roman" w:cs="Times New Roman"/>
          <w:spacing w:val="-3"/>
        </w:rPr>
        <w:t>A</w:t>
      </w:r>
      <w:r>
        <w:rPr>
          <w:rFonts w:ascii="Times New Roman" w:hAnsi="Times New Roman" w:cs="Times New Roman"/>
          <w:spacing w:val="-3"/>
        </w:rPr>
        <w:t xml:space="preserve">dministrative </w:t>
      </w:r>
      <w:r w:rsidRPr="00A368C3">
        <w:rPr>
          <w:rFonts w:ascii="Times New Roman" w:hAnsi="Times New Roman" w:cs="Times New Roman"/>
          <w:spacing w:val="-3"/>
        </w:rPr>
        <w:t>L</w:t>
      </w:r>
      <w:r>
        <w:rPr>
          <w:rFonts w:ascii="Times New Roman" w:hAnsi="Times New Roman" w:cs="Times New Roman"/>
          <w:spacing w:val="-3"/>
        </w:rPr>
        <w:t xml:space="preserve">aw </w:t>
      </w:r>
      <w:r w:rsidRPr="00A368C3">
        <w:rPr>
          <w:rFonts w:ascii="Times New Roman" w:hAnsi="Times New Roman" w:cs="Times New Roman"/>
          <w:spacing w:val="-3"/>
        </w:rPr>
        <w:t>J</w:t>
      </w:r>
      <w:r>
        <w:rPr>
          <w:rFonts w:ascii="Times New Roman" w:hAnsi="Times New Roman" w:cs="Times New Roman"/>
          <w:spacing w:val="-3"/>
        </w:rPr>
        <w:t>udge by calling 717-787-1399.</w:t>
      </w:r>
    </w:p>
    <w:p w14:paraId="6181F145" w14:textId="77777777" w:rsidR="009E0462" w:rsidRDefault="009E0462" w:rsidP="009E0462">
      <w:pPr>
        <w:pStyle w:val="ListParagraph"/>
        <w:tabs>
          <w:tab w:val="left" w:pos="360"/>
          <w:tab w:val="left" w:pos="540"/>
          <w:tab w:val="left" w:pos="720"/>
          <w:tab w:val="left" w:pos="810"/>
          <w:tab w:val="left" w:pos="1440"/>
        </w:tabs>
        <w:spacing w:line="360" w:lineRule="auto"/>
        <w:ind w:left="360"/>
        <w:rPr>
          <w:rFonts w:ascii="Times New Roman" w:hAnsi="Times New Roman" w:cs="Times New Roman"/>
          <w:b/>
        </w:rPr>
      </w:pPr>
    </w:p>
    <w:p w14:paraId="3F0DE568" w14:textId="0C8EE8B4"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w:t>
      </w:r>
      <w:proofErr w:type="gramStart"/>
      <w:r>
        <w:rPr>
          <w:rFonts w:ascii="Times New Roman" w:hAnsi="Times New Roman" w:cs="Times New Roman"/>
        </w:rPr>
        <w:t>shall</w:t>
      </w:r>
      <w:proofErr w:type="gramEnd"/>
      <w:r>
        <w:rPr>
          <w:rFonts w:ascii="Times New Roman" w:hAnsi="Times New Roman" w:cs="Times New Roman"/>
        </w:rPr>
        <w:t xml:space="preserve">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06EACE56"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w:t>
      </w:r>
      <w:r w:rsidRPr="00E412B6">
        <w:rPr>
          <w:u w:val="single"/>
        </w:rPr>
        <w:t>must make monthly payments for current usage on or before the billing due date while this complaint is pending</w:t>
      </w:r>
      <w:r w:rsidRPr="00AD04F2">
        <w:t xml:space="preserve">.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lastRenderedPageBreak/>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205176FF" w:rsidR="00723367" w:rsidRPr="00643640" w:rsidRDefault="006F400C" w:rsidP="00081267">
      <w:pPr>
        <w:pStyle w:val="ParaTab1"/>
        <w:numPr>
          <w:ilvl w:val="0"/>
          <w:numId w:val="24"/>
        </w:numPr>
        <w:tabs>
          <w:tab w:val="left" w:pos="720"/>
          <w:tab w:val="left" w:pos="2070"/>
        </w:tabs>
        <w:spacing w:line="360" w:lineRule="auto"/>
        <w:ind w:left="0" w:firstLine="0"/>
        <w:rPr>
          <w:rFonts w:ascii="Times New Roman" w:hAnsi="Times New Roman" w:cs="Times New Roman"/>
        </w:rPr>
      </w:pPr>
      <w:r>
        <w:t xml:space="preserve">     </w:t>
      </w:r>
      <w:r w:rsidR="00187155">
        <w:t xml:space="preserve"> </w:t>
      </w:r>
      <w:r w:rsidR="003D53E4" w:rsidRPr="006F400C">
        <w:rPr>
          <w:b/>
        </w:rPr>
        <w:t>VIOLATIONS.</w:t>
      </w:r>
      <w:r w:rsidR="003D53E4">
        <w:t xml:space="preserve">  </w:t>
      </w:r>
      <w:r w:rsidR="00643640">
        <w:t>A</w:t>
      </w:r>
      <w:r w:rsidR="00643640" w:rsidRPr="00412CE9">
        <w:t xml:space="preserve"> finding of a violation of a </w:t>
      </w:r>
      <w:r w:rsidR="00643640">
        <w:t xml:space="preserve">PUC </w:t>
      </w:r>
      <w:r w:rsidR="00643640" w:rsidRPr="00412CE9">
        <w:t xml:space="preserve">Order, </w:t>
      </w:r>
      <w:proofErr w:type="gramStart"/>
      <w:r w:rsidR="00643640" w:rsidRPr="00412CE9">
        <w:t>regulation</w:t>
      </w:r>
      <w:proofErr w:type="gramEnd"/>
      <w:r w:rsidR="00643640" w:rsidRPr="00412CE9">
        <w:t xml:space="preserve"> or statute</w:t>
      </w:r>
      <w:r w:rsidR="00081267">
        <w:t>,</w:t>
      </w:r>
      <w:r w:rsidR="00643640" w:rsidRPr="00412CE9">
        <w:t xml:space="preserve"> </w:t>
      </w:r>
      <w:r w:rsidR="00643640">
        <w:t>by the public utility</w:t>
      </w:r>
      <w:r w:rsidR="00081267">
        <w:t>,</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Pa.C.S. § 3301 or </w:t>
      </w:r>
      <w:r w:rsidR="00643640">
        <w:t xml:space="preserve">other </w:t>
      </w:r>
      <w:r w:rsidR="00643640" w:rsidRPr="00412CE9">
        <w:t>provision</w:t>
      </w:r>
      <w:r w:rsidR="009335D0">
        <w:t>s</w:t>
      </w:r>
      <w:r w:rsidR="00643640" w:rsidRPr="00412CE9">
        <w:t xml:space="preserve"> of the Public Utility Code.</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7244E371"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16DE1F80"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AB32EB">
        <w:rPr>
          <w:rFonts w:ascii="Times New Roman" w:hAnsi="Times New Roman" w:cs="Times New Roman"/>
          <w:b/>
        </w:rPr>
        <w:t>6</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r w:rsidR="00FF1A56" w:rsidRPr="009E0462">
        <w:rPr>
          <w:rFonts w:ascii="Times New Roman" w:hAnsi="Times New Roman" w:cs="Times New Roman"/>
        </w:rPr>
        <w:t>https://www.puc.pa.gov/complaints/formal-complaints</w:t>
      </w:r>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3E773B10" w14:textId="77777777" w:rsidR="009678F8" w:rsidRDefault="009678F8" w:rsidP="009678F8">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7F21A07D" w14:textId="77777777" w:rsidR="009678F8" w:rsidRDefault="009678F8" w:rsidP="009678F8">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Michael J. Mroczka</w:t>
      </w:r>
    </w:p>
    <w:p w14:paraId="4816C6C8" w14:textId="77777777" w:rsidR="009678F8" w:rsidRDefault="009678F8" w:rsidP="009678F8">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14:paraId="53B443B1" w14:textId="77777777" w:rsidR="009B41E9" w:rsidRDefault="009B41E9" w:rsidP="009678F8">
      <w:pPr>
        <w:pStyle w:val="ParaTab1"/>
        <w:tabs>
          <w:tab w:val="clear" w:pos="-720"/>
          <w:tab w:val="left" w:pos="720"/>
          <w:tab w:val="left" w:pos="5040"/>
        </w:tabs>
        <w:ind w:firstLine="0"/>
        <w:rPr>
          <w:rFonts w:ascii="Times New Roman" w:hAnsi="Times New Roman" w:cs="Times New Roman"/>
          <w:spacing w:val="-3"/>
        </w:rPr>
        <w:sectPr w:rsidR="009B41E9" w:rsidSect="009E0462">
          <w:footerReference w:type="default" r:id="rId14"/>
          <w:pgSz w:w="12240" w:h="15840"/>
          <w:pgMar w:top="1440" w:right="1440" w:bottom="1440" w:left="1440" w:header="720" w:footer="720" w:gutter="0"/>
          <w:cols w:space="720"/>
          <w:titlePg/>
          <w:docGrid w:linePitch="360"/>
        </w:sectPr>
      </w:pPr>
    </w:p>
    <w:p w14:paraId="009FD29B" w14:textId="77777777" w:rsidR="009B41E9" w:rsidRDefault="009B41E9" w:rsidP="009B41E9">
      <w:r>
        <w:rPr>
          <w:rFonts w:ascii="Microsoft Sans Serif" w:eastAsia="Microsoft Sans Serif" w:hAnsi="Microsoft Sans Serif" w:cs="Microsoft Sans Serif"/>
          <w:b/>
          <w:u w:val="single"/>
        </w:rPr>
        <w:lastRenderedPageBreak/>
        <w:t>F-2023-3041800 - ROSEANNE WOODINGTON-DOLIN AND CORY DOLIN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ROSEANNE WOODINGTON - DOLIN AND CORY DOLIN</w:t>
      </w:r>
      <w:r>
        <w:rPr>
          <w:rFonts w:ascii="Microsoft Sans Serif" w:eastAsia="Microsoft Sans Serif" w:hAnsi="Microsoft Sans Serif" w:cs="Microsoft Sans Serif"/>
        </w:rPr>
        <w:cr/>
        <w:t>134 RIDGEFIELD ROAD</w:t>
      </w:r>
      <w:r>
        <w:rPr>
          <w:rFonts w:ascii="Microsoft Sans Serif" w:eastAsia="Microsoft Sans Serif" w:hAnsi="Microsoft Sans Serif" w:cs="Microsoft Sans Serif"/>
        </w:rPr>
        <w:cr/>
        <w:t>PHILADELPHIA PA  19154</w:t>
      </w:r>
      <w:r>
        <w:rPr>
          <w:rFonts w:ascii="Microsoft Sans Serif" w:eastAsia="Microsoft Sans Serif" w:hAnsi="Microsoft Sans Serif" w:cs="Microsoft Sans Serif"/>
        </w:rPr>
        <w:cr/>
      </w:r>
      <w:r w:rsidRPr="004F0449">
        <w:rPr>
          <w:rFonts w:ascii="Microsoft Sans Serif" w:eastAsia="Microsoft Sans Serif" w:hAnsi="Microsoft Sans Serif" w:cs="Microsoft Sans Serif"/>
          <w:b/>
          <w:bCs/>
        </w:rPr>
        <w:t>215</w:t>
      </w:r>
      <w:r>
        <w:rPr>
          <w:rFonts w:ascii="Microsoft Sans Serif" w:eastAsia="Microsoft Sans Serif" w:hAnsi="Microsoft Sans Serif" w:cs="Microsoft Sans Serif"/>
          <w:b/>
          <w:bCs/>
        </w:rPr>
        <w:t>.</w:t>
      </w:r>
      <w:r w:rsidRPr="004F0449">
        <w:rPr>
          <w:rFonts w:ascii="Microsoft Sans Serif" w:eastAsia="Microsoft Sans Serif" w:hAnsi="Microsoft Sans Serif" w:cs="Microsoft Sans Serif"/>
          <w:b/>
          <w:bCs/>
        </w:rPr>
        <w:t>203</w:t>
      </w:r>
      <w:r>
        <w:rPr>
          <w:rFonts w:ascii="Microsoft Sans Serif" w:eastAsia="Microsoft Sans Serif" w:hAnsi="Microsoft Sans Serif" w:cs="Microsoft Sans Serif"/>
          <w:b/>
          <w:bCs/>
        </w:rPr>
        <w:t>.</w:t>
      </w:r>
      <w:r w:rsidRPr="004F0449">
        <w:rPr>
          <w:rFonts w:ascii="Microsoft Sans Serif" w:eastAsia="Microsoft Sans Serif" w:hAnsi="Microsoft Sans Serif" w:cs="Microsoft Sans Serif"/>
          <w:b/>
          <w:bCs/>
        </w:rPr>
        <w:t>4889</w:t>
      </w:r>
      <w:r w:rsidRPr="004F0449">
        <w:rPr>
          <w:rFonts w:ascii="Microsoft Sans Serif" w:eastAsia="Microsoft Sans Serif" w:hAnsi="Microsoft Sans Serif" w:cs="Microsoft Sans Serif"/>
          <w:b/>
          <w:bCs/>
        </w:rPr>
        <w:cr/>
      </w:r>
      <w:hyperlink r:id="rId15" w:history="1">
        <w:r w:rsidRPr="007B4E3B">
          <w:rPr>
            <w:rStyle w:val="Hyperlink"/>
            <w:rFonts w:ascii="Microsoft Sans Serif" w:eastAsia="Microsoft Sans Serif" w:hAnsi="Microsoft Sans Serif" w:cs="Microsoft Sans Serif"/>
          </w:rPr>
          <w:t>ROSEDOLIN@GMAIL.COM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Pr>
          <w:rFonts w:ascii="Microsoft Sans Serif" w:eastAsia="Microsoft Sans Serif" w:hAnsi="Microsoft Sans Serif" w:cs="Microsoft Sans Serif"/>
        </w:rPr>
        <w:c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4F0449">
        <w:rPr>
          <w:rFonts w:ascii="Microsoft Sans Serif" w:eastAsia="Microsoft Sans Serif" w:hAnsi="Microsoft Sans Serif" w:cs="Microsoft Sans Serif"/>
          <w:b/>
          <w:bCs/>
        </w:rPr>
        <w:t>215.684.6164</w:t>
      </w:r>
      <w:r w:rsidRPr="004F0449">
        <w:rPr>
          <w:rFonts w:ascii="Microsoft Sans Serif" w:eastAsia="Microsoft Sans Serif" w:hAnsi="Microsoft Sans Serif" w:cs="Microsoft Sans Serif"/>
          <w:b/>
          <w:bCs/>
        </w:rPr>
        <w:cr/>
      </w:r>
      <w:hyperlink r:id="rId16" w:history="1">
        <w:r w:rsidRPr="007B4E3B">
          <w:rPr>
            <w:rStyle w:val="Hyperlink"/>
            <w:rFonts w:ascii="Microsoft Sans Serif" w:eastAsia="Microsoft Sans Serif" w:hAnsi="Microsoft Sans Serif" w:cs="Microsoft Sans Serif"/>
          </w:rPr>
          <w:t>Graciela.Christlieb@pgworks.com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7F747697" w14:textId="2BBAF5DF" w:rsidR="008B6732" w:rsidRDefault="008B6732" w:rsidP="009678F8">
      <w:pPr>
        <w:pStyle w:val="ParaTab1"/>
        <w:tabs>
          <w:tab w:val="clear" w:pos="-720"/>
          <w:tab w:val="left" w:pos="720"/>
          <w:tab w:val="left" w:pos="5040"/>
        </w:tabs>
        <w:ind w:firstLine="0"/>
        <w:rPr>
          <w:rFonts w:ascii="Times New Roman" w:hAnsi="Times New Roman" w:cs="Times New Roman"/>
          <w:spacing w:val="-3"/>
        </w:rPr>
      </w:pPr>
    </w:p>
    <w:sectPr w:rsidR="008B6732" w:rsidSect="009E046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85188" w14:textId="77777777" w:rsidR="0042123C" w:rsidRDefault="0042123C" w:rsidP="00244F8F">
      <w:r>
        <w:separator/>
      </w:r>
    </w:p>
  </w:endnote>
  <w:endnote w:type="continuationSeparator" w:id="0">
    <w:p w14:paraId="2D3CFDC6" w14:textId="77777777" w:rsidR="0042123C" w:rsidRDefault="0042123C"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9B41E9" w:rsidRDefault="009E0462">
        <w:pPr>
          <w:pStyle w:val="Footer"/>
          <w:jc w:val="center"/>
          <w:rPr>
            <w:rFonts w:ascii="Times New Roman" w:hAnsi="Times New Roman" w:cs="Times New Roman"/>
            <w:sz w:val="20"/>
            <w:szCs w:val="20"/>
          </w:rPr>
        </w:pPr>
        <w:r w:rsidRPr="009B41E9">
          <w:rPr>
            <w:rFonts w:ascii="Times New Roman" w:hAnsi="Times New Roman" w:cs="Times New Roman"/>
            <w:sz w:val="20"/>
            <w:szCs w:val="20"/>
          </w:rPr>
          <w:fldChar w:fldCharType="begin"/>
        </w:r>
        <w:r w:rsidRPr="009B41E9">
          <w:rPr>
            <w:rFonts w:ascii="Times New Roman" w:hAnsi="Times New Roman" w:cs="Times New Roman"/>
            <w:sz w:val="20"/>
            <w:szCs w:val="20"/>
          </w:rPr>
          <w:instrText xml:space="preserve"> PAGE   \* MERGEFORMAT </w:instrText>
        </w:r>
        <w:r w:rsidRPr="009B41E9">
          <w:rPr>
            <w:rFonts w:ascii="Times New Roman" w:hAnsi="Times New Roman" w:cs="Times New Roman"/>
            <w:sz w:val="20"/>
            <w:szCs w:val="20"/>
          </w:rPr>
          <w:fldChar w:fldCharType="separate"/>
        </w:r>
        <w:r w:rsidRPr="009B41E9">
          <w:rPr>
            <w:rFonts w:ascii="Times New Roman" w:hAnsi="Times New Roman" w:cs="Times New Roman"/>
            <w:noProof/>
            <w:sz w:val="20"/>
            <w:szCs w:val="20"/>
          </w:rPr>
          <w:t>2</w:t>
        </w:r>
        <w:r w:rsidRPr="009B41E9">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E11CF" w14:textId="77777777" w:rsidR="0042123C" w:rsidRDefault="0042123C" w:rsidP="00244F8F">
      <w:r>
        <w:separator/>
      </w:r>
    </w:p>
  </w:footnote>
  <w:footnote w:type="continuationSeparator" w:id="0">
    <w:p w14:paraId="0F8AA71A" w14:textId="77777777" w:rsidR="0042123C" w:rsidRDefault="0042123C"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Pr="0029330F" w:rsidRDefault="00CC65D9">
      <w:pPr>
        <w:pStyle w:val="FootnoteText"/>
        <w:rPr>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C50089"/>
    <w:multiLevelType w:val="hybridMultilevel"/>
    <w:tmpl w:val="7ECE38AA"/>
    <w:lvl w:ilvl="0" w:tplc="3E4C4F76">
      <w:start w:val="1"/>
      <w:numFmt w:val="upperLetter"/>
      <w:lvlText w:val="%1."/>
      <w:lvlJc w:val="left"/>
      <w:pPr>
        <w:ind w:left="1080" w:hanging="360"/>
      </w:pPr>
      <w:rPr>
        <w:rFonts w:hint="default"/>
        <w:b/>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7"/>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6"/>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70985"/>
    <w:rsid w:val="00081267"/>
    <w:rsid w:val="000A6323"/>
    <w:rsid w:val="000A69B3"/>
    <w:rsid w:val="000B1855"/>
    <w:rsid w:val="000B2550"/>
    <w:rsid w:val="000C1579"/>
    <w:rsid w:val="000C1A32"/>
    <w:rsid w:val="000C377B"/>
    <w:rsid w:val="000D6838"/>
    <w:rsid w:val="000E244C"/>
    <w:rsid w:val="000E4029"/>
    <w:rsid w:val="000E7489"/>
    <w:rsid w:val="00102FFB"/>
    <w:rsid w:val="00121924"/>
    <w:rsid w:val="00124D01"/>
    <w:rsid w:val="00131101"/>
    <w:rsid w:val="00136D85"/>
    <w:rsid w:val="001433F0"/>
    <w:rsid w:val="0015299C"/>
    <w:rsid w:val="00166D3F"/>
    <w:rsid w:val="00172900"/>
    <w:rsid w:val="00174DB7"/>
    <w:rsid w:val="00187155"/>
    <w:rsid w:val="00194245"/>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3187E"/>
    <w:rsid w:val="00236822"/>
    <w:rsid w:val="00237895"/>
    <w:rsid w:val="0024391B"/>
    <w:rsid w:val="00244F8F"/>
    <w:rsid w:val="00256228"/>
    <w:rsid w:val="00256468"/>
    <w:rsid w:val="002638F3"/>
    <w:rsid w:val="002732F6"/>
    <w:rsid w:val="00274DD7"/>
    <w:rsid w:val="002837FA"/>
    <w:rsid w:val="00286A12"/>
    <w:rsid w:val="0028740E"/>
    <w:rsid w:val="00290B15"/>
    <w:rsid w:val="0029330F"/>
    <w:rsid w:val="00293AF3"/>
    <w:rsid w:val="002B2F20"/>
    <w:rsid w:val="002C59B8"/>
    <w:rsid w:val="002E1B51"/>
    <w:rsid w:val="003055DF"/>
    <w:rsid w:val="00314ED8"/>
    <w:rsid w:val="0032153D"/>
    <w:rsid w:val="0032346D"/>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685B"/>
    <w:rsid w:val="00417F7E"/>
    <w:rsid w:val="0042123C"/>
    <w:rsid w:val="004325FB"/>
    <w:rsid w:val="00442ED7"/>
    <w:rsid w:val="0044335A"/>
    <w:rsid w:val="0045540F"/>
    <w:rsid w:val="0049028E"/>
    <w:rsid w:val="00494273"/>
    <w:rsid w:val="004A27C6"/>
    <w:rsid w:val="004A437F"/>
    <w:rsid w:val="004B0FC5"/>
    <w:rsid w:val="004B3AE5"/>
    <w:rsid w:val="004E1986"/>
    <w:rsid w:val="004F4BBF"/>
    <w:rsid w:val="0050290D"/>
    <w:rsid w:val="00511AC0"/>
    <w:rsid w:val="00517F7E"/>
    <w:rsid w:val="00523E61"/>
    <w:rsid w:val="00534565"/>
    <w:rsid w:val="00535147"/>
    <w:rsid w:val="00556B57"/>
    <w:rsid w:val="005616B7"/>
    <w:rsid w:val="00571E54"/>
    <w:rsid w:val="005729E3"/>
    <w:rsid w:val="00580582"/>
    <w:rsid w:val="00586F6D"/>
    <w:rsid w:val="00593EED"/>
    <w:rsid w:val="005A0CF6"/>
    <w:rsid w:val="005B1833"/>
    <w:rsid w:val="005B26D4"/>
    <w:rsid w:val="005B7D74"/>
    <w:rsid w:val="005D3AA8"/>
    <w:rsid w:val="005E0459"/>
    <w:rsid w:val="005E10E9"/>
    <w:rsid w:val="005E26F7"/>
    <w:rsid w:val="006032DD"/>
    <w:rsid w:val="00614083"/>
    <w:rsid w:val="006205E8"/>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C483E"/>
    <w:rsid w:val="006C51A6"/>
    <w:rsid w:val="006D3D74"/>
    <w:rsid w:val="006E30B2"/>
    <w:rsid w:val="006E6368"/>
    <w:rsid w:val="006F198E"/>
    <w:rsid w:val="006F400C"/>
    <w:rsid w:val="006F78A1"/>
    <w:rsid w:val="00704042"/>
    <w:rsid w:val="0070517D"/>
    <w:rsid w:val="007052E2"/>
    <w:rsid w:val="007127C4"/>
    <w:rsid w:val="00717641"/>
    <w:rsid w:val="00723367"/>
    <w:rsid w:val="00724ACB"/>
    <w:rsid w:val="0075227A"/>
    <w:rsid w:val="00773F7F"/>
    <w:rsid w:val="0077585C"/>
    <w:rsid w:val="007763C4"/>
    <w:rsid w:val="00785176"/>
    <w:rsid w:val="007A4C3A"/>
    <w:rsid w:val="007C50FD"/>
    <w:rsid w:val="007D048F"/>
    <w:rsid w:val="007D049F"/>
    <w:rsid w:val="007F1594"/>
    <w:rsid w:val="007F724A"/>
    <w:rsid w:val="008206CE"/>
    <w:rsid w:val="00830B11"/>
    <w:rsid w:val="0083569A"/>
    <w:rsid w:val="00845397"/>
    <w:rsid w:val="00850F09"/>
    <w:rsid w:val="00852A0E"/>
    <w:rsid w:val="008628DD"/>
    <w:rsid w:val="00864317"/>
    <w:rsid w:val="00865DB2"/>
    <w:rsid w:val="008749E6"/>
    <w:rsid w:val="00875B4D"/>
    <w:rsid w:val="00876C99"/>
    <w:rsid w:val="00880AFA"/>
    <w:rsid w:val="00882768"/>
    <w:rsid w:val="00886047"/>
    <w:rsid w:val="00897AA3"/>
    <w:rsid w:val="008A1BD2"/>
    <w:rsid w:val="008B08FB"/>
    <w:rsid w:val="008B341E"/>
    <w:rsid w:val="008B6732"/>
    <w:rsid w:val="008C6288"/>
    <w:rsid w:val="008D2CD2"/>
    <w:rsid w:val="008D4536"/>
    <w:rsid w:val="008E3282"/>
    <w:rsid w:val="008E37B7"/>
    <w:rsid w:val="008E4D05"/>
    <w:rsid w:val="008F5BF6"/>
    <w:rsid w:val="00901FFE"/>
    <w:rsid w:val="0090628A"/>
    <w:rsid w:val="00921971"/>
    <w:rsid w:val="0092281D"/>
    <w:rsid w:val="0092796F"/>
    <w:rsid w:val="009300F0"/>
    <w:rsid w:val="009335D0"/>
    <w:rsid w:val="0093655A"/>
    <w:rsid w:val="00950645"/>
    <w:rsid w:val="009674D3"/>
    <w:rsid w:val="009678F8"/>
    <w:rsid w:val="0097731E"/>
    <w:rsid w:val="00977748"/>
    <w:rsid w:val="0098348C"/>
    <w:rsid w:val="00995845"/>
    <w:rsid w:val="009B41E9"/>
    <w:rsid w:val="009C245E"/>
    <w:rsid w:val="009C2AFF"/>
    <w:rsid w:val="009E0462"/>
    <w:rsid w:val="009E1C5A"/>
    <w:rsid w:val="009F5F4E"/>
    <w:rsid w:val="009F7C33"/>
    <w:rsid w:val="00A0315C"/>
    <w:rsid w:val="00A124CC"/>
    <w:rsid w:val="00A134DE"/>
    <w:rsid w:val="00A15C8F"/>
    <w:rsid w:val="00A16CC1"/>
    <w:rsid w:val="00A25E93"/>
    <w:rsid w:val="00A368C3"/>
    <w:rsid w:val="00A36E61"/>
    <w:rsid w:val="00A36F1D"/>
    <w:rsid w:val="00A40888"/>
    <w:rsid w:val="00A416D1"/>
    <w:rsid w:val="00A57809"/>
    <w:rsid w:val="00A6046C"/>
    <w:rsid w:val="00A65CC3"/>
    <w:rsid w:val="00A67878"/>
    <w:rsid w:val="00A71FD7"/>
    <w:rsid w:val="00A775DF"/>
    <w:rsid w:val="00A8715D"/>
    <w:rsid w:val="00A9204E"/>
    <w:rsid w:val="00A974AF"/>
    <w:rsid w:val="00AA1499"/>
    <w:rsid w:val="00AA466B"/>
    <w:rsid w:val="00AB27AD"/>
    <w:rsid w:val="00AB32EB"/>
    <w:rsid w:val="00AB3B9B"/>
    <w:rsid w:val="00AB70A6"/>
    <w:rsid w:val="00AC4C23"/>
    <w:rsid w:val="00AD04F2"/>
    <w:rsid w:val="00AF4A2A"/>
    <w:rsid w:val="00AF5EB3"/>
    <w:rsid w:val="00B15498"/>
    <w:rsid w:val="00B165DA"/>
    <w:rsid w:val="00B21DAC"/>
    <w:rsid w:val="00B24F23"/>
    <w:rsid w:val="00B372AC"/>
    <w:rsid w:val="00B558B7"/>
    <w:rsid w:val="00B829AC"/>
    <w:rsid w:val="00B8412E"/>
    <w:rsid w:val="00BA02A1"/>
    <w:rsid w:val="00BB63F9"/>
    <w:rsid w:val="00BC19AF"/>
    <w:rsid w:val="00BC3ED5"/>
    <w:rsid w:val="00BD0E6D"/>
    <w:rsid w:val="00BD2278"/>
    <w:rsid w:val="00BF2476"/>
    <w:rsid w:val="00BF323B"/>
    <w:rsid w:val="00BF4638"/>
    <w:rsid w:val="00BF7CEE"/>
    <w:rsid w:val="00C1533F"/>
    <w:rsid w:val="00C175C7"/>
    <w:rsid w:val="00C25146"/>
    <w:rsid w:val="00C25979"/>
    <w:rsid w:val="00C445EB"/>
    <w:rsid w:val="00C45EAA"/>
    <w:rsid w:val="00C47CDF"/>
    <w:rsid w:val="00C53543"/>
    <w:rsid w:val="00C60937"/>
    <w:rsid w:val="00C6376D"/>
    <w:rsid w:val="00C6377F"/>
    <w:rsid w:val="00C66B8C"/>
    <w:rsid w:val="00C724DB"/>
    <w:rsid w:val="00C745AB"/>
    <w:rsid w:val="00C91DDD"/>
    <w:rsid w:val="00CA3B10"/>
    <w:rsid w:val="00CB4FCF"/>
    <w:rsid w:val="00CC65D9"/>
    <w:rsid w:val="00CC77BE"/>
    <w:rsid w:val="00CD3F67"/>
    <w:rsid w:val="00CF1D2B"/>
    <w:rsid w:val="00CF1FEB"/>
    <w:rsid w:val="00D03035"/>
    <w:rsid w:val="00D053E2"/>
    <w:rsid w:val="00D152D8"/>
    <w:rsid w:val="00D20407"/>
    <w:rsid w:val="00D22E3F"/>
    <w:rsid w:val="00D24D78"/>
    <w:rsid w:val="00D322E3"/>
    <w:rsid w:val="00D35782"/>
    <w:rsid w:val="00D4270F"/>
    <w:rsid w:val="00D51B6A"/>
    <w:rsid w:val="00D5283A"/>
    <w:rsid w:val="00D67AA8"/>
    <w:rsid w:val="00D70320"/>
    <w:rsid w:val="00D80A76"/>
    <w:rsid w:val="00D833F3"/>
    <w:rsid w:val="00DA3DE1"/>
    <w:rsid w:val="00DA6872"/>
    <w:rsid w:val="00DB3AE3"/>
    <w:rsid w:val="00DB3BF4"/>
    <w:rsid w:val="00DB4130"/>
    <w:rsid w:val="00DC347B"/>
    <w:rsid w:val="00DD5640"/>
    <w:rsid w:val="00DE55AE"/>
    <w:rsid w:val="00DF339E"/>
    <w:rsid w:val="00E11497"/>
    <w:rsid w:val="00E23EC7"/>
    <w:rsid w:val="00E279BA"/>
    <w:rsid w:val="00E30DF9"/>
    <w:rsid w:val="00E3157A"/>
    <w:rsid w:val="00E32316"/>
    <w:rsid w:val="00E412B6"/>
    <w:rsid w:val="00E43791"/>
    <w:rsid w:val="00E45C04"/>
    <w:rsid w:val="00E54766"/>
    <w:rsid w:val="00E65FA9"/>
    <w:rsid w:val="00E8563B"/>
    <w:rsid w:val="00E86C41"/>
    <w:rsid w:val="00E93118"/>
    <w:rsid w:val="00EA1BBC"/>
    <w:rsid w:val="00EC728D"/>
    <w:rsid w:val="00EC74A1"/>
    <w:rsid w:val="00ED428E"/>
    <w:rsid w:val="00ED672F"/>
    <w:rsid w:val="00ED6C45"/>
    <w:rsid w:val="00EE05F4"/>
    <w:rsid w:val="00EE209E"/>
    <w:rsid w:val="00EE2AA5"/>
    <w:rsid w:val="00EF40F4"/>
    <w:rsid w:val="00EF5465"/>
    <w:rsid w:val="00EF55BB"/>
    <w:rsid w:val="00F00719"/>
    <w:rsid w:val="00F23A6F"/>
    <w:rsid w:val="00F24A60"/>
    <w:rsid w:val="00F27CFC"/>
    <w:rsid w:val="00F33AC6"/>
    <w:rsid w:val="00F348A3"/>
    <w:rsid w:val="00F40CF2"/>
    <w:rsid w:val="00F44FBD"/>
    <w:rsid w:val="00F527E9"/>
    <w:rsid w:val="00F779FB"/>
    <w:rsid w:val="00F935CB"/>
    <w:rsid w:val="00F975EF"/>
    <w:rsid w:val="00FB1FCF"/>
    <w:rsid w:val="00FD60AC"/>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mroczka@p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cmroczka@p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Graciela.Christlieb@pgwork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mroczka@pa.gov" TargetMode="External"/><Relationship Id="rId5" Type="http://schemas.openxmlformats.org/officeDocument/2006/relationships/numbering" Target="numbering.xml"/><Relationship Id="rId15" Type="http://schemas.openxmlformats.org/officeDocument/2006/relationships/hyperlink" Target="mailto:ROSEDOLIN@GMAIL.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1583</Words>
  <Characters>9024</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2023-09-15T17:42:00Z</dcterms:created>
  <dcterms:modified xsi:type="dcterms:W3CDTF">2023-09-15T17:42:00Z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