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9FBE0" w14:textId="77777777" w:rsidR="003207A2" w:rsidRPr="00EC0EE0" w:rsidRDefault="003207A2" w:rsidP="003207A2">
      <w:pPr>
        <w:tabs>
          <w:tab w:val="left" w:pos="3780"/>
        </w:tabs>
        <w:jc w:val="center"/>
        <w:rPr>
          <w:rFonts w:ascii="Times New Roman" w:hAnsi="Times New Roman" w:cs="Times New Roman"/>
          <w:b/>
        </w:rPr>
      </w:pPr>
      <w:r w:rsidRPr="00EC0EE0">
        <w:rPr>
          <w:rFonts w:ascii="Times New Roman" w:hAnsi="Times New Roman" w:cs="Times New Roman"/>
          <w:b/>
        </w:rPr>
        <w:t>BEFORE THE</w:t>
      </w:r>
    </w:p>
    <w:p w14:paraId="5460A090" w14:textId="77777777" w:rsidR="003207A2" w:rsidRPr="00EC0EE0" w:rsidRDefault="003207A2" w:rsidP="003207A2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EC0EE0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9FC9EB7" w14:textId="77777777" w:rsidR="003207A2" w:rsidRPr="00EC0EE0" w:rsidRDefault="003207A2" w:rsidP="003207A2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0B618343" w14:textId="77777777" w:rsidR="003207A2" w:rsidRPr="00EC0EE0" w:rsidRDefault="003207A2" w:rsidP="003207A2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36F55E55" w14:textId="77777777" w:rsidR="003207A2" w:rsidRPr="00EC0EE0" w:rsidRDefault="003207A2" w:rsidP="003207A2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7E30B72B" w14:textId="086B4467" w:rsidR="003207A2" w:rsidRPr="00EC0EE0" w:rsidRDefault="003207A2" w:rsidP="003207A2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C0EE0">
        <w:rPr>
          <w:rFonts w:ascii="Times New Roman" w:hAnsi="Times New Roman" w:cs="Times New Roman"/>
          <w:spacing w:val="-3"/>
        </w:rPr>
        <w:t xml:space="preserve">Luke </w:t>
      </w:r>
      <w:proofErr w:type="spellStart"/>
      <w:r w:rsidRPr="00EC0EE0">
        <w:rPr>
          <w:rFonts w:ascii="Times New Roman" w:hAnsi="Times New Roman" w:cs="Times New Roman"/>
          <w:spacing w:val="-3"/>
        </w:rPr>
        <w:t>Stanshine</w:t>
      </w:r>
      <w:proofErr w:type="spellEnd"/>
      <w:r w:rsidRPr="00EC0EE0">
        <w:rPr>
          <w:rFonts w:ascii="Times New Roman" w:hAnsi="Times New Roman" w:cs="Times New Roman"/>
          <w:spacing w:val="-3"/>
        </w:rPr>
        <w:tab/>
      </w:r>
      <w:r w:rsidRPr="00EC0EE0">
        <w:rPr>
          <w:rFonts w:ascii="Times New Roman" w:hAnsi="Times New Roman" w:cs="Times New Roman"/>
          <w:spacing w:val="-3"/>
        </w:rPr>
        <w:tab/>
      </w:r>
      <w:r w:rsidRPr="00EC0EE0">
        <w:rPr>
          <w:rFonts w:ascii="Times New Roman" w:hAnsi="Times New Roman" w:cs="Times New Roman"/>
          <w:spacing w:val="-3"/>
        </w:rPr>
        <w:tab/>
      </w:r>
      <w:r w:rsidRPr="00EC0EE0">
        <w:rPr>
          <w:rFonts w:ascii="Times New Roman" w:hAnsi="Times New Roman" w:cs="Times New Roman"/>
          <w:spacing w:val="-3"/>
        </w:rPr>
        <w:tab/>
      </w:r>
      <w:r w:rsidRPr="00EC0EE0">
        <w:rPr>
          <w:rFonts w:ascii="Times New Roman" w:hAnsi="Times New Roman" w:cs="Times New Roman"/>
          <w:spacing w:val="-3"/>
        </w:rPr>
        <w:tab/>
        <w:t>:</w:t>
      </w:r>
      <w:r w:rsidRPr="00EC0EE0">
        <w:rPr>
          <w:rFonts w:ascii="Times New Roman" w:hAnsi="Times New Roman" w:cs="Times New Roman"/>
          <w:spacing w:val="-3"/>
        </w:rPr>
        <w:tab/>
      </w:r>
      <w:r w:rsidRPr="00EC0EE0">
        <w:rPr>
          <w:rFonts w:ascii="Times New Roman" w:hAnsi="Times New Roman" w:cs="Times New Roman"/>
          <w:spacing w:val="-3"/>
        </w:rPr>
        <w:fldChar w:fldCharType="begin"/>
      </w:r>
      <w:r w:rsidRPr="00EC0EE0">
        <w:rPr>
          <w:rFonts w:ascii="Times New Roman" w:hAnsi="Times New Roman" w:cs="Times New Roman"/>
          <w:spacing w:val="-3"/>
        </w:rPr>
        <w:instrText>fillin "Complainant's name" \d ""</w:instrText>
      </w:r>
      <w:r w:rsidRPr="00EC0EE0">
        <w:rPr>
          <w:rFonts w:ascii="Times New Roman" w:hAnsi="Times New Roman" w:cs="Times New Roman"/>
          <w:spacing w:val="-3"/>
        </w:rPr>
        <w:fldChar w:fldCharType="end"/>
      </w:r>
      <w:r w:rsidRPr="00EC0EE0">
        <w:rPr>
          <w:rFonts w:ascii="Times New Roman" w:hAnsi="Times New Roman" w:cs="Times New Roman"/>
          <w:spacing w:val="-3"/>
        </w:rPr>
        <w:tab/>
      </w:r>
      <w:r w:rsidRPr="00EC0EE0">
        <w:rPr>
          <w:rFonts w:ascii="Times New Roman" w:hAnsi="Times New Roman" w:cs="Times New Roman"/>
          <w:spacing w:val="-3"/>
        </w:rPr>
        <w:tab/>
      </w:r>
      <w:r w:rsidRPr="00EC0EE0">
        <w:rPr>
          <w:rFonts w:ascii="Times New Roman" w:hAnsi="Times New Roman" w:cs="Times New Roman"/>
          <w:spacing w:val="-3"/>
        </w:rPr>
        <w:tab/>
      </w:r>
      <w:r w:rsidRPr="00EC0EE0">
        <w:rPr>
          <w:rFonts w:ascii="Times New Roman" w:hAnsi="Times New Roman" w:cs="Times New Roman"/>
          <w:spacing w:val="-3"/>
        </w:rPr>
        <w:tab/>
      </w:r>
      <w:r w:rsidRPr="00EC0EE0">
        <w:rPr>
          <w:rFonts w:ascii="Times New Roman" w:hAnsi="Times New Roman" w:cs="Times New Roman"/>
          <w:spacing w:val="-3"/>
        </w:rPr>
        <w:tab/>
      </w:r>
      <w:r w:rsidRPr="00EC0EE0">
        <w:rPr>
          <w:rFonts w:ascii="Times New Roman" w:hAnsi="Times New Roman" w:cs="Times New Roman"/>
          <w:spacing w:val="-3"/>
        </w:rPr>
        <w:tab/>
      </w:r>
      <w:r w:rsidRPr="00EC0EE0">
        <w:rPr>
          <w:rFonts w:ascii="Times New Roman" w:hAnsi="Times New Roman" w:cs="Times New Roman"/>
          <w:spacing w:val="-3"/>
        </w:rPr>
        <w:tab/>
      </w:r>
      <w:r w:rsidRPr="00EC0EE0">
        <w:rPr>
          <w:rFonts w:ascii="Times New Roman" w:hAnsi="Times New Roman" w:cs="Times New Roman"/>
          <w:spacing w:val="-3"/>
        </w:rPr>
        <w:tab/>
      </w:r>
      <w:r w:rsidRPr="00EC0EE0">
        <w:rPr>
          <w:rFonts w:ascii="Times New Roman" w:hAnsi="Times New Roman" w:cs="Times New Roman"/>
          <w:spacing w:val="-3"/>
        </w:rPr>
        <w:tab/>
      </w:r>
      <w:r w:rsidRPr="00EC0EE0">
        <w:rPr>
          <w:rFonts w:ascii="Times New Roman" w:hAnsi="Times New Roman" w:cs="Times New Roman"/>
          <w:spacing w:val="-3"/>
        </w:rPr>
        <w:tab/>
      </w:r>
      <w:r w:rsidRPr="00EC0EE0">
        <w:rPr>
          <w:rFonts w:ascii="Times New Roman" w:hAnsi="Times New Roman" w:cs="Times New Roman"/>
          <w:spacing w:val="-3"/>
        </w:rPr>
        <w:tab/>
      </w:r>
      <w:r w:rsidR="00EC0EE0">
        <w:rPr>
          <w:rFonts w:ascii="Times New Roman" w:hAnsi="Times New Roman" w:cs="Times New Roman"/>
          <w:spacing w:val="-3"/>
        </w:rPr>
        <w:tab/>
      </w:r>
      <w:r w:rsidRPr="00EC0EE0">
        <w:rPr>
          <w:rFonts w:ascii="Times New Roman" w:hAnsi="Times New Roman" w:cs="Times New Roman"/>
          <w:spacing w:val="-3"/>
        </w:rPr>
        <w:t>:</w:t>
      </w:r>
      <w:r w:rsidRPr="00EC0EE0">
        <w:rPr>
          <w:rFonts w:ascii="Times New Roman" w:hAnsi="Times New Roman" w:cs="Times New Roman"/>
          <w:spacing w:val="-3"/>
        </w:rPr>
        <w:tab/>
      </w:r>
      <w:r w:rsidRPr="00EC0EE0">
        <w:rPr>
          <w:rFonts w:ascii="Times New Roman" w:hAnsi="Times New Roman" w:cs="Times New Roman"/>
          <w:spacing w:val="-3"/>
        </w:rPr>
        <w:tab/>
      </w:r>
    </w:p>
    <w:p w14:paraId="2DEFFA16" w14:textId="77777777" w:rsidR="003207A2" w:rsidRPr="00EC0EE0" w:rsidRDefault="003207A2" w:rsidP="003207A2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C0EE0">
        <w:rPr>
          <w:rFonts w:ascii="Times New Roman" w:hAnsi="Times New Roman" w:cs="Times New Roman"/>
          <w:spacing w:val="-3"/>
        </w:rPr>
        <w:tab/>
        <w:t>v.</w:t>
      </w:r>
      <w:r w:rsidRPr="00EC0EE0">
        <w:rPr>
          <w:rFonts w:ascii="Times New Roman" w:hAnsi="Times New Roman" w:cs="Times New Roman"/>
          <w:spacing w:val="-3"/>
        </w:rPr>
        <w:tab/>
      </w:r>
      <w:r w:rsidRPr="00EC0EE0">
        <w:rPr>
          <w:rFonts w:ascii="Times New Roman" w:hAnsi="Times New Roman" w:cs="Times New Roman"/>
          <w:spacing w:val="-3"/>
        </w:rPr>
        <w:tab/>
      </w:r>
      <w:r w:rsidRPr="00EC0EE0">
        <w:rPr>
          <w:rFonts w:ascii="Times New Roman" w:hAnsi="Times New Roman" w:cs="Times New Roman"/>
          <w:spacing w:val="-3"/>
        </w:rPr>
        <w:tab/>
      </w:r>
      <w:r w:rsidRPr="00EC0EE0">
        <w:rPr>
          <w:rFonts w:ascii="Times New Roman" w:hAnsi="Times New Roman" w:cs="Times New Roman"/>
          <w:spacing w:val="-3"/>
        </w:rPr>
        <w:tab/>
      </w:r>
      <w:r w:rsidRPr="00EC0EE0">
        <w:rPr>
          <w:rFonts w:ascii="Times New Roman" w:hAnsi="Times New Roman" w:cs="Times New Roman"/>
          <w:spacing w:val="-3"/>
        </w:rPr>
        <w:tab/>
      </w:r>
      <w:r w:rsidRPr="00EC0EE0">
        <w:rPr>
          <w:rFonts w:ascii="Times New Roman" w:hAnsi="Times New Roman" w:cs="Times New Roman"/>
          <w:spacing w:val="-3"/>
        </w:rPr>
        <w:tab/>
        <w:t>:</w:t>
      </w:r>
      <w:r w:rsidRPr="00EC0EE0">
        <w:rPr>
          <w:rFonts w:ascii="Times New Roman" w:hAnsi="Times New Roman" w:cs="Times New Roman"/>
          <w:spacing w:val="-3"/>
        </w:rPr>
        <w:tab/>
      </w:r>
      <w:r w:rsidRPr="00EC0EE0">
        <w:rPr>
          <w:rFonts w:ascii="Times New Roman" w:hAnsi="Times New Roman" w:cs="Times New Roman"/>
          <w:spacing w:val="-3"/>
        </w:rPr>
        <w:tab/>
        <w:t>C-2023-3040796</w:t>
      </w:r>
      <w:r w:rsidRPr="00EC0EE0">
        <w:rPr>
          <w:rFonts w:ascii="Times New Roman" w:hAnsi="Times New Roman" w:cs="Times New Roman"/>
          <w:spacing w:val="-3"/>
        </w:rPr>
        <w:fldChar w:fldCharType="begin"/>
      </w:r>
      <w:r w:rsidRPr="00EC0EE0">
        <w:rPr>
          <w:rFonts w:ascii="Times New Roman" w:hAnsi="Times New Roman" w:cs="Times New Roman"/>
          <w:spacing w:val="-3"/>
        </w:rPr>
        <w:instrText>fillin "Docket No." \d ""</w:instrText>
      </w:r>
      <w:r w:rsidRPr="00EC0EE0">
        <w:rPr>
          <w:rFonts w:ascii="Times New Roman" w:hAnsi="Times New Roman" w:cs="Times New Roman"/>
          <w:spacing w:val="-3"/>
        </w:rPr>
        <w:fldChar w:fldCharType="end"/>
      </w:r>
    </w:p>
    <w:p w14:paraId="6A59F56E" w14:textId="77777777" w:rsidR="003207A2" w:rsidRPr="00EC0EE0" w:rsidRDefault="003207A2" w:rsidP="003207A2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C0EE0">
        <w:rPr>
          <w:rFonts w:ascii="Times New Roman" w:hAnsi="Times New Roman" w:cs="Times New Roman"/>
          <w:spacing w:val="-3"/>
        </w:rPr>
        <w:tab/>
      </w:r>
      <w:r w:rsidRPr="00EC0EE0">
        <w:rPr>
          <w:rFonts w:ascii="Times New Roman" w:hAnsi="Times New Roman" w:cs="Times New Roman"/>
          <w:spacing w:val="-3"/>
        </w:rPr>
        <w:tab/>
      </w:r>
      <w:r w:rsidRPr="00EC0EE0">
        <w:rPr>
          <w:rFonts w:ascii="Times New Roman" w:hAnsi="Times New Roman" w:cs="Times New Roman"/>
          <w:spacing w:val="-3"/>
        </w:rPr>
        <w:tab/>
      </w:r>
      <w:r w:rsidRPr="00EC0EE0">
        <w:rPr>
          <w:rFonts w:ascii="Times New Roman" w:hAnsi="Times New Roman" w:cs="Times New Roman"/>
          <w:spacing w:val="-3"/>
        </w:rPr>
        <w:tab/>
      </w:r>
      <w:r w:rsidRPr="00EC0EE0">
        <w:rPr>
          <w:rFonts w:ascii="Times New Roman" w:hAnsi="Times New Roman" w:cs="Times New Roman"/>
          <w:spacing w:val="-3"/>
        </w:rPr>
        <w:tab/>
      </w:r>
      <w:r w:rsidRPr="00EC0EE0">
        <w:rPr>
          <w:rFonts w:ascii="Times New Roman" w:hAnsi="Times New Roman" w:cs="Times New Roman"/>
          <w:spacing w:val="-3"/>
        </w:rPr>
        <w:tab/>
      </w:r>
      <w:r w:rsidRPr="00EC0EE0">
        <w:rPr>
          <w:rFonts w:ascii="Times New Roman" w:hAnsi="Times New Roman" w:cs="Times New Roman"/>
          <w:spacing w:val="-3"/>
        </w:rPr>
        <w:tab/>
        <w:t>:</w:t>
      </w:r>
    </w:p>
    <w:p w14:paraId="18297C31" w14:textId="77777777" w:rsidR="003207A2" w:rsidRPr="00EC0EE0" w:rsidRDefault="003207A2" w:rsidP="003207A2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C0EE0">
        <w:rPr>
          <w:rFonts w:ascii="Times New Roman" w:hAnsi="Times New Roman" w:cs="Times New Roman"/>
          <w:spacing w:val="-3"/>
        </w:rPr>
        <w:t>Philadelphia Gas Works</w:t>
      </w:r>
      <w:r w:rsidRPr="00EC0EE0">
        <w:rPr>
          <w:rFonts w:ascii="Times New Roman" w:hAnsi="Times New Roman" w:cs="Times New Roman"/>
          <w:spacing w:val="-3"/>
        </w:rPr>
        <w:tab/>
      </w:r>
      <w:r w:rsidRPr="00EC0EE0">
        <w:rPr>
          <w:rFonts w:ascii="Times New Roman" w:hAnsi="Times New Roman" w:cs="Times New Roman"/>
          <w:spacing w:val="-3"/>
        </w:rPr>
        <w:tab/>
      </w:r>
      <w:r w:rsidRPr="00EC0EE0">
        <w:rPr>
          <w:rFonts w:ascii="Times New Roman" w:hAnsi="Times New Roman" w:cs="Times New Roman"/>
          <w:spacing w:val="-3"/>
        </w:rPr>
        <w:tab/>
      </w:r>
      <w:r w:rsidRPr="00EC0EE0">
        <w:rPr>
          <w:rFonts w:ascii="Times New Roman" w:hAnsi="Times New Roman" w:cs="Times New Roman"/>
          <w:spacing w:val="-3"/>
        </w:rPr>
        <w:tab/>
        <w:t>:</w:t>
      </w:r>
    </w:p>
    <w:p w14:paraId="0CC4FFB6" w14:textId="16A82342" w:rsidR="005A7FF5" w:rsidRPr="00EC0EE0" w:rsidRDefault="005A7FF5">
      <w:pPr>
        <w:rPr>
          <w:rFonts w:ascii="Times New Roman" w:hAnsi="Times New Roman" w:cs="Times New Roman"/>
        </w:rPr>
      </w:pPr>
    </w:p>
    <w:p w14:paraId="0A927446" w14:textId="77777777" w:rsidR="003207A2" w:rsidRPr="00EC0EE0" w:rsidRDefault="003207A2">
      <w:pPr>
        <w:rPr>
          <w:rFonts w:ascii="Times New Roman" w:hAnsi="Times New Roman" w:cs="Times New Roman"/>
        </w:rPr>
      </w:pPr>
    </w:p>
    <w:p w14:paraId="5FA47430" w14:textId="77777777" w:rsidR="003207A2" w:rsidRPr="00EC0EE0" w:rsidRDefault="003207A2">
      <w:pPr>
        <w:rPr>
          <w:rFonts w:ascii="Times New Roman" w:hAnsi="Times New Roman" w:cs="Times New Roman"/>
        </w:rPr>
      </w:pPr>
    </w:p>
    <w:p w14:paraId="7C569F56" w14:textId="6E16770D" w:rsidR="003207A2" w:rsidRPr="00EC0EE0" w:rsidRDefault="003207A2" w:rsidP="00EC0EE0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  <w:r w:rsidRPr="00EC0EE0">
        <w:rPr>
          <w:rFonts w:ascii="Times New Roman" w:hAnsi="Times New Roman" w:cs="Times New Roman"/>
          <w:u w:val="single"/>
        </w:rPr>
        <w:t>ORDER</w:t>
      </w:r>
    </w:p>
    <w:p w14:paraId="5F52D08E" w14:textId="4B7CB0B4" w:rsidR="003207A2" w:rsidRPr="00EC0EE0" w:rsidRDefault="003207A2" w:rsidP="00EC0EE0">
      <w:pPr>
        <w:spacing w:line="360" w:lineRule="auto"/>
        <w:rPr>
          <w:rFonts w:ascii="Times New Roman" w:hAnsi="Times New Roman" w:cs="Times New Roman"/>
        </w:rPr>
      </w:pPr>
    </w:p>
    <w:p w14:paraId="030C1340" w14:textId="4475A28B" w:rsidR="003207A2" w:rsidRPr="00EC0EE0" w:rsidRDefault="003207A2" w:rsidP="00EC0EE0">
      <w:pPr>
        <w:spacing w:line="360" w:lineRule="auto"/>
        <w:ind w:firstLine="1440"/>
        <w:rPr>
          <w:rFonts w:ascii="Times New Roman" w:hAnsi="Times New Roman" w:cs="Times New Roman"/>
        </w:rPr>
      </w:pPr>
      <w:r w:rsidRPr="00EC0EE0">
        <w:rPr>
          <w:rFonts w:ascii="Times New Roman" w:hAnsi="Times New Roman" w:cs="Times New Roman"/>
        </w:rPr>
        <w:t xml:space="preserve">On </w:t>
      </w:r>
      <w:r w:rsidR="009C6F2E" w:rsidRPr="00EC0EE0">
        <w:rPr>
          <w:rFonts w:ascii="Times New Roman" w:hAnsi="Times New Roman" w:cs="Times New Roman"/>
        </w:rPr>
        <w:t xml:space="preserve">September 13, 2023, Philadelphia Gas Works submitted exhibits requested during the hearing. </w:t>
      </w:r>
    </w:p>
    <w:p w14:paraId="6E50CF34" w14:textId="77777777" w:rsidR="009C6F2E" w:rsidRPr="00EC0EE0" w:rsidRDefault="009C6F2E" w:rsidP="00EC0EE0">
      <w:pPr>
        <w:spacing w:line="360" w:lineRule="auto"/>
        <w:rPr>
          <w:rFonts w:ascii="Times New Roman" w:hAnsi="Times New Roman" w:cs="Times New Roman"/>
        </w:rPr>
      </w:pPr>
    </w:p>
    <w:p w14:paraId="3CBB4AD9" w14:textId="5E75A077" w:rsidR="009C6F2E" w:rsidRPr="00EC0EE0" w:rsidRDefault="009C6F2E" w:rsidP="00EC0EE0">
      <w:pPr>
        <w:spacing w:line="360" w:lineRule="auto"/>
        <w:ind w:firstLine="1440"/>
        <w:rPr>
          <w:rFonts w:ascii="Times New Roman" w:hAnsi="Times New Roman" w:cs="Times New Roman"/>
        </w:rPr>
      </w:pPr>
      <w:r w:rsidRPr="00EC0EE0">
        <w:rPr>
          <w:rFonts w:ascii="Times New Roman" w:hAnsi="Times New Roman" w:cs="Times New Roman"/>
        </w:rPr>
        <w:t>IT IS ORDERED</w:t>
      </w:r>
    </w:p>
    <w:p w14:paraId="647319AB" w14:textId="77777777" w:rsidR="009C6F2E" w:rsidRPr="00EC0EE0" w:rsidRDefault="009C6F2E" w:rsidP="00EC0EE0">
      <w:pPr>
        <w:spacing w:line="360" w:lineRule="auto"/>
        <w:rPr>
          <w:rFonts w:ascii="Times New Roman" w:hAnsi="Times New Roman" w:cs="Times New Roman"/>
        </w:rPr>
      </w:pPr>
    </w:p>
    <w:p w14:paraId="2D20631A" w14:textId="4CF80441" w:rsidR="009C6F2E" w:rsidRPr="00EC0EE0" w:rsidRDefault="009C6F2E" w:rsidP="00EC0EE0">
      <w:pPr>
        <w:spacing w:line="360" w:lineRule="auto"/>
        <w:ind w:firstLine="1440"/>
        <w:rPr>
          <w:rFonts w:ascii="Times New Roman" w:hAnsi="Times New Roman" w:cs="Times New Roman"/>
        </w:rPr>
      </w:pPr>
      <w:r w:rsidRPr="00EC0EE0">
        <w:rPr>
          <w:rFonts w:ascii="Times New Roman" w:hAnsi="Times New Roman" w:cs="Times New Roman"/>
        </w:rPr>
        <w:t xml:space="preserve">That no later than October 2, 2023, Complainant Luke Stanshine may submit a response or responsive exhibits for consideration. </w:t>
      </w:r>
    </w:p>
    <w:p w14:paraId="07B4AB8A" w14:textId="77777777" w:rsidR="009C6F2E" w:rsidRPr="00EC0EE0" w:rsidRDefault="009C6F2E" w:rsidP="00EC0EE0">
      <w:pPr>
        <w:spacing w:line="360" w:lineRule="auto"/>
        <w:rPr>
          <w:rFonts w:ascii="Times New Roman" w:hAnsi="Times New Roman" w:cs="Times New Roman"/>
        </w:rPr>
      </w:pPr>
    </w:p>
    <w:p w14:paraId="6D314472" w14:textId="77777777" w:rsidR="009C6F2E" w:rsidRPr="00EC0EE0" w:rsidRDefault="009C6F2E" w:rsidP="00EC0EE0">
      <w:pPr>
        <w:spacing w:line="360" w:lineRule="auto"/>
        <w:rPr>
          <w:rFonts w:ascii="Times New Roman" w:hAnsi="Times New Roman" w:cs="Times New Roman"/>
        </w:rPr>
      </w:pPr>
    </w:p>
    <w:p w14:paraId="144756D7" w14:textId="6C89B5F9" w:rsidR="00EC0EE0" w:rsidRPr="00084905" w:rsidRDefault="00EC0EE0" w:rsidP="00EC0EE0">
      <w:pPr>
        <w:tabs>
          <w:tab w:val="num" w:pos="2160"/>
          <w:tab w:val="left" w:pos="5048"/>
        </w:tabs>
        <w:rPr>
          <w:rFonts w:ascii="Times New Roman" w:hAnsi="Times New Roman" w:cs="Times New Roman"/>
          <w:u w:val="single"/>
        </w:rPr>
      </w:pPr>
      <w:r w:rsidRPr="00084905">
        <w:rPr>
          <w:rFonts w:ascii="Times New Roman" w:hAnsi="Times New Roman" w:cs="Times New Roman"/>
        </w:rPr>
        <w:t xml:space="preserve">Date:  </w:t>
      </w:r>
      <w:r>
        <w:rPr>
          <w:rFonts w:ascii="Times New Roman" w:hAnsi="Times New Roman" w:cs="Times New Roman"/>
          <w:u w:val="single"/>
        </w:rPr>
        <w:t>September 15,</w:t>
      </w:r>
      <w:r w:rsidRPr="00084905">
        <w:rPr>
          <w:rFonts w:ascii="Times New Roman" w:hAnsi="Times New Roman" w:cs="Times New Roman"/>
          <w:u w:val="single"/>
        </w:rPr>
        <w:t xml:space="preserve"> 2023</w:t>
      </w:r>
      <w:r w:rsidRPr="00084905">
        <w:rPr>
          <w:rFonts w:ascii="Times New Roman" w:hAnsi="Times New Roman" w:cs="Times New Roman"/>
        </w:rPr>
        <w:tab/>
      </w:r>
      <w:r w:rsidRPr="00084905">
        <w:rPr>
          <w:rFonts w:ascii="Times New Roman" w:hAnsi="Times New Roman" w:cs="Times New Roman"/>
        </w:rPr>
        <w:tab/>
      </w:r>
      <w:r w:rsidRPr="00084905">
        <w:rPr>
          <w:rFonts w:ascii="Times New Roman" w:hAnsi="Times New Roman" w:cs="Times New Roman"/>
          <w:u w:val="single"/>
        </w:rPr>
        <w:tab/>
        <w:t>/s/</w:t>
      </w:r>
      <w:r w:rsidRPr="00084905">
        <w:rPr>
          <w:rFonts w:ascii="Times New Roman" w:hAnsi="Times New Roman" w:cs="Times New Roman"/>
          <w:u w:val="single"/>
        </w:rPr>
        <w:tab/>
      </w:r>
      <w:r w:rsidRPr="00084905">
        <w:rPr>
          <w:rFonts w:ascii="Times New Roman" w:hAnsi="Times New Roman" w:cs="Times New Roman"/>
          <w:u w:val="single"/>
        </w:rPr>
        <w:tab/>
      </w:r>
      <w:r w:rsidRPr="00084905">
        <w:rPr>
          <w:rFonts w:ascii="Times New Roman" w:hAnsi="Times New Roman" w:cs="Times New Roman"/>
          <w:u w:val="single"/>
        </w:rPr>
        <w:tab/>
      </w:r>
      <w:r w:rsidRPr="00084905">
        <w:rPr>
          <w:rFonts w:ascii="Times New Roman" w:hAnsi="Times New Roman" w:cs="Times New Roman"/>
          <w:u w:val="single"/>
        </w:rPr>
        <w:tab/>
      </w:r>
    </w:p>
    <w:p w14:paraId="0FDB3B6B" w14:textId="77777777" w:rsidR="00EC0EE0" w:rsidRPr="00084905" w:rsidRDefault="00EC0EE0" w:rsidP="00EC0EE0">
      <w:pPr>
        <w:tabs>
          <w:tab w:val="num" w:pos="2160"/>
          <w:tab w:val="left" w:pos="5048"/>
        </w:tabs>
        <w:rPr>
          <w:rFonts w:ascii="Times New Roman" w:hAnsi="Times New Roman" w:cs="Times New Roman"/>
        </w:rPr>
      </w:pPr>
      <w:r w:rsidRPr="00084905">
        <w:rPr>
          <w:rFonts w:ascii="Times New Roman" w:hAnsi="Times New Roman" w:cs="Times New Roman"/>
        </w:rPr>
        <w:tab/>
      </w:r>
      <w:r w:rsidRPr="00084905">
        <w:rPr>
          <w:rFonts w:ascii="Times New Roman" w:hAnsi="Times New Roman" w:cs="Times New Roman"/>
        </w:rPr>
        <w:tab/>
      </w:r>
      <w:r w:rsidRPr="00084905">
        <w:rPr>
          <w:rFonts w:ascii="Times New Roman" w:hAnsi="Times New Roman" w:cs="Times New Roman"/>
        </w:rPr>
        <w:tab/>
        <w:t xml:space="preserve">Darlene Heep </w:t>
      </w:r>
    </w:p>
    <w:p w14:paraId="68832C05" w14:textId="77777777" w:rsidR="00EC0EE0" w:rsidRDefault="00EC0EE0" w:rsidP="00EC0EE0">
      <w:pPr>
        <w:tabs>
          <w:tab w:val="num" w:pos="2160"/>
          <w:tab w:val="left" w:pos="5048"/>
        </w:tabs>
        <w:rPr>
          <w:rFonts w:ascii="Times New Roman" w:hAnsi="Times New Roman" w:cs="Times New Roman"/>
        </w:rPr>
      </w:pPr>
      <w:r w:rsidRPr="00084905">
        <w:rPr>
          <w:rFonts w:ascii="Times New Roman" w:hAnsi="Times New Roman" w:cs="Times New Roman"/>
        </w:rPr>
        <w:tab/>
      </w:r>
      <w:r w:rsidRPr="00084905">
        <w:rPr>
          <w:rFonts w:ascii="Times New Roman" w:hAnsi="Times New Roman" w:cs="Times New Roman"/>
        </w:rPr>
        <w:tab/>
      </w:r>
      <w:r w:rsidRPr="00084905">
        <w:rPr>
          <w:rFonts w:ascii="Times New Roman" w:hAnsi="Times New Roman" w:cs="Times New Roman"/>
        </w:rPr>
        <w:tab/>
        <w:t>Administrative Law Judge</w:t>
      </w:r>
    </w:p>
    <w:p w14:paraId="433AC256" w14:textId="77777777" w:rsidR="009C6F2E" w:rsidRPr="00EC0EE0" w:rsidRDefault="009C6F2E" w:rsidP="00EC0EE0">
      <w:pPr>
        <w:spacing w:line="360" w:lineRule="auto"/>
        <w:rPr>
          <w:rFonts w:ascii="Times New Roman" w:hAnsi="Times New Roman" w:cs="Times New Roman"/>
        </w:rPr>
      </w:pPr>
    </w:p>
    <w:p w14:paraId="2BE8686B" w14:textId="77777777" w:rsidR="009C6F2E" w:rsidRDefault="009C6F2E" w:rsidP="00EC0EE0">
      <w:pPr>
        <w:spacing w:line="360" w:lineRule="auto"/>
        <w:rPr>
          <w:rFonts w:ascii="Times New Roman" w:hAnsi="Times New Roman" w:cs="Times New Roman"/>
        </w:rPr>
      </w:pPr>
    </w:p>
    <w:p w14:paraId="5D72C72A" w14:textId="174F7857" w:rsidR="00EC0EE0" w:rsidRDefault="00EC0EE0">
      <w:pPr>
        <w:autoSpaceDE/>
        <w:autoSpaceDN/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CD48EF9" w14:textId="77777777" w:rsidR="00EC0EE0" w:rsidRPr="00EC0EE0" w:rsidRDefault="00EC0EE0" w:rsidP="00EC0EE0">
      <w:pPr>
        <w:autoSpaceDE/>
        <w:autoSpaceDN/>
        <w:spacing w:line="259" w:lineRule="auto"/>
        <w:rPr>
          <w:rFonts w:ascii="Times New Roman" w:eastAsiaTheme="minorEastAsia" w:hAnsi="Times New Roman" w:cs="Times New Roman"/>
          <w:kern w:val="2"/>
          <w14:ligatures w14:val="standardContextual"/>
        </w:rPr>
      </w:pPr>
      <w:r w:rsidRPr="00EC0EE0">
        <w:rPr>
          <w:rFonts w:ascii="Times New Roman" w:eastAsia="Microsoft Sans Serif" w:hAnsi="Times New Roman" w:cs="Times New Roman"/>
          <w:b/>
          <w:kern w:val="2"/>
          <w:u w:val="single"/>
          <w14:ligatures w14:val="standardContextual"/>
        </w:rPr>
        <w:lastRenderedPageBreak/>
        <w:t>C-2023-3040796 - LUKE STANSHINE v. PHILADELPHIA GAS WORKS</w:t>
      </w:r>
      <w:r w:rsidRPr="00EC0EE0">
        <w:rPr>
          <w:rFonts w:ascii="Times New Roman" w:eastAsia="Microsoft Sans Serif" w:hAnsi="Times New Roman" w:cs="Times New Roman"/>
          <w:b/>
          <w:kern w:val="2"/>
          <w:u w:val="single"/>
          <w14:ligatures w14:val="standardContextual"/>
        </w:rPr>
        <w:cr/>
      </w:r>
      <w:r w:rsidRPr="00EC0EE0">
        <w:rPr>
          <w:rFonts w:ascii="Times New Roman" w:eastAsia="Microsoft Sans Serif" w:hAnsi="Times New Roman" w:cs="Times New Roman"/>
          <w:b/>
          <w:kern w:val="2"/>
          <w:u w:val="single"/>
          <w14:ligatures w14:val="standardContextual"/>
        </w:rPr>
        <w:cr/>
      </w:r>
      <w:r w:rsidRPr="00EC0EE0">
        <w:rPr>
          <w:rFonts w:ascii="Times New Roman" w:eastAsia="Microsoft Sans Serif" w:hAnsi="Times New Roman" w:cs="Times New Roman"/>
          <w:kern w:val="2"/>
          <w14:ligatures w14:val="standardContextual"/>
        </w:rPr>
        <w:t>LUKE STANSHINE</w:t>
      </w:r>
      <w:r w:rsidRPr="00EC0EE0">
        <w:rPr>
          <w:rFonts w:ascii="Times New Roman" w:eastAsia="Microsoft Sans Serif" w:hAnsi="Times New Roman" w:cs="Times New Roman"/>
          <w:kern w:val="2"/>
          <w14:ligatures w14:val="standardContextual"/>
        </w:rPr>
        <w:cr/>
        <w:t>1148 HARRISON ST APT 2F</w:t>
      </w:r>
      <w:r w:rsidRPr="00EC0EE0">
        <w:rPr>
          <w:rFonts w:ascii="Times New Roman" w:eastAsia="Microsoft Sans Serif" w:hAnsi="Times New Roman" w:cs="Times New Roman"/>
          <w:kern w:val="2"/>
          <w14:ligatures w14:val="standardContextual"/>
        </w:rPr>
        <w:br/>
        <w:t>PHILADELPHIA PA  19124</w:t>
      </w:r>
      <w:r w:rsidRPr="00EC0EE0">
        <w:rPr>
          <w:rFonts w:ascii="Times New Roman" w:eastAsia="Microsoft Sans Serif" w:hAnsi="Times New Roman" w:cs="Times New Roman"/>
          <w:kern w:val="2"/>
          <w14:ligatures w14:val="standardContextual"/>
        </w:rPr>
        <w:cr/>
      </w:r>
      <w:r w:rsidRPr="00EC0EE0">
        <w:rPr>
          <w:rFonts w:ascii="Times New Roman" w:eastAsia="Microsoft Sans Serif" w:hAnsi="Times New Roman" w:cs="Times New Roman"/>
          <w:b/>
          <w:bCs/>
          <w:kern w:val="2"/>
          <w14:ligatures w14:val="standardContextual"/>
        </w:rPr>
        <w:t>267.337.0711</w:t>
      </w:r>
      <w:r w:rsidRPr="00EC0EE0">
        <w:rPr>
          <w:rFonts w:ascii="Times New Roman" w:eastAsia="Microsoft Sans Serif" w:hAnsi="Times New Roman" w:cs="Times New Roman"/>
          <w:b/>
          <w:bCs/>
          <w:kern w:val="2"/>
          <w14:ligatures w14:val="standardContextual"/>
        </w:rPr>
        <w:cr/>
      </w:r>
      <w:hyperlink r:id="rId4" w:history="1">
        <w:r w:rsidRPr="00EC0EE0">
          <w:rPr>
            <w:rFonts w:ascii="Times New Roman" w:eastAsia="Microsoft Sans Serif" w:hAnsi="Times New Roman" w:cs="Times New Roman"/>
            <w:color w:val="0563C1" w:themeColor="hyperlink"/>
            <w:kern w:val="2"/>
            <w:u w:val="single"/>
            <w14:ligatures w14:val="standardContextual"/>
          </w:rPr>
          <w:t>lstanshine0315@gmail.com</w:t>
        </w:r>
      </w:hyperlink>
      <w:r w:rsidRPr="00EC0EE0">
        <w:rPr>
          <w:rFonts w:ascii="Times New Roman" w:eastAsia="Microsoft Sans Serif" w:hAnsi="Times New Roman" w:cs="Times New Roman"/>
          <w:kern w:val="2"/>
          <w14:ligatures w14:val="standardContextual"/>
        </w:rPr>
        <w:br/>
        <w:t xml:space="preserve">Accepts </w:t>
      </w:r>
      <w:proofErr w:type="gramStart"/>
      <w:r w:rsidRPr="00EC0EE0">
        <w:rPr>
          <w:rFonts w:ascii="Times New Roman" w:eastAsia="Microsoft Sans Serif" w:hAnsi="Times New Roman" w:cs="Times New Roman"/>
          <w:kern w:val="2"/>
          <w14:ligatures w14:val="standardContextual"/>
        </w:rPr>
        <w:t>eService</w:t>
      </w:r>
      <w:proofErr w:type="gramEnd"/>
      <w:r w:rsidRPr="00EC0EE0">
        <w:rPr>
          <w:rFonts w:ascii="Times New Roman" w:eastAsia="Microsoft Sans Serif" w:hAnsi="Times New Roman" w:cs="Times New Roman"/>
          <w:kern w:val="2"/>
          <w14:ligatures w14:val="standardContextual"/>
        </w:rPr>
        <w:cr/>
      </w:r>
    </w:p>
    <w:p w14:paraId="217D9A3C" w14:textId="77777777" w:rsidR="00EC0EE0" w:rsidRPr="00EC0EE0" w:rsidRDefault="00EC0EE0" w:rsidP="00EC0EE0">
      <w:pPr>
        <w:autoSpaceDE/>
        <w:autoSpaceDN/>
        <w:spacing w:line="259" w:lineRule="auto"/>
        <w:rPr>
          <w:rFonts w:ascii="Times New Roman" w:eastAsiaTheme="minorEastAsia" w:hAnsi="Times New Roman" w:cs="Times New Roman"/>
          <w:kern w:val="2"/>
          <w14:ligatures w14:val="standardContextual"/>
        </w:rPr>
      </w:pPr>
      <w:r w:rsidRPr="00EC0EE0">
        <w:rPr>
          <w:rFonts w:ascii="Times New Roman" w:eastAsia="Microsoft Sans Serif" w:hAnsi="Times New Roman" w:cs="Times New Roman"/>
          <w:kern w:val="2"/>
          <w14:ligatures w14:val="standardContextual"/>
        </w:rPr>
        <w:t>GRACIELA CHRISTLIEB ESQUIRE</w:t>
      </w:r>
      <w:r w:rsidRPr="00EC0EE0">
        <w:rPr>
          <w:rFonts w:ascii="Times New Roman" w:eastAsia="Microsoft Sans Serif" w:hAnsi="Times New Roman" w:cs="Times New Roman"/>
          <w:kern w:val="2"/>
          <w14:ligatures w14:val="standardContextual"/>
        </w:rPr>
        <w:cr/>
        <w:t>PHILADELPHIA GAS WORKS</w:t>
      </w:r>
      <w:r w:rsidRPr="00EC0EE0">
        <w:rPr>
          <w:rFonts w:ascii="Times New Roman" w:eastAsia="Microsoft Sans Serif" w:hAnsi="Times New Roman" w:cs="Times New Roman"/>
          <w:kern w:val="2"/>
          <w14:ligatures w14:val="standardContextual"/>
        </w:rPr>
        <w:cr/>
        <w:t>800 WEST MONTGOMERY AVENUE</w:t>
      </w:r>
      <w:r w:rsidRPr="00EC0EE0">
        <w:rPr>
          <w:rFonts w:ascii="Times New Roman" w:eastAsia="Microsoft Sans Serif" w:hAnsi="Times New Roman" w:cs="Times New Roman"/>
          <w:kern w:val="2"/>
          <w14:ligatures w14:val="standardContextual"/>
        </w:rPr>
        <w:br/>
        <w:t>PHILADELPHIA PA  19122</w:t>
      </w:r>
      <w:r w:rsidRPr="00EC0EE0">
        <w:rPr>
          <w:rFonts w:ascii="Times New Roman" w:eastAsia="Microsoft Sans Serif" w:hAnsi="Times New Roman" w:cs="Times New Roman"/>
          <w:kern w:val="2"/>
          <w14:ligatures w14:val="standardContextual"/>
        </w:rPr>
        <w:cr/>
      </w:r>
      <w:r w:rsidRPr="00EC0EE0">
        <w:rPr>
          <w:rFonts w:ascii="Times New Roman" w:eastAsia="Microsoft Sans Serif" w:hAnsi="Times New Roman" w:cs="Times New Roman"/>
          <w:b/>
          <w:bCs/>
          <w:kern w:val="2"/>
          <w14:ligatures w14:val="standardContextual"/>
        </w:rPr>
        <w:t>215.684.6164</w:t>
      </w:r>
      <w:r w:rsidRPr="00EC0EE0">
        <w:rPr>
          <w:rFonts w:ascii="Times New Roman" w:eastAsia="Microsoft Sans Serif" w:hAnsi="Times New Roman" w:cs="Times New Roman"/>
          <w:kern w:val="2"/>
          <w14:ligatures w14:val="standardContextual"/>
        </w:rPr>
        <w:cr/>
      </w:r>
      <w:hyperlink r:id="rId5" w:history="1">
        <w:r w:rsidRPr="00EC0EE0">
          <w:rPr>
            <w:rFonts w:ascii="Times New Roman" w:eastAsia="Microsoft Sans Serif" w:hAnsi="Times New Roman" w:cs="Times New Roman"/>
            <w:color w:val="0563C1" w:themeColor="hyperlink"/>
            <w:kern w:val="2"/>
            <w:u w:val="single"/>
            <w14:ligatures w14:val="standardContextual"/>
          </w:rPr>
          <w:t>graciela.christlieb@pgworks.com</w:t>
        </w:r>
      </w:hyperlink>
      <w:r w:rsidRPr="00EC0EE0">
        <w:rPr>
          <w:rFonts w:ascii="Times New Roman" w:eastAsia="Microsoft Sans Serif" w:hAnsi="Times New Roman" w:cs="Times New Roman"/>
          <w:kern w:val="2"/>
          <w14:ligatures w14:val="standardContextual"/>
        </w:rPr>
        <w:br/>
        <w:t xml:space="preserve">Accepts </w:t>
      </w:r>
      <w:proofErr w:type="gramStart"/>
      <w:r w:rsidRPr="00EC0EE0">
        <w:rPr>
          <w:rFonts w:ascii="Times New Roman" w:eastAsia="Microsoft Sans Serif" w:hAnsi="Times New Roman" w:cs="Times New Roman"/>
          <w:kern w:val="2"/>
          <w14:ligatures w14:val="standardContextual"/>
        </w:rPr>
        <w:t>eService</w:t>
      </w:r>
      <w:proofErr w:type="gramEnd"/>
      <w:r w:rsidRPr="00EC0EE0">
        <w:rPr>
          <w:rFonts w:ascii="Times New Roman" w:eastAsia="Microsoft Sans Serif" w:hAnsi="Times New Roman" w:cs="Times New Roman"/>
          <w:kern w:val="2"/>
          <w14:ligatures w14:val="standardContextual"/>
        </w:rPr>
        <w:cr/>
      </w:r>
      <w:r w:rsidRPr="00EC0EE0">
        <w:rPr>
          <w:rFonts w:ascii="Times New Roman" w:eastAsia="Microsoft Sans Serif" w:hAnsi="Times New Roman" w:cs="Times New Roman"/>
          <w:kern w:val="2"/>
          <w14:ligatures w14:val="standardContextual"/>
        </w:rPr>
        <w:cr/>
      </w:r>
    </w:p>
    <w:p w14:paraId="5EC87287" w14:textId="77777777" w:rsidR="00EC0EE0" w:rsidRPr="00EC0EE0" w:rsidRDefault="00EC0EE0" w:rsidP="00EC0EE0">
      <w:pPr>
        <w:spacing w:line="360" w:lineRule="auto"/>
        <w:rPr>
          <w:rFonts w:ascii="Times New Roman" w:hAnsi="Times New Roman" w:cs="Times New Roman"/>
        </w:rPr>
      </w:pPr>
    </w:p>
    <w:sectPr w:rsidR="00EC0EE0" w:rsidRPr="00EC0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A2"/>
    <w:rsid w:val="00057733"/>
    <w:rsid w:val="003207A2"/>
    <w:rsid w:val="005A7FF5"/>
    <w:rsid w:val="009C6F2E"/>
    <w:rsid w:val="00B31611"/>
    <w:rsid w:val="00EC0EE0"/>
    <w:rsid w:val="00F5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61742"/>
  <w15:chartTrackingRefBased/>
  <w15:docId w15:val="{9EEE1BF1-97C0-46D3-A3BE-00A0D688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7A2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aciela.christlieb@pgworks.com" TargetMode="External"/><Relationship Id="rId4" Type="http://schemas.openxmlformats.org/officeDocument/2006/relationships/hyperlink" Target="mailto:lstanshine031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Heep, Darlene</dc:creator>
  <cp:keywords/>
  <dc:description/>
  <cp:lastModifiedBy>Delvillar, Shalea</cp:lastModifiedBy>
  <cp:revision>2</cp:revision>
  <dcterms:created xsi:type="dcterms:W3CDTF">2023-09-15T18:16:00Z</dcterms:created>
  <dcterms:modified xsi:type="dcterms:W3CDTF">2023-09-15T18:16:00Z</dcterms:modified>
</cp:coreProperties>
</file>