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77A6" w14:textId="77777777" w:rsidR="00DD3CB8" w:rsidRPr="00A37BEE" w:rsidRDefault="00DD3CB8" w:rsidP="00DD3CB8">
      <w:pPr>
        <w:tabs>
          <w:tab w:val="center" w:pos="4680"/>
        </w:tabs>
        <w:autoSpaceDE/>
        <w:autoSpaceDN/>
        <w:jc w:val="center"/>
        <w:rPr>
          <w:rFonts w:cs="Times New Roman"/>
          <w:b/>
        </w:rPr>
      </w:pPr>
      <w:r w:rsidRPr="00A37BEE">
        <w:rPr>
          <w:rFonts w:cs="Times New Roman"/>
          <w:b/>
        </w:rPr>
        <w:t>BEFORE THE</w:t>
      </w:r>
    </w:p>
    <w:p w14:paraId="0B07F60C" w14:textId="77777777" w:rsidR="00DD3CB8" w:rsidRPr="00A37BEE" w:rsidRDefault="00DD3CB8" w:rsidP="00DD3CB8">
      <w:pPr>
        <w:tabs>
          <w:tab w:val="center" w:pos="4680"/>
        </w:tabs>
        <w:autoSpaceDE/>
        <w:autoSpaceDN/>
        <w:jc w:val="both"/>
        <w:rPr>
          <w:rFonts w:cs="Times New Roman"/>
          <w:b/>
        </w:rPr>
      </w:pPr>
      <w:r w:rsidRPr="00A37BEE">
        <w:rPr>
          <w:rFonts w:cs="Times New Roman"/>
          <w:b/>
        </w:rPr>
        <w:tab/>
        <w:t>PENNSYLVANIA PUBLIC UTILITY COMMISSION</w:t>
      </w:r>
    </w:p>
    <w:p w14:paraId="4B76DC90" w14:textId="77777777" w:rsidR="00DD3CB8" w:rsidRPr="00A37BEE" w:rsidRDefault="00DD3CB8" w:rsidP="00DD3CB8">
      <w:pPr>
        <w:tabs>
          <w:tab w:val="center" w:pos="4680"/>
        </w:tabs>
        <w:autoSpaceDE/>
        <w:autoSpaceDN/>
        <w:jc w:val="both"/>
        <w:rPr>
          <w:rFonts w:cs="Times New Roman"/>
        </w:rPr>
      </w:pPr>
    </w:p>
    <w:p w14:paraId="29F84E9D" w14:textId="77777777" w:rsidR="00DD3CB8" w:rsidRPr="00A37BEE" w:rsidRDefault="00DD3CB8" w:rsidP="00DD3CB8">
      <w:pPr>
        <w:autoSpaceDE/>
        <w:autoSpaceDN/>
        <w:jc w:val="both"/>
        <w:rPr>
          <w:rFonts w:cs="Times New Roman"/>
        </w:rPr>
      </w:pPr>
    </w:p>
    <w:p w14:paraId="35ECAFC2" w14:textId="77777777" w:rsidR="00DD3CB8" w:rsidRPr="00A37BEE" w:rsidRDefault="00DD3CB8" w:rsidP="00DD3CB8">
      <w:pPr>
        <w:tabs>
          <w:tab w:val="left" w:pos="5040"/>
        </w:tabs>
        <w:autoSpaceDE/>
        <w:autoSpaceDN/>
        <w:jc w:val="both"/>
        <w:rPr>
          <w:rFonts w:cs="Times New Roman"/>
        </w:rPr>
      </w:pPr>
    </w:p>
    <w:p w14:paraId="541F6D55" w14:textId="3D1CE226" w:rsidR="00DD3CB8" w:rsidRPr="00A37BEE" w:rsidRDefault="00DD3CB8" w:rsidP="00DD3CB8">
      <w:pPr>
        <w:tabs>
          <w:tab w:val="left" w:pos="5040"/>
        </w:tabs>
        <w:autoSpaceDE/>
        <w:autoSpaceDN/>
        <w:jc w:val="both"/>
        <w:rPr>
          <w:rFonts w:cs="Times New Roman"/>
        </w:rPr>
      </w:pPr>
      <w:r w:rsidRPr="00C5564D">
        <w:rPr>
          <w:rFonts w:cs="Times New Roman"/>
        </w:rPr>
        <w:t xml:space="preserve">Application of </w:t>
      </w:r>
      <w:r w:rsidR="00684087">
        <w:t>CSX Transportation, Inc., for</w:t>
      </w:r>
      <w:r>
        <w:rPr>
          <w:rFonts w:cs="Times New Roman"/>
        </w:rPr>
        <w:tab/>
        <w:t>:</w:t>
      </w:r>
      <w:r>
        <w:rPr>
          <w:rFonts w:cs="Times New Roman"/>
        </w:rPr>
        <w:tab/>
      </w:r>
      <w:r>
        <w:rPr>
          <w:rFonts w:cs="Times New Roman"/>
        </w:rPr>
        <w:tab/>
      </w:r>
      <w:r w:rsidRPr="00FC35DC">
        <w:t>A-202</w:t>
      </w:r>
      <w:r w:rsidR="004B56CF">
        <w:t>3</w:t>
      </w:r>
      <w:r w:rsidRPr="00FC35DC">
        <w:t>-</w:t>
      </w:r>
      <w:r w:rsidR="004B56CF">
        <w:t>3041598</w:t>
      </w:r>
      <w:r w:rsidRPr="00A37BEE">
        <w:rPr>
          <w:rFonts w:cs="Times New Roman"/>
        </w:rPr>
        <w:tab/>
      </w:r>
      <w:r w:rsidRPr="00A37BEE">
        <w:rPr>
          <w:rFonts w:cs="Times New Roman"/>
        </w:rPr>
        <w:tab/>
      </w:r>
    </w:p>
    <w:p w14:paraId="54B23723" w14:textId="2D961066" w:rsidR="00DD3CB8" w:rsidRDefault="007A26D9" w:rsidP="00DD3CB8">
      <w:pPr>
        <w:tabs>
          <w:tab w:val="left" w:pos="720"/>
          <w:tab w:val="left" w:pos="5040"/>
        </w:tabs>
        <w:autoSpaceDE/>
        <w:autoSpaceDN/>
        <w:jc w:val="both"/>
        <w:rPr>
          <w:rFonts w:cs="Times New Roman"/>
        </w:rPr>
      </w:pPr>
      <w:r>
        <w:t>A</w:t>
      </w:r>
      <w:r w:rsidR="00684087">
        <w:t>pproval</w:t>
      </w:r>
      <w:r>
        <w:t xml:space="preserve"> to abolish four (4) at-grade crossings</w:t>
      </w:r>
      <w:r w:rsidR="00DD3CB8">
        <w:rPr>
          <w:rFonts w:cs="Times New Roman"/>
        </w:rPr>
        <w:tab/>
      </w:r>
      <w:r w:rsidR="00DD3CB8" w:rsidRPr="00A37BEE">
        <w:rPr>
          <w:rFonts w:cs="Times New Roman"/>
        </w:rPr>
        <w:t>:</w:t>
      </w:r>
      <w:r w:rsidR="00DD3CB8">
        <w:rPr>
          <w:rFonts w:cs="Times New Roman"/>
        </w:rPr>
        <w:tab/>
      </w:r>
      <w:r w:rsidR="00DD3CB8">
        <w:rPr>
          <w:rFonts w:cs="Times New Roman"/>
        </w:rPr>
        <w:tab/>
      </w:r>
      <w:r w:rsidR="00DD3CB8" w:rsidRPr="00A37BEE">
        <w:rPr>
          <w:rFonts w:cs="Times New Roman"/>
        </w:rPr>
        <w:tab/>
      </w:r>
    </w:p>
    <w:p w14:paraId="53FA0AB6" w14:textId="4DA8F7A8" w:rsidR="00DD3CB8" w:rsidRPr="00A37BEE" w:rsidRDefault="00A66FB9" w:rsidP="00DD3CB8">
      <w:pPr>
        <w:tabs>
          <w:tab w:val="left" w:pos="720"/>
          <w:tab w:val="left" w:pos="5040"/>
        </w:tabs>
        <w:autoSpaceDE/>
        <w:autoSpaceDN/>
        <w:jc w:val="both"/>
        <w:rPr>
          <w:rFonts w:cs="Times New Roman"/>
        </w:rPr>
      </w:pPr>
      <w:r>
        <w:t>where East Bayfront Parkway (DOT # 918 322 D);</w:t>
      </w:r>
      <w:r w:rsidR="00DD3CB8">
        <w:rPr>
          <w:rFonts w:cs="Times New Roman"/>
        </w:rPr>
        <w:tab/>
        <w:t>:</w:t>
      </w:r>
      <w:r w:rsidR="00DD3CB8" w:rsidRPr="00A37BEE">
        <w:rPr>
          <w:rFonts w:cs="Times New Roman"/>
        </w:rPr>
        <w:tab/>
      </w:r>
      <w:r w:rsidR="00DD3CB8" w:rsidRPr="00A37BEE">
        <w:rPr>
          <w:rFonts w:cs="Times New Roman"/>
        </w:rPr>
        <w:tab/>
      </w:r>
    </w:p>
    <w:p w14:paraId="27A8FCC0" w14:textId="3E153386" w:rsidR="00790994" w:rsidRDefault="00790994" w:rsidP="00790994">
      <w:pPr>
        <w:ind w:right="1440"/>
      </w:pPr>
      <w:r>
        <w:t>Ore Dock Road (DOT # 976 924 B and 932 473 C);</w:t>
      </w:r>
      <w:r w:rsidR="007177FC">
        <w:t xml:space="preserve"> </w:t>
      </w:r>
      <w:r>
        <w:t>:</w:t>
      </w:r>
    </w:p>
    <w:p w14:paraId="3A79CF85" w14:textId="65D0F859" w:rsidR="00DD3CB8" w:rsidRPr="00A37BEE" w:rsidRDefault="00D22640" w:rsidP="00790994">
      <w:pPr>
        <w:tabs>
          <w:tab w:val="left" w:pos="720"/>
          <w:tab w:val="left" w:pos="5040"/>
        </w:tabs>
        <w:autoSpaceDE/>
        <w:autoSpaceDN/>
        <w:jc w:val="both"/>
        <w:rPr>
          <w:rFonts w:cs="Times New Roman"/>
        </w:rPr>
      </w:pPr>
      <w:r>
        <w:t>and East Bay Drive (DOT # 918 325 Y) cross, at</w:t>
      </w:r>
      <w:r w:rsidR="00DD3CB8" w:rsidRPr="00A37BEE">
        <w:rPr>
          <w:rFonts w:cs="Times New Roman"/>
        </w:rPr>
        <w:tab/>
        <w:t>:</w:t>
      </w:r>
      <w:r w:rsidR="00DD3CB8" w:rsidRPr="00A37BEE">
        <w:rPr>
          <w:rFonts w:cs="Times New Roman"/>
        </w:rPr>
        <w:tab/>
      </w:r>
    </w:p>
    <w:p w14:paraId="6E1AEE44" w14:textId="60DE6B6D" w:rsidR="00DD3CB8" w:rsidRPr="00A37BEE" w:rsidRDefault="0071731D" w:rsidP="00DD3CB8">
      <w:pPr>
        <w:tabs>
          <w:tab w:val="left" w:pos="720"/>
          <w:tab w:val="left" w:pos="5040"/>
        </w:tabs>
        <w:autoSpaceDE/>
        <w:autoSpaceDN/>
        <w:jc w:val="both"/>
        <w:rPr>
          <w:rFonts w:cs="Times New Roman"/>
          <w:b/>
        </w:rPr>
      </w:pPr>
      <w:r>
        <w:t>at grade, the tracks of CSX Transportation, Inc.</w:t>
      </w:r>
      <w:r w:rsidR="00DD3CB8" w:rsidRPr="00A37BEE">
        <w:rPr>
          <w:rFonts w:cs="Times New Roman"/>
        </w:rPr>
        <w:tab/>
        <w:t>:</w:t>
      </w:r>
      <w:r w:rsidR="00DD3CB8" w:rsidRPr="00A37BEE">
        <w:rPr>
          <w:rFonts w:cs="Times New Roman"/>
        </w:rPr>
        <w:tab/>
      </w:r>
    </w:p>
    <w:p w14:paraId="1A339573" w14:textId="17365B7C" w:rsidR="00DD3CB8" w:rsidRPr="00A37BEE" w:rsidRDefault="00A452F8" w:rsidP="00DD3CB8">
      <w:pPr>
        <w:autoSpaceDE/>
        <w:autoSpaceDN/>
        <w:jc w:val="both"/>
        <w:rPr>
          <w:rFonts w:cs="Times New Roman"/>
        </w:rPr>
      </w:pPr>
      <w:r>
        <w:t>in the City of Erie, Erie County.</w:t>
      </w:r>
      <w:r>
        <w:tab/>
      </w:r>
      <w:r>
        <w:tab/>
      </w:r>
      <w:r w:rsidR="00DD3CB8">
        <w:rPr>
          <w:rFonts w:cs="Times New Roman"/>
        </w:rPr>
        <w:tab/>
      </w:r>
      <w:r w:rsidR="00DD3CB8" w:rsidRPr="00A37BEE">
        <w:rPr>
          <w:rFonts w:cs="Times New Roman"/>
        </w:rPr>
        <w:t>:</w:t>
      </w:r>
    </w:p>
    <w:p w14:paraId="47F9223C" w14:textId="1C24AD03" w:rsidR="00DD3CB8" w:rsidRDefault="00DD3CB8" w:rsidP="00A452F8">
      <w:pPr>
        <w:autoSpaceDE/>
        <w:autoSpaceDN/>
        <w:ind w:left="1440" w:firstLine="720"/>
        <w:rPr>
          <w:rFonts w:cs="Times New Roman"/>
        </w:rPr>
      </w:pPr>
      <w:r w:rsidRPr="00C5564D">
        <w:rPr>
          <w:rFonts w:cs="Times New Roman"/>
        </w:rPr>
        <w:t xml:space="preserve"> </w:t>
      </w:r>
      <w:r>
        <w:rPr>
          <w:rFonts w:cs="Times New Roman"/>
        </w:rPr>
        <w:t xml:space="preserve"> </w:t>
      </w:r>
      <w:r>
        <w:rPr>
          <w:rFonts w:cs="Times New Roman"/>
        </w:rPr>
        <w:tab/>
      </w:r>
      <w:r w:rsidRPr="00C5564D">
        <w:rPr>
          <w:rFonts w:cs="Times New Roman"/>
        </w:rPr>
        <w:t xml:space="preserve"> </w:t>
      </w:r>
      <w:r>
        <w:rPr>
          <w:rFonts w:cs="Times New Roman"/>
        </w:rPr>
        <w:tab/>
      </w:r>
      <w:r>
        <w:rPr>
          <w:rFonts w:cs="Times New Roman"/>
        </w:rPr>
        <w:tab/>
      </w:r>
    </w:p>
    <w:p w14:paraId="215FF75E" w14:textId="77777777" w:rsidR="00621048" w:rsidRDefault="00621048" w:rsidP="00A452F8">
      <w:pPr>
        <w:autoSpaceDE/>
        <w:autoSpaceDN/>
        <w:ind w:left="1440" w:firstLine="720"/>
        <w:rPr>
          <w:rFonts w:cs="Times New Roman"/>
        </w:rPr>
      </w:pPr>
    </w:p>
    <w:p w14:paraId="3BA3403F" w14:textId="67196D72" w:rsidR="00DD3CB8" w:rsidRDefault="00CC5C58" w:rsidP="00DD3CB8">
      <w:pPr>
        <w:autoSpaceDE/>
        <w:autoSpaceDN/>
        <w:rPr>
          <w:rFonts w:cs="Times New Roman"/>
        </w:rPr>
      </w:pPr>
      <w:r>
        <w:t>Application of the Department of Transportation</w:t>
      </w:r>
      <w:r w:rsidR="00DD3CB8">
        <w:rPr>
          <w:rFonts w:cs="Times New Roman"/>
        </w:rPr>
        <w:tab/>
        <w:t>:</w:t>
      </w:r>
      <w:r w:rsidR="00B53733">
        <w:rPr>
          <w:rFonts w:cs="Times New Roman"/>
        </w:rPr>
        <w:tab/>
      </w:r>
      <w:r w:rsidR="00B53733">
        <w:rPr>
          <w:rFonts w:cs="Times New Roman"/>
        </w:rPr>
        <w:tab/>
        <w:t>A-2022-3036626</w:t>
      </w:r>
    </w:p>
    <w:p w14:paraId="00E492AC" w14:textId="3915C124" w:rsidR="00DD3CB8" w:rsidRDefault="00CC5C58" w:rsidP="00DD3CB8">
      <w:pPr>
        <w:autoSpaceDE/>
        <w:autoSpaceDN/>
        <w:rPr>
          <w:rFonts w:cs="Times New Roman"/>
        </w:rPr>
      </w:pPr>
      <w:r>
        <w:rPr>
          <w:rFonts w:cs="Times New Roman"/>
        </w:rPr>
        <w:t xml:space="preserve">of the </w:t>
      </w:r>
      <w:r w:rsidR="00200F28">
        <w:t xml:space="preserve">Commonwealth of Pennsylvania for </w:t>
      </w:r>
      <w:r w:rsidR="00200F28">
        <w:tab/>
      </w:r>
      <w:r w:rsidR="00DD3CB8">
        <w:rPr>
          <w:rFonts w:cs="Times New Roman"/>
        </w:rPr>
        <w:tab/>
        <w:t>:</w:t>
      </w:r>
    </w:p>
    <w:p w14:paraId="5BDB8588" w14:textId="6374E88F" w:rsidR="00DD3CB8" w:rsidRDefault="00200F28" w:rsidP="00DD3CB8">
      <w:pPr>
        <w:autoSpaceDE/>
        <w:autoSpaceDN/>
        <w:rPr>
          <w:rFonts w:cs="Times New Roman"/>
        </w:rPr>
      </w:pPr>
      <w:r>
        <w:t>approval</w:t>
      </w:r>
      <w:r w:rsidR="002F398A">
        <w:t xml:space="preserve"> to alter one (1) public at-grade crossing</w:t>
      </w:r>
      <w:r w:rsidR="00DD3CB8">
        <w:rPr>
          <w:rFonts w:cs="Times New Roman"/>
        </w:rPr>
        <w:tab/>
        <w:t>:</w:t>
      </w:r>
    </w:p>
    <w:p w14:paraId="0E4BC6C1" w14:textId="712040C1" w:rsidR="002F398A" w:rsidRDefault="003B586C" w:rsidP="00DD3CB8">
      <w:pPr>
        <w:autoSpaceDE/>
        <w:autoSpaceDN/>
      </w:pPr>
      <w:r>
        <w:t>(DOT 918 324 S) by the installation of</w:t>
      </w:r>
      <w:r w:rsidR="00FD59E5">
        <w:t xml:space="preserve"> Z Gates at</w:t>
      </w:r>
      <w:r w:rsidR="00FD59E5">
        <w:tab/>
        <w:t>:</w:t>
      </w:r>
    </w:p>
    <w:p w14:paraId="38BCE27D" w14:textId="77777777" w:rsidR="005147B3" w:rsidRDefault="00FD59E5" w:rsidP="00DD3CB8">
      <w:pPr>
        <w:autoSpaceDE/>
        <w:autoSpaceDN/>
      </w:pPr>
      <w:r>
        <w:t xml:space="preserve">the </w:t>
      </w:r>
      <w:r w:rsidR="005147B3">
        <w:t>multi-use trail along East Bayfront Parkway</w:t>
      </w:r>
      <w:r w:rsidR="005147B3">
        <w:tab/>
        <w:t>:</w:t>
      </w:r>
    </w:p>
    <w:p w14:paraId="2A407349" w14:textId="6C7F3E1C" w:rsidR="0075473E" w:rsidRDefault="009C346B" w:rsidP="00DD3CB8">
      <w:pPr>
        <w:autoSpaceDE/>
        <w:autoSpaceDN/>
      </w:pPr>
      <w:r>
        <w:t>(State Route 4034) and alter two (2) public</w:t>
      </w:r>
      <w:r w:rsidR="0075473E">
        <w:tab/>
      </w:r>
      <w:r w:rsidR="0075473E">
        <w:tab/>
        <w:t>:</w:t>
      </w:r>
    </w:p>
    <w:p w14:paraId="1272823F" w14:textId="12D774CA" w:rsidR="00FD59E5" w:rsidRDefault="0075473E" w:rsidP="00DD3CB8">
      <w:pPr>
        <w:autoSpaceDE/>
        <w:autoSpaceDN/>
      </w:pPr>
      <w:r>
        <w:t>at-grade</w:t>
      </w:r>
      <w:r w:rsidR="00FD59E5">
        <w:t xml:space="preserve"> </w:t>
      </w:r>
      <w:r w:rsidR="002F22DA">
        <w:t xml:space="preserve">crossings (DOT’s 524 337 C, and </w:t>
      </w:r>
      <w:r w:rsidR="002F22DA">
        <w:tab/>
      </w:r>
      <w:r w:rsidR="002F22DA">
        <w:tab/>
        <w:t>:</w:t>
      </w:r>
    </w:p>
    <w:p w14:paraId="447BBDAB" w14:textId="6115BEDB" w:rsidR="002F22DA" w:rsidRDefault="002F22DA" w:rsidP="00DD3CB8">
      <w:pPr>
        <w:autoSpaceDE/>
        <w:autoSpaceDN/>
      </w:pPr>
      <w:r>
        <w:t xml:space="preserve">524 335 N) by </w:t>
      </w:r>
      <w:r w:rsidR="00553FAD">
        <w:t xml:space="preserve">installing pedestrian crossing </w:t>
      </w:r>
      <w:r w:rsidR="00553FAD">
        <w:tab/>
      </w:r>
      <w:r w:rsidR="00553FAD">
        <w:tab/>
        <w:t>:</w:t>
      </w:r>
    </w:p>
    <w:p w14:paraId="50683E68" w14:textId="0A9A111D" w:rsidR="00553FAD" w:rsidRDefault="00553FAD" w:rsidP="00DD3CB8">
      <w:pPr>
        <w:autoSpaceDE/>
        <w:autoSpaceDN/>
      </w:pPr>
      <w:r>
        <w:t xml:space="preserve">improvements and altering </w:t>
      </w:r>
      <w:r w:rsidR="00492961">
        <w:t xml:space="preserve">the pre-emption and </w:t>
      </w:r>
      <w:r w:rsidR="00492961">
        <w:tab/>
        <w:t>:</w:t>
      </w:r>
    </w:p>
    <w:p w14:paraId="36A52F9E" w14:textId="001E90EF" w:rsidR="00492961" w:rsidRDefault="00492961" w:rsidP="00DD3CB8">
      <w:pPr>
        <w:autoSpaceDE/>
        <w:autoSpaceDN/>
      </w:pPr>
      <w:r>
        <w:t>timing where East 8</w:t>
      </w:r>
      <w:r w:rsidRPr="003078E4">
        <w:rPr>
          <w:vertAlign w:val="superscript"/>
        </w:rPr>
        <w:t>th</w:t>
      </w:r>
      <w:r>
        <w:t xml:space="preserve"> Street</w:t>
      </w:r>
      <w:r w:rsidR="00FA069E">
        <w:t xml:space="preserve"> and East 10th Street</w:t>
      </w:r>
      <w:r w:rsidR="00FA069E">
        <w:tab/>
        <w:t>:</w:t>
      </w:r>
    </w:p>
    <w:p w14:paraId="4720E556" w14:textId="066D1028" w:rsidR="00FA069E" w:rsidRDefault="009F32CA" w:rsidP="00DD3CB8">
      <w:pPr>
        <w:autoSpaceDE/>
        <w:autoSpaceDN/>
      </w:pPr>
      <w:r>
        <w:t>cross the track of CSX Transportation Inc., in the</w:t>
      </w:r>
      <w:r>
        <w:tab/>
        <w:t>:</w:t>
      </w:r>
    </w:p>
    <w:p w14:paraId="37875A78" w14:textId="1393AC9E" w:rsidR="009F32CA" w:rsidRDefault="00B53733" w:rsidP="00DD3CB8">
      <w:pPr>
        <w:autoSpaceDE/>
        <w:autoSpaceDN/>
      </w:pPr>
      <w:r>
        <w:t xml:space="preserve">City of Erie, Erie County, and the allocation of </w:t>
      </w:r>
      <w:r>
        <w:tab/>
        <w:t>:</w:t>
      </w:r>
    </w:p>
    <w:p w14:paraId="16375330" w14:textId="571C58F3" w:rsidR="00B53733" w:rsidRPr="00E47286" w:rsidRDefault="00B53733" w:rsidP="00DD3CB8">
      <w:pPr>
        <w:autoSpaceDE/>
        <w:autoSpaceDN/>
        <w:rPr>
          <w:rFonts w:eastAsia="SimSun" w:cs="Times New Roman"/>
          <w:szCs w:val="20"/>
        </w:rPr>
      </w:pPr>
      <w:r>
        <w:t>costs incident thereto.</w:t>
      </w:r>
    </w:p>
    <w:p w14:paraId="0F9EA354" w14:textId="77777777" w:rsidR="00DD3CB8" w:rsidRPr="00E47286" w:rsidRDefault="00DD3CB8" w:rsidP="00DD3CB8">
      <w:pPr>
        <w:autoSpaceDE/>
        <w:autoSpaceDN/>
        <w:rPr>
          <w:rFonts w:eastAsia="SimSun" w:cs="Times New Roman"/>
          <w:szCs w:val="20"/>
        </w:rPr>
      </w:pPr>
    </w:p>
    <w:p w14:paraId="53EC8230" w14:textId="77777777" w:rsidR="00DD3CB8" w:rsidRDefault="00DD3CB8" w:rsidP="00DD3CB8">
      <w:pPr>
        <w:autoSpaceDE/>
        <w:autoSpaceDN/>
        <w:rPr>
          <w:rFonts w:eastAsia="SimSun" w:cs="Times New Roman"/>
          <w:szCs w:val="20"/>
        </w:rPr>
      </w:pPr>
    </w:p>
    <w:p w14:paraId="689E7162" w14:textId="77777777" w:rsidR="0037763D" w:rsidRPr="00E47286" w:rsidRDefault="0037763D" w:rsidP="00DD3CB8">
      <w:pPr>
        <w:autoSpaceDE/>
        <w:autoSpaceDN/>
        <w:rPr>
          <w:rFonts w:eastAsia="SimSun" w:cs="Times New Roman"/>
          <w:szCs w:val="20"/>
        </w:rPr>
      </w:pPr>
    </w:p>
    <w:p w14:paraId="334B5FE1" w14:textId="77777777" w:rsidR="00DD3CB8" w:rsidRDefault="00DD3CB8" w:rsidP="00DD3CB8">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6DA9F88D" w14:textId="77777777" w:rsidR="00DD3CB8" w:rsidRDefault="00DD3CB8" w:rsidP="00DD3CB8">
      <w:pPr>
        <w:tabs>
          <w:tab w:val="center" w:pos="4680"/>
        </w:tabs>
        <w:suppressAutoHyphens/>
        <w:spacing w:line="360" w:lineRule="auto"/>
        <w:rPr>
          <w:rFonts w:cs="Times New Roman"/>
          <w:spacing w:val="-3"/>
          <w:u w:val="single"/>
        </w:rPr>
      </w:pPr>
    </w:p>
    <w:p w14:paraId="2CB133CF" w14:textId="77777777" w:rsidR="00DD3CB8" w:rsidRDefault="00DD3CB8" w:rsidP="00DD3CB8">
      <w:pPr>
        <w:spacing w:line="360" w:lineRule="auto"/>
      </w:pPr>
      <w:r>
        <w:t xml:space="preserve">In accordance with the provisions of 66 Pa.C.S. § 333 and 52 Pa. Code §§ 5.221-5.224, the Commission has scheduled an initial prehearing conference in the above-captioned case.  </w:t>
      </w:r>
    </w:p>
    <w:p w14:paraId="251D45F9" w14:textId="77777777" w:rsidR="00DD3CB8" w:rsidRDefault="00DD3CB8" w:rsidP="00DD3CB8">
      <w:pPr>
        <w:spacing w:line="360" w:lineRule="auto"/>
      </w:pPr>
    </w:p>
    <w:p w14:paraId="6F1216A7" w14:textId="77777777" w:rsidR="00DD3CB8" w:rsidRPr="002D5F03" w:rsidRDefault="00DD3CB8" w:rsidP="00DD3CB8">
      <w:pPr>
        <w:autoSpaceDE/>
        <w:autoSpaceDN/>
        <w:spacing w:line="360" w:lineRule="auto"/>
        <w:ind w:left="720" w:firstLine="720"/>
        <w:rPr>
          <w:rFonts w:cs="Times New Roman"/>
        </w:rPr>
      </w:pPr>
      <w:r w:rsidRPr="002D5F03">
        <w:rPr>
          <w:rFonts w:cs="Times New Roman"/>
        </w:rPr>
        <w:t>THEREFORE,</w:t>
      </w:r>
    </w:p>
    <w:p w14:paraId="23FC0386" w14:textId="77777777" w:rsidR="00DD3CB8" w:rsidRPr="002D5F03" w:rsidRDefault="00DD3CB8" w:rsidP="00DD3CB8">
      <w:pPr>
        <w:autoSpaceDE/>
        <w:autoSpaceDN/>
        <w:spacing w:line="360" w:lineRule="auto"/>
        <w:rPr>
          <w:rFonts w:cs="Times New Roman"/>
        </w:rPr>
      </w:pPr>
    </w:p>
    <w:p w14:paraId="161FF317" w14:textId="77777777" w:rsidR="00DD3CB8" w:rsidRPr="002D5F03" w:rsidRDefault="00DD3CB8" w:rsidP="00DD3CB8">
      <w:pPr>
        <w:autoSpaceDE/>
        <w:autoSpaceDN/>
        <w:spacing w:line="360" w:lineRule="auto"/>
        <w:rPr>
          <w:rFonts w:cs="Times New Roman"/>
        </w:rPr>
      </w:pPr>
      <w:r w:rsidRPr="002D5F03">
        <w:rPr>
          <w:rFonts w:cs="Times New Roman"/>
        </w:rPr>
        <w:tab/>
      </w:r>
      <w:r w:rsidRPr="002D5F03">
        <w:rPr>
          <w:rFonts w:cs="Times New Roman"/>
        </w:rPr>
        <w:tab/>
        <w:t>IT IS ORDERED:</w:t>
      </w:r>
    </w:p>
    <w:p w14:paraId="62BD70CD" w14:textId="77777777" w:rsidR="00DD3CB8" w:rsidRPr="002D5F03" w:rsidRDefault="00DD3CB8" w:rsidP="00DD3CB8">
      <w:pPr>
        <w:autoSpaceDE/>
        <w:autoSpaceDN/>
        <w:spacing w:line="360" w:lineRule="auto"/>
        <w:rPr>
          <w:rFonts w:cs="Times New Roman"/>
        </w:rPr>
      </w:pPr>
    </w:p>
    <w:p w14:paraId="189D5233" w14:textId="2A83F197" w:rsidR="00DD3CB8" w:rsidRPr="00F76D29" w:rsidRDefault="00DD3CB8" w:rsidP="00DD3CB8">
      <w:pPr>
        <w:pStyle w:val="ListParagraph"/>
        <w:numPr>
          <w:ilvl w:val="0"/>
          <w:numId w:val="1"/>
        </w:numPr>
        <w:autoSpaceDE/>
        <w:autoSpaceDN/>
        <w:spacing w:line="360" w:lineRule="auto"/>
        <w:ind w:left="0" w:firstLine="1440"/>
      </w:pPr>
      <w:r>
        <w:t xml:space="preserve">That an initial call-in prehearing conference shall be held at </w:t>
      </w:r>
      <w:r w:rsidRPr="00DF78C0">
        <w:rPr>
          <w:b/>
          <w:bCs/>
        </w:rPr>
        <w:t>10:00 a.m.</w:t>
      </w:r>
      <w:r>
        <w:t xml:space="preserve"> on </w:t>
      </w:r>
      <w:r w:rsidRPr="00DF78C0">
        <w:rPr>
          <w:b/>
          <w:bCs/>
        </w:rPr>
        <w:t>T</w:t>
      </w:r>
      <w:r w:rsidR="00A13BBE">
        <w:rPr>
          <w:b/>
          <w:bCs/>
        </w:rPr>
        <w:t>hursday</w:t>
      </w:r>
      <w:r w:rsidRPr="00DF78C0">
        <w:rPr>
          <w:b/>
          <w:bCs/>
        </w:rPr>
        <w:t xml:space="preserve">, </w:t>
      </w:r>
      <w:r w:rsidR="00A13BBE">
        <w:rPr>
          <w:b/>
          <w:bCs/>
        </w:rPr>
        <w:t>November 9</w:t>
      </w:r>
      <w:r w:rsidRPr="00DF78C0">
        <w:rPr>
          <w:b/>
          <w:bCs/>
        </w:rPr>
        <w:t>, 2023</w:t>
      </w:r>
      <w:r>
        <w:t xml:space="preserve">.  </w:t>
      </w:r>
      <w:r w:rsidRPr="00F76D29">
        <w:t>The call-in information is as follows:</w:t>
      </w:r>
    </w:p>
    <w:p w14:paraId="1F425E82" w14:textId="77777777" w:rsidR="00DD3CB8" w:rsidRPr="008B2BF9" w:rsidRDefault="00DD3CB8" w:rsidP="00DD3CB8">
      <w:pPr>
        <w:autoSpaceDE/>
        <w:autoSpaceDN/>
        <w:rPr>
          <w:rFonts w:cs="Times New Roman"/>
        </w:rPr>
      </w:pPr>
      <w:r w:rsidRPr="00A37BEE">
        <w:rPr>
          <w:rFonts w:cs="Times New Roman"/>
        </w:rPr>
        <w:lastRenderedPageBreak/>
        <w:tab/>
      </w:r>
      <w:r w:rsidRPr="00A37BEE">
        <w:rPr>
          <w:rFonts w:cs="Times New Roman"/>
        </w:rPr>
        <w:tab/>
      </w:r>
      <w:r w:rsidRPr="00A37BEE">
        <w:rPr>
          <w:rFonts w:cs="Times New Roman"/>
        </w:rPr>
        <w:tab/>
      </w:r>
      <w:r w:rsidRPr="008B2BF9">
        <w:rPr>
          <w:rFonts w:cs="Times New Roman"/>
        </w:rPr>
        <w:t>Toll-free Bridge Number:  1-</w:t>
      </w:r>
      <w:r w:rsidRPr="009723C1">
        <w:rPr>
          <w:rFonts w:cs="Times New Roman"/>
        </w:rPr>
        <w:t>866</w:t>
      </w:r>
      <w:r>
        <w:rPr>
          <w:rFonts w:cs="Times New Roman"/>
        </w:rPr>
        <w:t>-802-1166</w:t>
      </w:r>
    </w:p>
    <w:p w14:paraId="50307226" w14:textId="77777777" w:rsidR="00DD3CB8" w:rsidRPr="00A37BEE" w:rsidRDefault="00DD3CB8" w:rsidP="00DD3CB8">
      <w:pPr>
        <w:autoSpaceDE/>
        <w:autoSpaceDN/>
        <w:rPr>
          <w:rFonts w:cs="Times New Roman"/>
        </w:rPr>
      </w:pPr>
      <w:r w:rsidRPr="008B2BF9">
        <w:rPr>
          <w:rFonts w:cs="Times New Roman"/>
        </w:rPr>
        <w:tab/>
      </w:r>
      <w:r w:rsidRPr="008B2BF9">
        <w:rPr>
          <w:rFonts w:cs="Times New Roman"/>
        </w:rPr>
        <w:tab/>
      </w:r>
      <w:r w:rsidRPr="008B2BF9">
        <w:rPr>
          <w:rFonts w:cs="Times New Roman"/>
        </w:rPr>
        <w:tab/>
        <w:t xml:space="preserve">PIN:  </w:t>
      </w:r>
      <w:r>
        <w:rPr>
          <w:rFonts w:cs="Times New Roman"/>
        </w:rPr>
        <w:t>65945489</w:t>
      </w:r>
    </w:p>
    <w:p w14:paraId="6D97FC3C" w14:textId="77777777" w:rsidR="00DD3CB8" w:rsidRPr="00760CA7" w:rsidRDefault="00DD3CB8" w:rsidP="00DD3CB8">
      <w:pPr>
        <w:tabs>
          <w:tab w:val="left" w:pos="-720"/>
        </w:tabs>
        <w:suppressAutoHyphens/>
        <w:spacing w:line="360" w:lineRule="auto"/>
        <w:rPr>
          <w:rFonts w:cs="Times New Roman"/>
          <w:spacing w:val="-3"/>
        </w:rPr>
      </w:pPr>
    </w:p>
    <w:p w14:paraId="7AB4813B" w14:textId="062E2618" w:rsidR="00DD3CB8" w:rsidRDefault="00DD3CB8" w:rsidP="00DD3CB8">
      <w:pPr>
        <w:pStyle w:val="ListParagraph"/>
        <w:numPr>
          <w:ilvl w:val="0"/>
          <w:numId w:val="1"/>
        </w:numPr>
        <w:autoSpaceDE/>
        <w:autoSpaceDN/>
        <w:spacing w:line="360" w:lineRule="auto"/>
        <w:ind w:left="0" w:firstLine="1440"/>
      </w:pPr>
      <w:r>
        <w:t xml:space="preserve">That </w:t>
      </w:r>
      <w:r w:rsidRPr="00DF78C0">
        <w:rPr>
          <w:b/>
          <w:bCs/>
        </w:rPr>
        <w:t>on or before</w:t>
      </w:r>
      <w:r>
        <w:t xml:space="preserve"> </w:t>
      </w:r>
      <w:r w:rsidR="005107FE">
        <w:rPr>
          <w:b/>
          <w:u w:val="single"/>
        </w:rPr>
        <w:t>Thur</w:t>
      </w:r>
      <w:r w:rsidRPr="00DF78C0">
        <w:rPr>
          <w:b/>
          <w:u w:val="single"/>
        </w:rPr>
        <w:t xml:space="preserve">sday, </w:t>
      </w:r>
      <w:r w:rsidR="005107FE">
        <w:rPr>
          <w:b/>
          <w:u w:val="single"/>
        </w:rPr>
        <w:t>November 2</w:t>
      </w:r>
      <w:r w:rsidRPr="00DF78C0">
        <w:rPr>
          <w:b/>
          <w:u w:val="single"/>
        </w:rPr>
        <w:t>, 2023</w:t>
      </w:r>
      <w:r>
        <w:t>, parties shall file and serve initial prehearing conference memoranda which shall address:</w:t>
      </w:r>
    </w:p>
    <w:p w14:paraId="79CEA2F3" w14:textId="77777777" w:rsidR="00DD3CB8" w:rsidRDefault="00DD3CB8" w:rsidP="00DD3CB8">
      <w:pPr>
        <w:pStyle w:val="ListParagraph"/>
        <w:spacing w:line="360" w:lineRule="auto"/>
      </w:pPr>
    </w:p>
    <w:p w14:paraId="074E417C" w14:textId="400DE7D8" w:rsidR="00DD3CB8" w:rsidRPr="00365211" w:rsidRDefault="00DD3CB8" w:rsidP="00DD3CB8">
      <w:pPr>
        <w:pStyle w:val="ListParagraph"/>
        <w:numPr>
          <w:ilvl w:val="0"/>
          <w:numId w:val="2"/>
        </w:numPr>
        <w:autoSpaceDE/>
        <w:autoSpaceDN/>
        <w:ind w:left="2160" w:firstLine="0"/>
      </w:pPr>
      <w:r>
        <w:rPr>
          <w:rFonts w:cs="Times New Roman"/>
          <w:spacing w:val="-3"/>
        </w:rPr>
        <w:t>T</w:t>
      </w:r>
      <w:r w:rsidRPr="00760CA7">
        <w:rPr>
          <w:rFonts w:cs="Times New Roman"/>
          <w:spacing w:val="-3"/>
        </w:rPr>
        <w:t xml:space="preserve">he history of the </w:t>
      </w:r>
      <w:proofErr w:type="gramStart"/>
      <w:r w:rsidRPr="00760CA7">
        <w:rPr>
          <w:rFonts w:cs="Times New Roman"/>
          <w:spacing w:val="-3"/>
        </w:rPr>
        <w:t>proceeding</w:t>
      </w:r>
      <w:r w:rsidR="008B0725">
        <w:rPr>
          <w:rFonts w:cs="Times New Roman"/>
          <w:spacing w:val="-3"/>
        </w:rPr>
        <w:t>s</w:t>
      </w:r>
      <w:r>
        <w:rPr>
          <w:rFonts w:cs="Times New Roman"/>
          <w:spacing w:val="-3"/>
        </w:rPr>
        <w:t>;</w:t>
      </w:r>
      <w:proofErr w:type="gramEnd"/>
    </w:p>
    <w:p w14:paraId="6032F99A" w14:textId="2CDCE582" w:rsidR="00DD3CB8" w:rsidRDefault="00DD3CB8" w:rsidP="00DD3CB8">
      <w:pPr>
        <w:pStyle w:val="ListParagraph"/>
        <w:numPr>
          <w:ilvl w:val="0"/>
          <w:numId w:val="2"/>
        </w:numPr>
        <w:autoSpaceDE/>
        <w:autoSpaceDN/>
        <w:ind w:left="2160" w:firstLine="0"/>
      </w:pPr>
      <w:r>
        <w:rPr>
          <w:rFonts w:cs="Times New Roman"/>
          <w:spacing w:val="-3"/>
        </w:rPr>
        <w:t>A list of issues and sub-issues in th</w:t>
      </w:r>
      <w:r w:rsidR="008B0725">
        <w:rPr>
          <w:rFonts w:cs="Times New Roman"/>
          <w:spacing w:val="-3"/>
        </w:rPr>
        <w:t>e</w:t>
      </w:r>
      <w:r>
        <w:rPr>
          <w:rFonts w:cs="Times New Roman"/>
          <w:spacing w:val="-3"/>
        </w:rPr>
        <w:t xml:space="preserve"> proceeding</w:t>
      </w:r>
      <w:r w:rsidR="008B0725">
        <w:rPr>
          <w:rFonts w:cs="Times New Roman"/>
          <w:spacing w:val="-3"/>
        </w:rPr>
        <w:t>s</w:t>
      </w:r>
      <w:r>
        <w:rPr>
          <w:rFonts w:cs="Times New Roman"/>
          <w:spacing w:val="-3"/>
        </w:rPr>
        <w:t xml:space="preserve"> and your position on each issue or sub-issue </w:t>
      </w:r>
      <w:proofErr w:type="gramStart"/>
      <w:r>
        <w:rPr>
          <w:rFonts w:cs="Times New Roman"/>
          <w:spacing w:val="-3"/>
        </w:rPr>
        <w:t>listed;</w:t>
      </w:r>
      <w:proofErr w:type="gramEnd"/>
    </w:p>
    <w:p w14:paraId="1E9E74B2" w14:textId="77777777" w:rsidR="00DD3CB8" w:rsidRDefault="00DD3CB8" w:rsidP="00DD3CB8">
      <w:pPr>
        <w:pStyle w:val="ListParagraph"/>
        <w:numPr>
          <w:ilvl w:val="0"/>
          <w:numId w:val="2"/>
        </w:numPr>
        <w:autoSpaceDE/>
        <w:autoSpaceDN/>
        <w:ind w:left="2160" w:firstLine="0"/>
      </w:pPr>
      <w:r w:rsidRPr="007A056D">
        <w:t xml:space="preserve">A proposed plan and schedule of </w:t>
      </w:r>
      <w:proofErr w:type="gramStart"/>
      <w:r w:rsidRPr="007A056D">
        <w:t>discovery;</w:t>
      </w:r>
      <w:proofErr w:type="gramEnd"/>
    </w:p>
    <w:p w14:paraId="3FEF8BC8" w14:textId="77777777" w:rsidR="00DD3CB8" w:rsidRDefault="00DD3CB8" w:rsidP="00DD3CB8">
      <w:pPr>
        <w:pStyle w:val="ListParagraph"/>
        <w:numPr>
          <w:ilvl w:val="0"/>
          <w:numId w:val="2"/>
        </w:numPr>
        <w:autoSpaceDE/>
        <w:autoSpaceDN/>
        <w:ind w:left="2160" w:firstLine="0"/>
      </w:pPr>
      <w:r>
        <w:t xml:space="preserve">A listing of your proposed witnesses and the subject of their </w:t>
      </w:r>
      <w:proofErr w:type="gramStart"/>
      <w:r>
        <w:t>testimony;</w:t>
      </w:r>
      <w:proofErr w:type="gramEnd"/>
      <w:r>
        <w:t xml:space="preserve"> </w:t>
      </w:r>
    </w:p>
    <w:p w14:paraId="54DB17D0" w14:textId="7A7A1D51" w:rsidR="008F2319" w:rsidRDefault="008F2319" w:rsidP="00DD3CB8">
      <w:pPr>
        <w:pStyle w:val="ListParagraph"/>
        <w:numPr>
          <w:ilvl w:val="0"/>
          <w:numId w:val="2"/>
        </w:numPr>
        <w:autoSpaceDE/>
        <w:autoSpaceDN/>
        <w:ind w:left="2160" w:firstLine="0"/>
      </w:pPr>
      <w:r>
        <w:t xml:space="preserve">Your position on the consolidation of the </w:t>
      </w:r>
      <w:proofErr w:type="gramStart"/>
      <w:r>
        <w:t>proceedings;</w:t>
      </w:r>
      <w:proofErr w:type="gramEnd"/>
    </w:p>
    <w:p w14:paraId="63D25D8F" w14:textId="77777777" w:rsidR="00DD3CB8" w:rsidRDefault="00DD3CB8" w:rsidP="00DD3CB8">
      <w:pPr>
        <w:pStyle w:val="ListParagraph"/>
        <w:numPr>
          <w:ilvl w:val="0"/>
          <w:numId w:val="2"/>
        </w:numPr>
        <w:autoSpaceDE/>
        <w:autoSpaceDN/>
        <w:ind w:left="2880" w:hanging="720"/>
      </w:pPr>
      <w:r>
        <w:t>The p</w:t>
      </w:r>
      <w:r w:rsidRPr="007A056D">
        <w:t xml:space="preserve">ossibility of </w:t>
      </w:r>
      <w:proofErr w:type="gramStart"/>
      <w:r w:rsidRPr="007A056D">
        <w:t>settlement;</w:t>
      </w:r>
      <w:proofErr w:type="gramEnd"/>
    </w:p>
    <w:p w14:paraId="185C11FD" w14:textId="77777777" w:rsidR="00DD3CB8" w:rsidRDefault="00DD3CB8" w:rsidP="00DD3CB8">
      <w:pPr>
        <w:pStyle w:val="ListParagraph"/>
        <w:numPr>
          <w:ilvl w:val="0"/>
          <w:numId w:val="2"/>
        </w:numPr>
        <w:autoSpaceDE/>
        <w:autoSpaceDN/>
        <w:ind w:left="2880" w:hanging="720"/>
      </w:pPr>
      <w:r>
        <w:t xml:space="preserve">The amount of hearing time </w:t>
      </w:r>
      <w:proofErr w:type="gramStart"/>
      <w:r>
        <w:t>needed;</w:t>
      </w:r>
      <w:proofErr w:type="gramEnd"/>
    </w:p>
    <w:p w14:paraId="1F2AE4FD" w14:textId="77777777" w:rsidR="00DD3CB8" w:rsidRDefault="00DD3CB8" w:rsidP="00DD3CB8">
      <w:pPr>
        <w:pStyle w:val="ListParagraph"/>
        <w:numPr>
          <w:ilvl w:val="0"/>
          <w:numId w:val="2"/>
        </w:numPr>
        <w:autoSpaceDE/>
        <w:autoSpaceDN/>
        <w:ind w:left="2880" w:hanging="720"/>
      </w:pPr>
      <w:r>
        <w:t>A proposed litigation schedule, agreed to by all parties if possible; and</w:t>
      </w:r>
    </w:p>
    <w:p w14:paraId="4B9F7BBA" w14:textId="77777777" w:rsidR="00DD3CB8" w:rsidRDefault="00DD3CB8" w:rsidP="00DD3CB8">
      <w:pPr>
        <w:pStyle w:val="ListParagraph"/>
        <w:numPr>
          <w:ilvl w:val="0"/>
          <w:numId w:val="2"/>
        </w:numPr>
        <w:autoSpaceDE/>
        <w:autoSpaceDN/>
        <w:ind w:left="2880" w:hanging="720"/>
      </w:pPr>
      <w:r>
        <w:t>Any other matter deemed appropriate.</w:t>
      </w:r>
    </w:p>
    <w:p w14:paraId="405A62CA" w14:textId="77777777" w:rsidR="00DD3CB8" w:rsidRDefault="00DD3CB8" w:rsidP="00DD3CB8">
      <w:pPr>
        <w:autoSpaceDE/>
        <w:autoSpaceDN/>
      </w:pPr>
    </w:p>
    <w:p w14:paraId="668CBF84" w14:textId="77777777" w:rsidR="00DD3CB8" w:rsidRDefault="00DD3CB8" w:rsidP="00DD3CB8">
      <w:pPr>
        <w:autoSpaceDE/>
        <w:autoSpaceDN/>
        <w:ind w:firstLine="720"/>
      </w:pPr>
      <w:r>
        <w:t xml:space="preserve">                        </w:t>
      </w:r>
      <w:r w:rsidRPr="00760CA7">
        <w:t>The undersigne</w:t>
      </w:r>
      <w:r>
        <w:t>d</w:t>
      </w:r>
      <w:r w:rsidRPr="00760CA7">
        <w:t xml:space="preserve"> </w:t>
      </w:r>
      <w:r>
        <w:t>should</w:t>
      </w:r>
      <w:r w:rsidRPr="00760CA7">
        <w:t xml:space="preserve"> be served by em</w:t>
      </w:r>
      <w:r>
        <w:t xml:space="preserve">ail at </w:t>
      </w:r>
      <w:hyperlink r:id="rId7" w:history="1">
        <w:r w:rsidRPr="008063FE">
          <w:rPr>
            <w:rStyle w:val="Hyperlink"/>
          </w:rPr>
          <w:t>charcollin@pa.gov</w:t>
        </w:r>
      </w:hyperlink>
      <w:r>
        <w:t>.  T</w:t>
      </w:r>
      <w:r w:rsidRPr="00760CA7">
        <w:t xml:space="preserve">here is no need to follow email service by hard copy until further notice.  </w:t>
      </w:r>
      <w:r w:rsidRPr="00760CA7">
        <w:rPr>
          <w:b/>
          <w:bCs/>
          <w:u w:val="single"/>
        </w:rPr>
        <w:t>Parties represented by multiple attorneys should designate in their prehearing memorandum a lead representative for the purposes of the prehearing conference.</w:t>
      </w:r>
    </w:p>
    <w:p w14:paraId="409C0684" w14:textId="77777777" w:rsidR="00DD3CB8" w:rsidRDefault="00DD3CB8" w:rsidP="00DD3CB8">
      <w:pPr>
        <w:pStyle w:val="ListParagraph"/>
        <w:spacing w:line="360" w:lineRule="auto"/>
      </w:pPr>
    </w:p>
    <w:p w14:paraId="3CB2CE72" w14:textId="77777777" w:rsidR="00DD3CB8" w:rsidRPr="00085374" w:rsidRDefault="00DD3CB8" w:rsidP="00DD3CB8">
      <w:pPr>
        <w:pStyle w:val="ListParagraph"/>
        <w:numPr>
          <w:ilvl w:val="0"/>
          <w:numId w:val="1"/>
        </w:numPr>
        <w:autoSpaceDE/>
        <w:autoSpaceDN/>
        <w:spacing w:line="360" w:lineRule="auto"/>
        <w:ind w:left="0" w:firstLine="1440"/>
      </w:pPr>
      <w:r>
        <w:t xml:space="preserve">That </w:t>
      </w:r>
      <w:r>
        <w:rPr>
          <w:spacing w:val="-3"/>
        </w:rPr>
        <w:t xml:space="preserve">pursuant to 52 Pa. Code §§ 1.21 &amp; 1.22, if you are an individual, you may represent yourself, or you may be represented by an attorney licensed to practice law in the Commonwealth of Pennsylvania or admitted </w:t>
      </w:r>
      <w:r>
        <w:rPr>
          <w:i/>
          <w:iCs/>
          <w:spacing w:val="-3"/>
        </w:rPr>
        <w:t>pro hac vice</w:t>
      </w:r>
      <w:r w:rsidRPr="0024055B">
        <w:rPr>
          <w:spacing w:val="-3"/>
        </w:rPr>
        <w:t xml:space="preserve">.  However, if you are a partnership, corporation, trust, association, or governmental agency or subdivision, you </w:t>
      </w:r>
      <w:r w:rsidRPr="00551E44">
        <w:rPr>
          <w:spacing w:val="-3"/>
          <w:u w:val="single"/>
        </w:rPr>
        <w:t>must</w:t>
      </w:r>
      <w:r>
        <w:rPr>
          <w:spacing w:val="-3"/>
        </w:rPr>
        <w:t xml:space="preserve"> be represented by an attorney</w:t>
      </w:r>
      <w:r w:rsidRPr="0024055B">
        <w:rPr>
          <w:spacing w:val="-3"/>
        </w:rPr>
        <w:t xml:space="preserve"> licensed to practice law in the Commonwealth of Pennsylvania or admitted </w:t>
      </w:r>
      <w:r w:rsidRPr="0024055B">
        <w:rPr>
          <w:i/>
          <w:iCs/>
          <w:spacing w:val="-3"/>
        </w:rPr>
        <w:t>pro hac vice</w:t>
      </w:r>
      <w:r w:rsidRPr="0024055B">
        <w:rPr>
          <w:spacing w:val="-3"/>
        </w:rPr>
        <w:t>.</w:t>
      </w:r>
      <w:r>
        <w:rPr>
          <w:spacing w:val="-3"/>
        </w:rPr>
        <w:t xml:space="preserve">  Unless you are an attorney, you may not represent someone else.  Attorneys shall ensure that their appearance is entered in accordance with the provisions of 52 Pa. Code § 1.24(b).</w:t>
      </w:r>
    </w:p>
    <w:p w14:paraId="32A6B2BF" w14:textId="77777777" w:rsidR="00DD3CB8" w:rsidRPr="00085374" w:rsidRDefault="00DD3CB8" w:rsidP="00DD3CB8">
      <w:pPr>
        <w:pStyle w:val="ListParagraph"/>
        <w:spacing w:line="360" w:lineRule="auto"/>
        <w:ind w:left="1440"/>
      </w:pPr>
      <w:r>
        <w:t xml:space="preserve"> </w:t>
      </w:r>
    </w:p>
    <w:p w14:paraId="4024203B" w14:textId="77777777" w:rsidR="00DD3CB8" w:rsidRDefault="00DD3CB8" w:rsidP="00DD3CB8">
      <w:pPr>
        <w:pStyle w:val="ListParagraph"/>
        <w:numPr>
          <w:ilvl w:val="0"/>
          <w:numId w:val="1"/>
        </w:numPr>
        <w:autoSpaceDE/>
        <w:autoSpaceDN/>
        <w:spacing w:line="360" w:lineRule="auto"/>
        <w:ind w:left="0" w:firstLine="1440"/>
      </w:pPr>
      <w:r>
        <w:t xml:space="preserve">That parties shall review the regulations pertaining to prehearing conferences, at 52 Pa. Code §§ 5.222 and 5.224.  The parties should especially focus on 52 Pa. Code § 5.222(d), which provides that parties and counsel will be expected to attend the conference fully prepared for useful discussion of all problems involved in the proceeding, both procedural and substantive, and fully authorized to make commitments with respect thereto.  The </w:t>
      </w:r>
      <w:r>
        <w:lastRenderedPageBreak/>
        <w:t xml:space="preserve">preparation should include, among other things, advance study of all relevant materials, and advance informal communication between the participants, including requests for additional data and information, to the extent it appears feasible and desirable.  </w:t>
      </w:r>
    </w:p>
    <w:p w14:paraId="44F53EEA" w14:textId="77777777" w:rsidR="00DD3CB8" w:rsidRDefault="00DD3CB8" w:rsidP="00DD3CB8">
      <w:pPr>
        <w:pStyle w:val="ListParagraph"/>
        <w:spacing w:line="360" w:lineRule="auto"/>
      </w:pPr>
    </w:p>
    <w:p w14:paraId="0F7B7BCA" w14:textId="77777777" w:rsidR="00DD3CB8" w:rsidRDefault="00DD3CB8" w:rsidP="00DD3CB8">
      <w:pPr>
        <w:pStyle w:val="ListParagraph"/>
        <w:numPr>
          <w:ilvl w:val="0"/>
          <w:numId w:val="1"/>
        </w:numPr>
        <w:autoSpaceDE/>
        <w:autoSpaceDN/>
        <w:spacing w:line="360" w:lineRule="auto"/>
        <w:ind w:left="0" w:firstLine="1440"/>
      </w:pPr>
      <w:r>
        <w:t xml:space="preserve">That the parties shall conduct discovery pursuant to 52 Pa. Code §§ 5.321-5.373.  I encourage the parties to cooperate and exchange information on an informal basis.  </w:t>
      </w:r>
      <w:r>
        <w:rPr>
          <w:i/>
          <w:iCs/>
        </w:rPr>
        <w:t xml:space="preserve">See </w:t>
      </w:r>
      <w:r w:rsidRPr="00795433">
        <w:rPr>
          <w:rFonts w:cs="Times New Roman"/>
          <w:spacing w:val="-3"/>
        </w:rPr>
        <w:t>and 52 Pa.</w:t>
      </w:r>
      <w:r>
        <w:rPr>
          <w:rFonts w:cs="Times New Roman"/>
          <w:spacing w:val="-3"/>
        </w:rPr>
        <w:t xml:space="preserve"> </w:t>
      </w:r>
      <w:r w:rsidRPr="00795433">
        <w:rPr>
          <w:rFonts w:cs="Times New Roman"/>
          <w:spacing w:val="-3"/>
        </w:rPr>
        <w:t>Code §</w:t>
      </w:r>
      <w:r>
        <w:rPr>
          <w:rFonts w:cs="Times New Roman"/>
          <w:spacing w:val="-3"/>
        </w:rPr>
        <w:t xml:space="preserve"> </w:t>
      </w:r>
      <w:r w:rsidRPr="00795433">
        <w:rPr>
          <w:rFonts w:cs="Times New Roman"/>
          <w:spacing w:val="-3"/>
        </w:rPr>
        <w:t>5.322</w:t>
      </w:r>
      <w:r>
        <w:rPr>
          <w:rFonts w:cs="Times New Roman"/>
          <w:spacing w:val="-3"/>
        </w:rPr>
        <w:t>.</w:t>
      </w:r>
      <w:r>
        <w:t xml:space="preserve">  The parties may also use alternative means of discovery, such as discovery conferences or depositions.  All discovery requests should be as narrowly tailored as possible, and parties should coordinate their discovery if possible.  Discovery responses are due on a best-efforts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will contact the parties and direct them to resolve the matter informally and provide the certification if they are unsuccessful.  There are limitations on discovery and sanctions for abuse of the discovery process.  52 Pa. Code §§ 5.361, 5.371-5.372.</w:t>
      </w:r>
    </w:p>
    <w:p w14:paraId="0F48B3A0" w14:textId="77777777" w:rsidR="00DD3CB8" w:rsidRDefault="00DD3CB8" w:rsidP="00DD3CB8">
      <w:pPr>
        <w:pStyle w:val="ListParagraph"/>
        <w:autoSpaceDE/>
        <w:autoSpaceDN/>
        <w:spacing w:line="360" w:lineRule="auto"/>
        <w:ind w:left="1440"/>
      </w:pPr>
    </w:p>
    <w:p w14:paraId="731FC049" w14:textId="77777777" w:rsidR="00DD3CB8" w:rsidRDefault="00DD3CB8" w:rsidP="00DD3CB8">
      <w:pPr>
        <w:pStyle w:val="ListParagraph"/>
        <w:numPr>
          <w:ilvl w:val="0"/>
          <w:numId w:val="1"/>
        </w:numPr>
        <w:autoSpaceDE/>
        <w:autoSpaceDN/>
        <w:spacing w:line="360" w:lineRule="auto"/>
        <w:ind w:left="0" w:firstLine="1440"/>
      </w:pPr>
      <w:r>
        <w:t>That the parties shall stipulate to any matters they reasonably can to expedite this proceeding, lessen the burden of time and expense in litigation and conserve precious administrative hearing resources.  52 Pa. Code §§ 5.232, 5.234.  All stipulations shall be reduced to writing, signed by the parties to be bound thereby, and moved into the record during the hearing(s) in this case.  An exception to this requirement may occur when circumstances warrant.  In those warranted circumstances, an oral presentation of a stipulation is permissible, if it is followed by a reduction to writing as herein directed.</w:t>
      </w:r>
    </w:p>
    <w:p w14:paraId="2420B572" w14:textId="77777777" w:rsidR="00DD3CB8" w:rsidRDefault="00DD3CB8" w:rsidP="00DD3CB8">
      <w:pPr>
        <w:pStyle w:val="ListParagraph"/>
        <w:spacing w:line="360" w:lineRule="auto"/>
      </w:pPr>
    </w:p>
    <w:p w14:paraId="15DD92E2" w14:textId="77777777" w:rsidR="00DD3CB8" w:rsidRDefault="00DD3CB8" w:rsidP="00DD3CB8">
      <w:pPr>
        <w:pStyle w:val="ListParagraph"/>
        <w:numPr>
          <w:ilvl w:val="0"/>
          <w:numId w:val="1"/>
        </w:numPr>
        <w:autoSpaceDE/>
        <w:autoSpaceDN/>
        <w:spacing w:line="360" w:lineRule="auto"/>
        <w:ind w:left="0" w:firstLine="1440"/>
      </w:pPr>
      <w:r>
        <w:t xml:space="preserve">That failure of a party to attend the initial prehearing conference, without good cause shown, shall constitute a waiver of all objections to the agreements reached and matters decided at the prehearing conference, including, but not limited to, any special discovery rules and the litigation schedule established for this case.  52 Pa. </w:t>
      </w:r>
      <w:r w:rsidRPr="00292335">
        <w:t xml:space="preserve">Code </w:t>
      </w:r>
      <w:r>
        <w:t>§</w:t>
      </w:r>
      <w:r w:rsidRPr="00292335">
        <w:t>§</w:t>
      </w:r>
      <w:r>
        <w:t xml:space="preserve"> </w:t>
      </w:r>
      <w:r w:rsidRPr="00292335">
        <w:t>5.222</w:t>
      </w:r>
      <w:r>
        <w:t>(e) &amp; 5.224.</w:t>
      </w:r>
    </w:p>
    <w:p w14:paraId="7058B1FA" w14:textId="77777777" w:rsidR="00DD3CB8" w:rsidRDefault="00DD3CB8" w:rsidP="00DD3CB8">
      <w:pPr>
        <w:pStyle w:val="ListParagraph"/>
        <w:spacing w:line="360" w:lineRule="auto"/>
      </w:pPr>
    </w:p>
    <w:p w14:paraId="15B0C7C6" w14:textId="77777777" w:rsidR="00DD3CB8" w:rsidRDefault="00DD3CB8" w:rsidP="00DD3CB8">
      <w:pPr>
        <w:pStyle w:val="ListParagraph"/>
        <w:numPr>
          <w:ilvl w:val="0"/>
          <w:numId w:val="1"/>
        </w:numPr>
        <w:autoSpaceDE/>
        <w:autoSpaceDN/>
        <w:spacing w:line="360" w:lineRule="auto"/>
        <w:ind w:left="0" w:firstLine="1440"/>
      </w:pPr>
      <w:r>
        <w:lastRenderedPageBreak/>
        <w:t xml:space="preserve">That a request for a change of the scheduled initial prehearing conference date shall state the agreement or opposition of other parties, and shall be submitted in writing, via email, no later than five (5) days prior to the initial prehearing conference.  52 Pa. Code § 1.15(b).  My email address is </w:t>
      </w:r>
      <w:hyperlink r:id="rId8" w:history="1">
        <w:r w:rsidRPr="00CB6AEF">
          <w:rPr>
            <w:rStyle w:val="Hyperlink"/>
          </w:rPr>
          <w:t>charcollin@pa.gov</w:t>
        </w:r>
      </w:hyperlink>
      <w:r>
        <w:t xml:space="preserve">.  </w:t>
      </w:r>
      <w:r w:rsidRPr="00760CA7">
        <w:t>Such changes are granted only in rare situations where sufficient cause exists.</w:t>
      </w:r>
      <w:r>
        <w:t xml:space="preserve">  </w:t>
      </w: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w:t>
      </w:r>
      <w:r>
        <w:rPr>
          <w:rFonts w:cs="Times New Roman"/>
          <w:spacing w:val="-3"/>
        </w:rPr>
        <w:t>p</w:t>
      </w:r>
      <w:r w:rsidRPr="00795433">
        <w:rPr>
          <w:rFonts w:cs="Times New Roman"/>
          <w:spacing w:val="-3"/>
        </w:rPr>
        <w:t xml:space="preserve">rehearing </w:t>
      </w:r>
      <w:r>
        <w:rPr>
          <w:rFonts w:cs="Times New Roman"/>
          <w:spacing w:val="-3"/>
        </w:rPr>
        <w:t>c</w:t>
      </w:r>
      <w:r w:rsidRPr="00795433">
        <w:rPr>
          <w:rFonts w:cs="Times New Roman"/>
          <w:spacing w:val="-3"/>
        </w:rPr>
        <w:t>onference</w:t>
      </w:r>
      <w:r>
        <w:rPr>
          <w:rFonts w:cs="Times New Roman"/>
          <w:spacing w:val="-3"/>
        </w:rPr>
        <w:t>.</w:t>
      </w:r>
      <w:r>
        <w:t xml:space="preserve"> </w:t>
      </w:r>
    </w:p>
    <w:p w14:paraId="39ECA576" w14:textId="77777777" w:rsidR="00DD3CB8" w:rsidRDefault="00DD3CB8" w:rsidP="00DD3CB8">
      <w:pPr>
        <w:pStyle w:val="ListParagraph"/>
      </w:pPr>
    </w:p>
    <w:p w14:paraId="469471FD" w14:textId="77777777" w:rsidR="00DD3CB8" w:rsidRDefault="00DD3CB8" w:rsidP="00DD3CB8">
      <w:pPr>
        <w:pStyle w:val="ListParagraph"/>
        <w:numPr>
          <w:ilvl w:val="0"/>
          <w:numId w:val="1"/>
        </w:numPr>
        <w:autoSpaceDE/>
        <w:autoSpaceDN/>
        <w:spacing w:line="360" w:lineRule="auto"/>
        <w:ind w:left="0" w:firstLine="1440"/>
      </w:pPr>
      <w:r>
        <w:t>That the parties are reminded that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 must be</w:t>
      </w:r>
      <w:r w:rsidRPr="00613B39">
        <w:rPr>
          <w:rFonts w:cs="Times New Roman"/>
        </w:rPr>
        <w:t xml:space="preserve"> either </w:t>
      </w:r>
      <w:proofErr w:type="spellStart"/>
      <w:r w:rsidRPr="00613B39">
        <w:rPr>
          <w:rFonts w:cs="Times New Roman"/>
        </w:rPr>
        <w:t>eFile</w:t>
      </w:r>
      <w:r>
        <w:rPr>
          <w:rFonts w:cs="Times New Roman"/>
        </w:rPr>
        <w:t>d</w:t>
      </w:r>
      <w:proofErr w:type="spellEnd"/>
      <w:r w:rsidRPr="00613B39">
        <w:rPr>
          <w:rFonts w:cs="Times New Roman"/>
        </w:rPr>
        <w:t xml:space="preserve"> with or provide</w:t>
      </w:r>
      <w:r>
        <w:rPr>
          <w:rFonts w:cs="Times New Roman"/>
        </w:rPr>
        <w:t>d</w:t>
      </w:r>
      <w:r w:rsidRPr="00613B39">
        <w:rPr>
          <w:rFonts w:cs="Times New Roman"/>
        </w:rPr>
        <w:t xml:space="preserve"> to the Secretary’s Bureau </w:t>
      </w:r>
      <w:r>
        <w:rPr>
          <w:rFonts w:cs="Times New Roman"/>
        </w:rPr>
        <w:t xml:space="preserve">via </w:t>
      </w:r>
      <w:r w:rsidRPr="00613B39">
        <w:rPr>
          <w:rFonts w:cs="Times New Roman"/>
        </w:rPr>
        <w:t>a Compact Disc (CD)</w:t>
      </w:r>
      <w:r>
        <w:rPr>
          <w:rFonts w:cs="Times New Roman"/>
        </w:rPr>
        <w:t xml:space="preserve">.  The parties should also serve the documents on me via email </w:t>
      </w:r>
      <w:r w:rsidRPr="00613B39">
        <w:rPr>
          <w:rFonts w:cs="Times New Roman"/>
          <w:spacing w:val="-3"/>
        </w:rPr>
        <w:t xml:space="preserve">in a WORD-formatted document in addition to </w:t>
      </w:r>
      <w:r>
        <w:rPr>
          <w:rFonts w:cs="Times New Roman"/>
          <w:spacing w:val="-3"/>
        </w:rPr>
        <w:t xml:space="preserve">a searchable </w:t>
      </w:r>
      <w:r w:rsidRPr="00613B39">
        <w:rPr>
          <w:rFonts w:cs="Times New Roman"/>
          <w:spacing w:val="-3"/>
        </w:rPr>
        <w:t>ADOBE or other compatible PDF format.</w:t>
      </w:r>
    </w:p>
    <w:p w14:paraId="47E5D3BF" w14:textId="77777777" w:rsidR="00DD3CB8" w:rsidRDefault="00DD3CB8" w:rsidP="00DD3CB8">
      <w:pPr>
        <w:pStyle w:val="ListParagraph"/>
      </w:pPr>
    </w:p>
    <w:p w14:paraId="56F9223F" w14:textId="77777777" w:rsidR="00DD3CB8" w:rsidRPr="00F76D29" w:rsidRDefault="00DD3CB8" w:rsidP="00DD3CB8">
      <w:pPr>
        <w:pStyle w:val="ListParagraph"/>
        <w:numPr>
          <w:ilvl w:val="0"/>
          <w:numId w:val="1"/>
        </w:numPr>
        <w:autoSpaceDE/>
        <w:autoSpaceDN/>
        <w:spacing w:line="360" w:lineRule="auto"/>
        <w:ind w:left="0" w:firstLine="1440"/>
      </w:pPr>
      <w:r w:rsidRPr="0079215B">
        <w:rPr>
          <w:b/>
          <w:spacing w:val="-3"/>
        </w:rPr>
        <w:t>You must serve the presiding Administrative Law Judge directly</w:t>
      </w:r>
      <w:r>
        <w:rPr>
          <w:b/>
          <w:spacing w:val="-3"/>
        </w:rPr>
        <w:t xml:space="preserve"> (via email)</w:t>
      </w:r>
      <w:r w:rsidRPr="0079215B">
        <w:rPr>
          <w:b/>
          <w:spacing w:val="-3"/>
        </w:rPr>
        <w:t xml:space="preserve"> with a copy of any document that you file in this proceeding.</w:t>
      </w:r>
      <w:r w:rsidRPr="00795433">
        <w:rPr>
          <w:spacing w:val="-3"/>
        </w:rPr>
        <w:t xml:space="preserve">  If you send </w:t>
      </w:r>
      <w:r>
        <w:rPr>
          <w:spacing w:val="-3"/>
        </w:rPr>
        <w:t>the undersigned</w:t>
      </w:r>
      <w:r w:rsidRPr="00795433">
        <w:rPr>
          <w:spacing w:val="-3"/>
        </w:rPr>
        <w:t xml:space="preserve"> any correspondence or document, you must send a copy to all other parti</w:t>
      </w:r>
      <w:r>
        <w:rPr>
          <w:spacing w:val="-3"/>
        </w:rPr>
        <w:t>e</w:t>
      </w:r>
      <w:r w:rsidRPr="00795433">
        <w:rPr>
          <w:spacing w:val="-3"/>
        </w:rPr>
        <w:t>s.  For your convenience, a copy of the Commission’s current service list of the parti</w:t>
      </w:r>
      <w:r>
        <w:rPr>
          <w:spacing w:val="-3"/>
        </w:rPr>
        <w:t>es</w:t>
      </w:r>
      <w:r w:rsidRPr="00795433">
        <w:rPr>
          <w:spacing w:val="-3"/>
        </w:rPr>
        <w:t xml:space="preserve"> to this proceeding is enclosed with this Order.</w:t>
      </w:r>
    </w:p>
    <w:p w14:paraId="2EA3BF40" w14:textId="77777777" w:rsidR="00DD3CB8" w:rsidRDefault="00DD3CB8" w:rsidP="00DD3CB8">
      <w:pPr>
        <w:tabs>
          <w:tab w:val="left" w:pos="-720"/>
        </w:tabs>
        <w:suppressAutoHyphens/>
        <w:spacing w:line="360" w:lineRule="auto"/>
        <w:ind w:firstLine="1440"/>
        <w:rPr>
          <w:rFonts w:cs="Times New Roman"/>
          <w:spacing w:val="-3"/>
        </w:rPr>
      </w:pPr>
    </w:p>
    <w:p w14:paraId="5AECD776" w14:textId="77777777" w:rsidR="00DD3CB8" w:rsidRDefault="00DD3CB8" w:rsidP="00DD3CB8">
      <w:pPr>
        <w:tabs>
          <w:tab w:val="left" w:pos="-720"/>
        </w:tabs>
        <w:suppressAutoHyphens/>
        <w:spacing w:line="360" w:lineRule="auto"/>
        <w:ind w:firstLine="1440"/>
        <w:rPr>
          <w:rFonts w:cs="Times New Roman"/>
          <w:spacing w:val="-3"/>
        </w:rPr>
      </w:pPr>
    </w:p>
    <w:p w14:paraId="4B12A235" w14:textId="77777777" w:rsidR="00DD3CB8" w:rsidRDefault="00DD3CB8" w:rsidP="00DD3CB8">
      <w:pPr>
        <w:spacing w:line="360" w:lineRule="auto"/>
        <w:rPr>
          <w:rFonts w:cs="Times New Roman"/>
          <w:spacing w:val="-3"/>
        </w:rPr>
      </w:pPr>
    </w:p>
    <w:p w14:paraId="24E5AB04" w14:textId="77777777" w:rsidR="00DD3CB8" w:rsidRDefault="00DD3CB8" w:rsidP="00DD3CB8">
      <w:pPr>
        <w:spacing w:line="360" w:lineRule="auto"/>
        <w:rPr>
          <w:rFonts w:cs="Times New Roman"/>
          <w:spacing w:val="-3"/>
        </w:rPr>
      </w:pPr>
    </w:p>
    <w:p w14:paraId="19DE712D" w14:textId="0219CC07" w:rsidR="00DD3CB8" w:rsidRPr="003C15C0" w:rsidRDefault="00DD3CB8" w:rsidP="00DD3CB8">
      <w:pPr>
        <w:rPr>
          <w:rFonts w:cs="Times New Roman"/>
        </w:rPr>
      </w:pPr>
      <w:r w:rsidRPr="00F645AF">
        <w:rPr>
          <w:rFonts w:cs="Times New Roman"/>
        </w:rPr>
        <w:t xml:space="preserve">Date:  </w:t>
      </w:r>
      <w:r w:rsidR="00136DD4">
        <w:rPr>
          <w:rFonts w:cs="Times New Roman"/>
          <w:u w:val="single"/>
        </w:rPr>
        <w:t>September 18, 2023</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Pr="00EB1D03">
        <w:rPr>
          <w:u w:val="single"/>
        </w:rPr>
        <w:tab/>
      </w:r>
      <w:r w:rsidRPr="00EB1D03">
        <w:rPr>
          <w:u w:val="single"/>
        </w:rPr>
        <w:tab/>
        <w:t>/s/</w:t>
      </w:r>
      <w:r w:rsidRPr="00EB1D03">
        <w:rPr>
          <w:u w:val="single"/>
        </w:rPr>
        <w:tab/>
      </w:r>
      <w:r w:rsidRPr="00EB1D03">
        <w:rPr>
          <w:u w:val="single"/>
        </w:rPr>
        <w:tab/>
      </w:r>
    </w:p>
    <w:p w14:paraId="05A89215" w14:textId="77777777" w:rsidR="00DD3CB8" w:rsidRPr="003C15C0" w:rsidRDefault="00DD3CB8" w:rsidP="00DD3CB8">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Pr>
          <w:rFonts w:cs="Times New Roman"/>
        </w:rPr>
        <w:t>Charece Z. Collins</w:t>
      </w:r>
    </w:p>
    <w:p w14:paraId="2EF8F517" w14:textId="77777777" w:rsidR="00DD3CB8" w:rsidRDefault="00DD3CB8" w:rsidP="00DD3CB8">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363FDD1A" w14:textId="77777777" w:rsidR="0037763D" w:rsidRDefault="0037763D" w:rsidP="00DD3CB8">
      <w:pPr>
        <w:autoSpaceDE/>
        <w:autoSpaceDN/>
        <w:rPr>
          <w:rFonts w:cs="Times New Roman"/>
        </w:rPr>
        <w:sectPr w:rsidR="0037763D" w:rsidSect="00A37BEE">
          <w:footerReference w:type="default" r:id="rId9"/>
          <w:pgSz w:w="12240" w:h="15840" w:code="1"/>
          <w:pgMar w:top="1440" w:right="1440" w:bottom="1440" w:left="1440" w:header="720" w:footer="720" w:gutter="0"/>
          <w:pgNumType w:start="1"/>
          <w:cols w:space="720"/>
          <w:noEndnote/>
          <w:titlePg/>
          <w:docGrid w:linePitch="326"/>
        </w:sectPr>
      </w:pPr>
    </w:p>
    <w:p w14:paraId="4F7F62A9" w14:textId="77777777" w:rsidR="0037763D" w:rsidRDefault="0037763D" w:rsidP="0037763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A-2023-</w:t>
      </w:r>
      <w:proofErr w:type="gramStart"/>
      <w:r>
        <w:rPr>
          <w:rFonts w:ascii="Microsoft Sans Serif" w:eastAsia="Microsoft Sans Serif" w:hAnsi="Microsoft Sans Serif" w:cs="Microsoft Sans Serif"/>
          <w:b/>
          <w:u w:val="single"/>
        </w:rPr>
        <w:t>3041598</w:t>
      </w:r>
      <w:r w:rsidRPr="006478D7">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t xml:space="preserve"> </w:t>
      </w:r>
      <w:r w:rsidRPr="0095397D">
        <w:rPr>
          <w:rFonts w:ascii="Microsoft Sans Serif" w:eastAsia="Microsoft Sans Serif" w:hAnsi="Microsoft Sans Serif" w:cs="Microsoft Sans Serif"/>
          <w:b/>
          <w:u w:val="single"/>
        </w:rPr>
        <w:t>-</w:t>
      </w:r>
      <w:proofErr w:type="gramEnd"/>
      <w:r w:rsidRPr="0095397D">
        <w:rPr>
          <w:rFonts w:ascii="Microsoft Sans Serif" w:eastAsia="Microsoft Sans Serif" w:hAnsi="Microsoft Sans Serif" w:cs="Microsoft Sans Serif"/>
          <w:b/>
          <w:u w:val="single"/>
        </w:rPr>
        <w:t xml:space="preserve">  </w:t>
      </w:r>
      <w:r w:rsidRPr="0095397D">
        <w:rPr>
          <w:rFonts w:ascii="Microsoft Sans Serif" w:hAnsi="Microsoft Sans Serif" w:cs="Microsoft Sans Serif"/>
          <w:b/>
          <w:u w:val="single"/>
        </w:rPr>
        <w:t>APPLICATION OF CSX TRANSPORTATION, INC. FOR ) APPROVAL TO ABOLISH FOUR (4) AT GRADE CROSSINGS ) WHERE EAST BAYFRONT PARKWAY (DOT # 918 322 D); ) ORE DOCK ROAD (DOT # 976 924 B AND DOT # 932 ) 473 C); AND EAST BAY DRIVE (DOT # 918 325 ~ ) CROSS AT-GRADE THE TRACKS OF CSX TRANSPORTATION, ) INC. IN THE CITY OF ERIE, ERIE COUNTY, PENNSYLVANIA</w:t>
      </w:r>
      <w:r>
        <w:rPr>
          <w:rFonts w:ascii="Microsoft Sans Serif" w:hAnsi="Microsoft Sans Serif" w:cs="Microsoft Sans Serif"/>
          <w:b/>
          <w:u w:val="single"/>
        </w:rPr>
        <w:t>.</w:t>
      </w:r>
      <w:r w:rsidRPr="0095397D">
        <w:rPr>
          <w:rFonts w:ascii="Microsoft Sans Serif" w:eastAsia="Microsoft Sans Serif" w:hAnsi="Microsoft Sans Serif" w:cs="Microsoft Sans Serif"/>
          <w:b/>
          <w:u w:val="single"/>
        </w:rPr>
        <w:cr/>
      </w:r>
    </w:p>
    <w:p w14:paraId="64F8CE6D" w14:textId="77777777" w:rsidR="0037763D" w:rsidRDefault="0037763D" w:rsidP="0037763D">
      <w:pPr>
        <w:rPr>
          <w:rFonts w:ascii="Microsoft Sans Serif" w:eastAsia="Microsoft Sans Serif" w:hAnsi="Microsoft Sans Serif" w:cs="Microsoft Sans Serif"/>
          <w:b/>
          <w:u w:val="single"/>
        </w:rPr>
      </w:pPr>
      <w:r w:rsidRPr="006478D7">
        <w:rPr>
          <w:rFonts w:ascii="Microsoft Sans Serif" w:eastAsia="Microsoft Sans Serif" w:hAnsi="Microsoft Sans Serif" w:cs="Microsoft Sans Serif"/>
          <w:b/>
          <w:u w:val="single"/>
        </w:rPr>
        <w:t>A-2022-3036626</w:t>
      </w:r>
      <w:r>
        <w:rPr>
          <w:rFonts w:ascii="Microsoft Sans Serif" w:eastAsia="Microsoft Sans Serif" w:hAnsi="Microsoft Sans Serif" w:cs="Microsoft Sans Serif"/>
          <w:b/>
          <w:u w:val="single"/>
        </w:rPr>
        <w:t xml:space="preserve"> - </w:t>
      </w:r>
      <w:r w:rsidRPr="00ED2419">
        <w:rPr>
          <w:rFonts w:ascii="Microsoft Sans Serif" w:eastAsia="Microsoft Sans Serif" w:hAnsi="Microsoft Sans Serif" w:cs="Microsoft Sans Serif"/>
          <w:b/>
          <w:u w:val="single"/>
        </w:rPr>
        <w:t>APPLICATION OF THE DEPARTMENT OF TRANSPORTATION OF THE COMMONWEALTH OF PENNSYLVANIA FOR APPROVAL TO ALTER ONE (1) PUBLIC AT-GRADE CROSSING BY THE INSTALLATION OF Z GATES AT THE MULTI-USE TRAIL ALONG STATE ROUTE 4034 AND TWO (2) PUBLIC AT-GRADE CROSSINGS BY ALTERING THE PRE-EMPTION</w:t>
      </w:r>
      <w:r>
        <w:rPr>
          <w:rFonts w:ascii="Microsoft Sans Serif" w:eastAsia="Microsoft Sans Serif" w:hAnsi="Microsoft Sans Serif" w:cs="Microsoft Sans Serif"/>
          <w:b/>
          <w:u w:val="single"/>
        </w:rPr>
        <w:t xml:space="preserve"> </w:t>
      </w:r>
      <w:r w:rsidRPr="00ED2419">
        <w:rPr>
          <w:rFonts w:ascii="Microsoft Sans Serif" w:eastAsia="Microsoft Sans Serif" w:hAnsi="Microsoft Sans Serif" w:cs="Microsoft Sans Serif"/>
          <w:b/>
          <w:u w:val="single"/>
        </w:rPr>
        <w:t>AND TIMING WHERE 8TH STREET AND 10TH STREET CROSS THE TRACK OF CSX TRANSPORTATION INC. (DOT NUMBERS 918 324 S, 524 337 C, AND 524 335N) IN THE CITY OF ERIE, ERIE COUNTY, AND THE ALLOCATION OF COSTS INCIDENT THERETO.</w:t>
      </w:r>
      <w:r w:rsidRPr="006478D7">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t xml:space="preserve"> </w:t>
      </w:r>
    </w:p>
    <w:p w14:paraId="38140E0E" w14:textId="77777777" w:rsidR="0037763D" w:rsidRDefault="0037763D" w:rsidP="0037763D">
      <w:pPr>
        <w:rPr>
          <w:rFonts w:ascii="Microsoft Sans Serif" w:eastAsia="Microsoft Sans Serif" w:hAnsi="Microsoft Sans Serif" w:cs="Microsoft Sans Serif"/>
          <w:b/>
          <w:u w:val="single"/>
        </w:rPr>
      </w:pPr>
    </w:p>
    <w:p w14:paraId="746BFC7C" w14:textId="77777777" w:rsidR="0037763D" w:rsidRDefault="0037763D" w:rsidP="0037763D">
      <w:pPr>
        <w:rPr>
          <w:rFonts w:ascii="Microsoft Sans Serif" w:eastAsia="Microsoft Sans Serif" w:hAnsi="Microsoft Sans Serif" w:cs="Microsoft Sans Serif"/>
        </w:rPr>
        <w:sectPr w:rsidR="0037763D">
          <w:footerReference w:type="default" r:id="rId10"/>
          <w:pgSz w:w="12240" w:h="15840"/>
          <w:pgMar w:top="1440" w:right="1440" w:bottom="1440" w:left="1440" w:header="720" w:footer="720" w:gutter="0"/>
          <w:cols w:space="720"/>
          <w:docGrid w:linePitch="360"/>
        </w:sectPr>
      </w:pPr>
    </w:p>
    <w:p w14:paraId="6DC2133C" w14:textId="77777777" w:rsidR="0037763D" w:rsidRDefault="0037763D" w:rsidP="0037763D">
      <w:pPr>
        <w:ind w:right="-576"/>
        <w:rPr>
          <w:rFonts w:ascii="Microsoft Sans Serif" w:eastAsia="Microsoft Sans Serif" w:hAnsi="Microsoft Sans Serif" w:cs="Microsoft Sans Serif"/>
        </w:rPr>
      </w:pPr>
    </w:p>
    <w:p w14:paraId="23F62BCE" w14:textId="54C12101" w:rsidR="0037763D" w:rsidRDefault="0037763D" w:rsidP="0037763D">
      <w:pPr>
        <w:ind w:right="-576"/>
        <w:rPr>
          <w:rFonts w:ascii="Microsoft Sans Serif" w:eastAsia="Microsoft Sans Serif" w:hAnsi="Microsoft Sans Serif" w:cs="Microsoft Sans Serif"/>
        </w:rPr>
      </w:pPr>
      <w:r>
        <w:rPr>
          <w:rFonts w:ascii="Microsoft Sans Serif" w:eastAsia="Microsoft Sans Serif" w:hAnsi="Microsoft Sans Serif" w:cs="Microsoft Sans Serif"/>
        </w:rPr>
        <w:t>BENJAMIN C DUNLAP JR ESQUIRE</w:t>
      </w:r>
      <w:r>
        <w:rPr>
          <w:rFonts w:ascii="Microsoft Sans Serif" w:eastAsia="Microsoft Sans Serif" w:hAnsi="Microsoft Sans Serif" w:cs="Microsoft Sans Serif"/>
        </w:rPr>
        <w:cr/>
        <w:t>NAUMAN SMITH SHISSLER &amp; HALL LLP</w:t>
      </w:r>
      <w:r>
        <w:rPr>
          <w:rFonts w:ascii="Microsoft Sans Serif" w:eastAsia="Microsoft Sans Serif" w:hAnsi="Microsoft Sans Serif" w:cs="Microsoft Sans Serif"/>
        </w:rPr>
        <w:cr/>
        <w:t>200 N THIRD STREET 18TH FLOOR</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3A44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A449D">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3A449D">
        <w:rPr>
          <w:rFonts w:ascii="Microsoft Sans Serif" w:eastAsia="Microsoft Sans Serif" w:hAnsi="Microsoft Sans Serif" w:cs="Microsoft Sans Serif"/>
          <w:b/>
          <w:bCs/>
        </w:rPr>
        <w:t>3010</w:t>
      </w:r>
      <w:r w:rsidRPr="003A449D">
        <w:rPr>
          <w:rFonts w:ascii="Microsoft Sans Serif" w:eastAsia="Microsoft Sans Serif" w:hAnsi="Microsoft Sans Serif" w:cs="Microsoft Sans Serif"/>
          <w:b/>
          <w:bCs/>
        </w:rPr>
        <w:cr/>
      </w:r>
      <w:hyperlink r:id="rId11" w:history="1">
        <w:r w:rsidRPr="00847FC2">
          <w:rPr>
            <w:rStyle w:val="Hyperlink"/>
            <w:rFonts w:ascii="Microsoft Sans Serif" w:eastAsia="Microsoft Sans Serif" w:hAnsi="Microsoft Sans Serif" w:cs="Microsoft Sans Serif"/>
          </w:rPr>
          <w:t>bdunlapjr@nssh.com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1A0D9E">
        <w:rPr>
          <w:rFonts w:ascii="Microsoft Sans Serif" w:eastAsia="Microsoft Sans Serif" w:hAnsi="Microsoft Sans Serif" w:cs="Microsoft Sans Serif"/>
          <w:i/>
          <w:iCs/>
        </w:rPr>
        <w:t>(Representing CSX Transportation, Inc.)</w:t>
      </w:r>
      <w:r w:rsidRPr="001A0D9E">
        <w:rPr>
          <w:rFonts w:ascii="Microsoft Sans Serif" w:eastAsia="Microsoft Sans Serif" w:hAnsi="Microsoft Sans Serif" w:cs="Microsoft Sans Serif"/>
          <w:i/>
          <w:iCs/>
        </w:rPr>
        <w:cr/>
      </w:r>
      <w:r>
        <w:rPr>
          <w:rFonts w:ascii="Microsoft Sans Serif" w:eastAsia="Microsoft Sans Serif" w:hAnsi="Microsoft Sans Serif" w:cs="Microsoft Sans Serif"/>
        </w:rPr>
        <w:cr/>
      </w:r>
      <w:r>
        <w:rPr>
          <w:rFonts w:ascii="Microsoft Sans Serif" w:eastAsia="Microsoft Sans Serif" w:hAnsi="Microsoft Sans Serif" w:cs="Microsoft Sans Serif"/>
        </w:rPr>
        <w:br/>
      </w:r>
      <w:proofErr w:type="gramStart"/>
      <w:r>
        <w:rPr>
          <w:rFonts w:ascii="Microsoft Sans Serif" w:eastAsia="Microsoft Sans Serif" w:hAnsi="Microsoft Sans Serif" w:cs="Microsoft Sans Serif"/>
        </w:rPr>
        <w:t>JILLIAN  G</w:t>
      </w:r>
      <w:proofErr w:type="gramEnd"/>
      <w:r>
        <w:rPr>
          <w:rFonts w:ascii="Microsoft Sans Serif" w:eastAsia="Microsoft Sans Serif" w:hAnsi="Microsoft Sans Serif" w:cs="Microsoft Sans Serif"/>
        </w:rPr>
        <w:t xml:space="preserve"> FELLOWS ESQUIRE </w:t>
      </w:r>
      <w:r>
        <w:rPr>
          <w:rFonts w:ascii="Microsoft Sans Serif" w:eastAsia="Microsoft Sans Serif" w:hAnsi="Microsoft Sans Serif" w:cs="Microsoft Sans Serif"/>
        </w:rPr>
        <w:br/>
        <w:t>ERIC WHITE ESQUIRE</w:t>
      </w:r>
      <w:r>
        <w:rPr>
          <w:rFonts w:ascii="Microsoft Sans Serif" w:eastAsia="Microsoft Sans Serif" w:hAnsi="Microsoft Sans Serif" w:cs="Microsoft Sans Serif"/>
        </w:rPr>
        <w:br/>
        <w:t>KAREN CUMMINGS ESQUIRE</w:t>
      </w:r>
      <w:r>
        <w:rPr>
          <w:rFonts w:ascii="Microsoft Sans Serif" w:eastAsia="Microsoft Sans Serif" w:hAnsi="Microsoft Sans Serif" w:cs="Microsoft Sans Serif"/>
        </w:rPr>
        <w:br/>
        <w:t>PENNDOT</w:t>
      </w:r>
      <w:r>
        <w:rPr>
          <w:rFonts w:ascii="Microsoft Sans Serif" w:eastAsia="Microsoft Sans Serif" w:hAnsi="Microsoft Sans Serif" w:cs="Microsoft Sans Serif"/>
        </w:rPr>
        <w:cr/>
        <w:t>PO BOX 8212</w:t>
      </w:r>
      <w:r>
        <w:rPr>
          <w:rFonts w:ascii="Microsoft Sans Serif" w:eastAsia="Microsoft Sans Serif" w:hAnsi="Microsoft Sans Serif" w:cs="Microsoft Sans Serif"/>
        </w:rPr>
        <w:cr/>
        <w:t>HARRISBURG PA  17105-8212</w:t>
      </w:r>
      <w:r>
        <w:rPr>
          <w:rFonts w:ascii="Microsoft Sans Serif" w:eastAsia="Microsoft Sans Serif" w:hAnsi="Microsoft Sans Serif" w:cs="Microsoft Sans Serif"/>
        </w:rPr>
        <w:cr/>
      </w:r>
      <w:r w:rsidRPr="003A449D">
        <w:rPr>
          <w:rFonts w:ascii="Microsoft Sans Serif" w:eastAsia="Microsoft Sans Serif" w:hAnsi="Microsoft Sans Serif" w:cs="Microsoft Sans Serif"/>
          <w:b/>
          <w:bCs/>
        </w:rPr>
        <w:t>717.787.3128</w:t>
      </w:r>
      <w:r>
        <w:rPr>
          <w:rFonts w:ascii="Microsoft Sans Serif" w:eastAsia="Microsoft Sans Serif" w:hAnsi="Microsoft Sans Serif" w:cs="Microsoft Sans Serif"/>
          <w:b/>
          <w:bCs/>
        </w:rPr>
        <w:br/>
      </w:r>
      <w:hyperlink r:id="rId12" w:history="1">
        <w:r w:rsidRPr="00847FC2">
          <w:rPr>
            <w:rStyle w:val="Hyperlink"/>
            <w:rFonts w:ascii="Microsoft Sans Serif" w:eastAsia="Microsoft Sans Serif" w:hAnsi="Microsoft Sans Serif" w:cs="Microsoft Sans Serif"/>
          </w:rPr>
          <w:t>jfellows@pa.gov</w:t>
        </w:r>
      </w:hyperlink>
      <w:r w:rsidRPr="003A449D">
        <w:rPr>
          <w:rFonts w:ascii="Microsoft Sans Serif" w:eastAsia="Microsoft Sans Serif" w:hAnsi="Microsoft Sans Serif" w:cs="Microsoft Sans Serif"/>
          <w:b/>
          <w:bCs/>
        </w:rPr>
        <w:cr/>
      </w:r>
      <w:hyperlink r:id="rId13" w:history="1">
        <w:r w:rsidRPr="00847FC2">
          <w:rPr>
            <w:rStyle w:val="Hyperlink"/>
            <w:rFonts w:ascii="Microsoft Sans Serif" w:eastAsia="Microsoft Sans Serif" w:hAnsi="Microsoft Sans Serif" w:cs="Microsoft Sans Serif"/>
          </w:rPr>
          <w:t>ewwhite@pa.gov</w:t>
        </w:r>
      </w:hyperlink>
      <w:r>
        <w:rPr>
          <w:rStyle w:val="Hyperlink"/>
          <w:rFonts w:ascii="Microsoft Sans Serif" w:eastAsia="Microsoft Sans Serif" w:hAnsi="Microsoft Sans Serif" w:cs="Microsoft Sans Serif"/>
        </w:rPr>
        <w:br/>
      </w:r>
      <w:hyperlink r:id="rId14" w:history="1">
        <w:r w:rsidRPr="00847FC2">
          <w:rPr>
            <w:rStyle w:val="Hyperlink"/>
            <w:rFonts w:ascii="Microsoft Sans Serif" w:eastAsia="Microsoft Sans Serif" w:hAnsi="Microsoft Sans Serif" w:cs="Microsoft Sans Serif"/>
          </w:rPr>
          <w:t>kcummings@pa.gov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EB7E8E">
        <w:rPr>
          <w:rFonts w:ascii="Microsoft Sans Serif" w:eastAsia="Microsoft Sans Serif" w:hAnsi="Microsoft Sans Serif" w:cs="Microsoft Sans Serif"/>
          <w:i/>
          <w:iCs/>
        </w:rPr>
        <w:t xml:space="preserve">(Counsel for PA Department of </w:t>
      </w:r>
      <w:r w:rsidRPr="00EB7E8E">
        <w:rPr>
          <w:rFonts w:ascii="Microsoft Sans Serif" w:eastAsia="Microsoft Sans Serif" w:hAnsi="Microsoft Sans Serif" w:cs="Microsoft Sans Serif"/>
          <w:i/>
          <w:iCs/>
        </w:rPr>
        <w:br/>
        <w:t>Transportation)</w:t>
      </w:r>
      <w:r w:rsidRPr="00EB7E8E">
        <w:rPr>
          <w:rFonts w:ascii="Microsoft Sans Serif" w:eastAsia="Microsoft Sans Serif" w:hAnsi="Microsoft Sans Serif" w:cs="Microsoft Sans Serif"/>
          <w:i/>
          <w:iCs/>
        </w:rPr>
        <w:br/>
      </w:r>
      <w:r w:rsidRPr="00EB7E8E">
        <w:rPr>
          <w:rFonts w:ascii="Microsoft Sans Serif" w:eastAsia="Microsoft Sans Serif" w:hAnsi="Microsoft Sans Serif" w:cs="Microsoft Sans Serif"/>
          <w:i/>
          <w:iCs/>
        </w:rPr>
        <w:br/>
      </w:r>
    </w:p>
    <w:p w14:paraId="1CA54760" w14:textId="77777777" w:rsidR="0037763D" w:rsidRDefault="0037763D" w:rsidP="0037763D">
      <w:pPr>
        <w:ind w:right="-576"/>
        <w:rPr>
          <w:rFonts w:ascii="Microsoft Sans Serif" w:eastAsia="Microsoft Sans Serif" w:hAnsi="Microsoft Sans Serif" w:cs="Microsoft Sans Serif"/>
        </w:rPr>
      </w:pPr>
    </w:p>
    <w:p w14:paraId="78396AC6" w14:textId="77777777" w:rsidR="0037763D" w:rsidRDefault="0037763D" w:rsidP="0037763D">
      <w:pPr>
        <w:ind w:right="-576"/>
        <w:rPr>
          <w:rFonts w:ascii="Microsoft Sans Serif" w:eastAsia="Microsoft Sans Serif" w:hAnsi="Microsoft Sans Serif" w:cs="Microsoft Sans Serif"/>
        </w:rPr>
      </w:pPr>
    </w:p>
    <w:p w14:paraId="2CF7E588" w14:textId="77777777" w:rsidR="0037763D" w:rsidRDefault="0037763D" w:rsidP="0037763D">
      <w:pPr>
        <w:ind w:right="-576"/>
        <w:rPr>
          <w:rFonts w:ascii="Microsoft Sans Serif" w:eastAsia="Microsoft Sans Serif" w:hAnsi="Microsoft Sans Serif" w:cs="Microsoft Sans Serif"/>
        </w:rPr>
      </w:pPr>
    </w:p>
    <w:p w14:paraId="10C9F3A4" w14:textId="77777777" w:rsidR="0037763D" w:rsidRDefault="0037763D" w:rsidP="0037763D">
      <w:pPr>
        <w:ind w:right="-576"/>
        <w:rPr>
          <w:rFonts w:ascii="Microsoft Sans Serif" w:eastAsia="Microsoft Sans Serif" w:hAnsi="Microsoft Sans Serif" w:cs="Microsoft Sans Serif"/>
        </w:rPr>
      </w:pPr>
    </w:p>
    <w:p w14:paraId="16F77FC8" w14:textId="77777777" w:rsidR="0037763D" w:rsidRDefault="0037763D" w:rsidP="0037763D">
      <w:pPr>
        <w:ind w:right="-576"/>
        <w:rPr>
          <w:rFonts w:ascii="Microsoft Sans Serif" w:eastAsia="Microsoft Sans Serif" w:hAnsi="Microsoft Sans Serif" w:cs="Microsoft Sans Serif"/>
        </w:rPr>
      </w:pPr>
    </w:p>
    <w:p w14:paraId="549CD594" w14:textId="77777777" w:rsidR="0037763D" w:rsidRDefault="0037763D" w:rsidP="0037763D">
      <w:pPr>
        <w:ind w:right="-576"/>
        <w:rPr>
          <w:rFonts w:ascii="Microsoft Sans Serif" w:eastAsia="Microsoft Sans Serif" w:hAnsi="Microsoft Sans Serif" w:cs="Microsoft Sans Serif"/>
        </w:rPr>
      </w:pPr>
    </w:p>
    <w:p w14:paraId="35FB4BD6" w14:textId="77777777" w:rsidR="0037763D" w:rsidRDefault="0037763D" w:rsidP="0037763D">
      <w:pPr>
        <w:ind w:right="-576"/>
        <w:rPr>
          <w:rFonts w:ascii="Microsoft Sans Serif" w:eastAsia="Microsoft Sans Serif" w:hAnsi="Microsoft Sans Serif" w:cs="Microsoft Sans Serif"/>
          <w:i/>
          <w:iCs/>
        </w:rPr>
      </w:pPr>
      <w:r>
        <w:rPr>
          <w:rFonts w:ascii="Microsoft Sans Serif" w:eastAsia="Microsoft Sans Serif" w:hAnsi="Microsoft Sans Serif" w:cs="Microsoft Sans Serif"/>
        </w:rPr>
        <w:t>KAYLA L ROST ESQUIRE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60DF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60DF7">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560DF7">
        <w:rPr>
          <w:rFonts w:ascii="Microsoft Sans Serif" w:eastAsia="Microsoft Sans Serif" w:hAnsi="Microsoft Sans Serif" w:cs="Microsoft Sans Serif"/>
          <w:b/>
          <w:bCs/>
        </w:rPr>
        <w:t>1888</w:t>
      </w:r>
      <w:r w:rsidRPr="00560DF7">
        <w:rPr>
          <w:rFonts w:ascii="Microsoft Sans Serif" w:eastAsia="Microsoft Sans Serif" w:hAnsi="Microsoft Sans Serif" w:cs="Microsoft Sans Serif"/>
          <w:b/>
          <w:bCs/>
        </w:rPr>
        <w:cr/>
      </w:r>
      <w:hyperlink r:id="rId15" w:history="1">
        <w:r w:rsidRPr="00847FC2">
          <w:rPr>
            <w:rStyle w:val="Hyperlink"/>
            <w:rFonts w:ascii="Microsoft Sans Serif" w:eastAsia="Microsoft Sans Serif" w:hAnsi="Microsoft Sans Serif" w:cs="Microsoft Sans Serif"/>
          </w:rPr>
          <w:t>karost@pa.gov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57A2F">
        <w:rPr>
          <w:rFonts w:ascii="Microsoft Sans Serif" w:eastAsia="Microsoft Sans Serif" w:hAnsi="Microsoft Sans Serif" w:cs="Microsoft Sans Serif"/>
          <w:i/>
          <w:iCs/>
        </w:rPr>
        <w:t xml:space="preserve">(Representing Bureau of Investigation </w:t>
      </w:r>
      <w:r>
        <w:rPr>
          <w:rFonts w:ascii="Microsoft Sans Serif" w:eastAsia="Microsoft Sans Serif" w:hAnsi="Microsoft Sans Serif" w:cs="Microsoft Sans Serif"/>
          <w:i/>
          <w:iCs/>
        </w:rPr>
        <w:t xml:space="preserve">&amp; </w:t>
      </w:r>
      <w:r w:rsidRPr="00A57A2F">
        <w:rPr>
          <w:rFonts w:ascii="Microsoft Sans Serif" w:eastAsia="Microsoft Sans Serif" w:hAnsi="Microsoft Sans Serif" w:cs="Microsoft Sans Serif"/>
          <w:i/>
          <w:iCs/>
        </w:rPr>
        <w:t>Enforcement of the P</w:t>
      </w:r>
      <w:r>
        <w:rPr>
          <w:rFonts w:ascii="Microsoft Sans Serif" w:eastAsia="Microsoft Sans Serif" w:hAnsi="Microsoft Sans Serif" w:cs="Microsoft Sans Serif"/>
          <w:i/>
          <w:iCs/>
        </w:rPr>
        <w:t>A</w:t>
      </w:r>
      <w:r w:rsidRPr="00A57A2F">
        <w:rPr>
          <w:rFonts w:ascii="Microsoft Sans Serif" w:eastAsia="Microsoft Sans Serif" w:hAnsi="Microsoft Sans Serif" w:cs="Microsoft Sans Serif"/>
          <w:i/>
          <w:iCs/>
        </w:rPr>
        <w:t xml:space="preserve"> Public Utility Commission) </w:t>
      </w:r>
      <w:r w:rsidRPr="00A57A2F">
        <w:rPr>
          <w:rFonts w:ascii="Microsoft Sans Serif" w:eastAsia="Microsoft Sans Serif" w:hAnsi="Microsoft Sans Serif" w:cs="Microsoft Sans Serif"/>
          <w:i/>
          <w:iCs/>
        </w:rPr>
        <w:cr/>
      </w:r>
      <w:r w:rsidRPr="00A57A2F">
        <w:rPr>
          <w:rFonts w:ascii="Microsoft Sans Serif" w:eastAsia="Microsoft Sans Serif" w:hAnsi="Microsoft Sans Serif" w:cs="Microsoft Sans Serif"/>
          <w:i/>
          <w:iCs/>
        </w:rPr>
        <w:cr/>
      </w:r>
    </w:p>
    <w:p w14:paraId="04992DF5" w14:textId="77777777" w:rsidR="0037763D" w:rsidRPr="00DC1CA9" w:rsidRDefault="0037763D" w:rsidP="0037763D">
      <w:pPr>
        <w:ind w:right="-576"/>
        <w:rPr>
          <w:rFonts w:ascii="Microsoft Sans Serif" w:eastAsia="Microsoft Sans Serif" w:hAnsi="Microsoft Sans Serif" w:cs="Microsoft Sans Serif"/>
          <w:color w:val="000000" w:themeColor="text1"/>
        </w:rPr>
      </w:pPr>
      <w:r>
        <w:rPr>
          <w:rFonts w:ascii="Microsoft Sans Serif" w:eastAsia="Microsoft Sans Serif" w:hAnsi="Microsoft Sans Serif" w:cs="Microsoft Sans Serif"/>
        </w:rPr>
        <w:t xml:space="preserve">MARK CHAPPELL </w:t>
      </w:r>
      <w:r>
        <w:rPr>
          <w:rFonts w:ascii="Microsoft Sans Serif" w:eastAsia="Microsoft Sans Serif" w:hAnsi="Microsoft Sans Serif" w:cs="Microsoft Sans Serif"/>
        </w:rPr>
        <w:cr/>
        <w:t>BUREAU OF DESIGN ROW &amp; UTILITY</w:t>
      </w:r>
      <w:r>
        <w:rPr>
          <w:rFonts w:ascii="Microsoft Sans Serif" w:eastAsia="Microsoft Sans Serif" w:hAnsi="Microsoft Sans Serif" w:cs="Microsoft Sans Serif"/>
        </w:rPr>
        <w:br/>
        <w:t>PENNDOT</w:t>
      </w:r>
      <w:r>
        <w:rPr>
          <w:rFonts w:ascii="Microsoft Sans Serif" w:eastAsia="Microsoft Sans Serif" w:hAnsi="Microsoft Sans Serif" w:cs="Microsoft Sans Serif"/>
        </w:rPr>
        <w:br/>
        <w:t xml:space="preserve">PO BOX 3362 </w:t>
      </w:r>
      <w:r>
        <w:rPr>
          <w:rFonts w:ascii="Microsoft Sans Serif" w:eastAsia="Microsoft Sans Serif" w:hAnsi="Microsoft Sans Serif" w:cs="Microsoft Sans Serif"/>
        </w:rPr>
        <w:br/>
        <w:t>HARRISBURG PA  17105-3362</w:t>
      </w:r>
      <w:r>
        <w:rPr>
          <w:rFonts w:ascii="Microsoft Sans Serif" w:eastAsia="Microsoft Sans Serif" w:hAnsi="Microsoft Sans Serif" w:cs="Microsoft Sans Serif"/>
        </w:rPr>
        <w:cr/>
      </w:r>
      <w:hyperlink r:id="rId16" w:history="1">
        <w:r w:rsidRPr="00847FC2">
          <w:rPr>
            <w:rStyle w:val="Hyperlink"/>
            <w:rFonts w:ascii="Microsoft Sans Serif" w:eastAsia="Microsoft Sans Serif" w:hAnsi="Microsoft Sans Serif" w:cs="Microsoft Sans Serif"/>
          </w:rPr>
          <w:t>marchappel@pa.gov</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0384C1FC" w14:textId="77777777" w:rsidR="0037763D" w:rsidRDefault="0037763D" w:rsidP="0037763D">
      <w:pPr>
        <w:ind w:right="-576"/>
        <w:rPr>
          <w:rFonts w:ascii="Microsoft Sans Serif" w:eastAsia="Microsoft Sans Serif" w:hAnsi="Microsoft Sans Serif" w:cs="Microsoft Sans Serif"/>
        </w:rPr>
      </w:pPr>
    </w:p>
    <w:p w14:paraId="171299F2" w14:textId="77777777" w:rsidR="0037763D" w:rsidRDefault="0037763D" w:rsidP="0037763D">
      <w:pPr>
        <w:ind w:right="-576"/>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PAMELA GRACI </w:t>
      </w:r>
      <w:r>
        <w:rPr>
          <w:rFonts w:ascii="Microsoft Sans Serif" w:eastAsia="Microsoft Sans Serif" w:hAnsi="Microsoft Sans Serif" w:cs="Microsoft Sans Serif"/>
        </w:rPr>
        <w:cr/>
        <w:t xml:space="preserve">CHARTER COMMUNICATIONS </w:t>
      </w:r>
      <w:r>
        <w:rPr>
          <w:rFonts w:ascii="Microsoft Sans Serif" w:eastAsia="Microsoft Sans Serif" w:hAnsi="Microsoft Sans Serif" w:cs="Microsoft Sans Serif"/>
        </w:rPr>
        <w:cr/>
        <w:t>1700 COMMERCE PKWY</w:t>
      </w:r>
      <w:r>
        <w:rPr>
          <w:rFonts w:ascii="Microsoft Sans Serif" w:eastAsia="Microsoft Sans Serif" w:hAnsi="Microsoft Sans Serif" w:cs="Microsoft Sans Serif"/>
        </w:rPr>
        <w:cr/>
        <w:t>LANCASTER NY  14086</w:t>
      </w:r>
      <w:r>
        <w:rPr>
          <w:rFonts w:ascii="Microsoft Sans Serif" w:eastAsia="Microsoft Sans Serif" w:hAnsi="Microsoft Sans Serif" w:cs="Microsoft Sans Serif"/>
        </w:rPr>
        <w:cr/>
      </w:r>
      <w:hyperlink r:id="rId17" w:history="1">
        <w:r w:rsidRPr="00847FC2">
          <w:rPr>
            <w:rStyle w:val="Hyperlink"/>
            <w:rFonts w:ascii="Microsoft Sans Serif" w:eastAsia="Microsoft Sans Serif" w:hAnsi="Microsoft Sans Serif" w:cs="Microsoft Sans Serif"/>
          </w:rPr>
          <w:t>Pamela.Graci@charter.com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4E96651B" w14:textId="77777777" w:rsidR="0037763D" w:rsidRDefault="0037763D" w:rsidP="0037763D">
      <w:pPr>
        <w:ind w:right="-576"/>
        <w:rPr>
          <w:rFonts w:ascii="Microsoft Sans Serif" w:eastAsia="Microsoft Sans Serif" w:hAnsi="Microsoft Sans Serif" w:cs="Microsoft Sans Serif"/>
        </w:rPr>
      </w:pPr>
    </w:p>
    <w:p w14:paraId="0D9365F3" w14:textId="77777777" w:rsidR="0037763D" w:rsidRDefault="0037763D" w:rsidP="0037763D">
      <w:pPr>
        <w:ind w:right="-576"/>
        <w:rPr>
          <w:rFonts w:ascii="Microsoft Sans Serif" w:eastAsia="Microsoft Sans Serif" w:hAnsi="Microsoft Sans Serif" w:cs="Microsoft Sans Serif"/>
        </w:rPr>
      </w:pPr>
    </w:p>
    <w:p w14:paraId="1C0D8E9D" w14:textId="77777777" w:rsidR="0037763D" w:rsidRDefault="0037763D" w:rsidP="0037763D">
      <w:pPr>
        <w:ind w:right="-576"/>
        <w:rPr>
          <w:rFonts w:ascii="Microsoft Sans Serif" w:eastAsia="Microsoft Sans Serif" w:hAnsi="Microsoft Sans Serif" w:cs="Microsoft Sans Serif"/>
        </w:rPr>
      </w:pPr>
    </w:p>
    <w:p w14:paraId="5659957B" w14:textId="77777777" w:rsidR="0037763D" w:rsidRDefault="0037763D" w:rsidP="0037763D">
      <w:pPr>
        <w:ind w:right="-576"/>
        <w:rPr>
          <w:rFonts w:ascii="Microsoft Sans Serif" w:eastAsia="Microsoft Sans Serif" w:hAnsi="Microsoft Sans Serif" w:cs="Microsoft Sans Serif"/>
        </w:rPr>
      </w:pPr>
    </w:p>
    <w:p w14:paraId="3FA891A3" w14:textId="4F24EB09" w:rsidR="0037763D" w:rsidRDefault="0037763D" w:rsidP="0037763D">
      <w:pPr>
        <w:ind w:right="-576"/>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DONALD J SMITH</w:t>
      </w:r>
      <w:r>
        <w:rPr>
          <w:rFonts w:ascii="Microsoft Sans Serif" w:eastAsia="Microsoft Sans Serif" w:hAnsi="Microsoft Sans Serif" w:cs="Microsoft Sans Serif"/>
        </w:rPr>
        <w:cr/>
        <w:t>PENNDOT</w:t>
      </w:r>
      <w:r>
        <w:rPr>
          <w:rFonts w:ascii="Microsoft Sans Serif" w:eastAsia="Microsoft Sans Serif" w:hAnsi="Microsoft Sans Serif" w:cs="Microsoft Sans Serif"/>
        </w:rPr>
        <w:br/>
        <w:t>KEYSTONE BUILDING</w:t>
      </w:r>
      <w:r>
        <w:rPr>
          <w:rFonts w:ascii="Microsoft Sans Serif" w:eastAsia="Microsoft Sans Serif" w:hAnsi="Microsoft Sans Serif" w:cs="Microsoft Sans Serif"/>
        </w:rPr>
        <w:cr/>
        <w:t>400 NORTH ST 9TH FLOOR</w:t>
      </w:r>
      <w:r>
        <w:rPr>
          <w:rFonts w:ascii="Microsoft Sans Serif" w:eastAsia="Microsoft Sans Serif" w:hAnsi="Microsoft Sans Serif" w:cs="Microsoft Sans Serif"/>
        </w:rPr>
        <w:cr/>
        <w:t>HARRISBURG PA  17105</w:t>
      </w:r>
      <w:r>
        <w:rPr>
          <w:rFonts w:ascii="Microsoft Sans Serif" w:eastAsia="Microsoft Sans Serif" w:hAnsi="Microsoft Sans Serif" w:cs="Microsoft Sans Serif"/>
        </w:rPr>
        <w:cr/>
      </w:r>
      <w:r w:rsidRPr="00560DF7">
        <w:rPr>
          <w:rFonts w:ascii="Microsoft Sans Serif" w:eastAsia="Microsoft Sans Serif" w:hAnsi="Microsoft Sans Serif" w:cs="Microsoft Sans Serif"/>
          <w:b/>
          <w:bCs/>
        </w:rPr>
        <w:t>717.787.5473</w:t>
      </w:r>
      <w:r w:rsidRPr="00560DF7">
        <w:rPr>
          <w:rFonts w:ascii="Microsoft Sans Serif" w:eastAsia="Microsoft Sans Serif" w:hAnsi="Microsoft Sans Serif" w:cs="Microsoft Sans Serif"/>
          <w:b/>
          <w:bCs/>
        </w:rPr>
        <w:cr/>
      </w:r>
      <w:hyperlink r:id="rId18" w:history="1">
        <w:r w:rsidRPr="00847FC2">
          <w:rPr>
            <w:rStyle w:val="Hyperlink"/>
            <w:rFonts w:ascii="Microsoft Sans Serif" w:eastAsia="Microsoft Sans Serif" w:hAnsi="Microsoft Sans Serif" w:cs="Microsoft Sans Serif"/>
          </w:rPr>
          <w:t>dojsmith@pa.gov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40E7E0F3"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br/>
        <w:t>DANIEL LEONARD</w:t>
      </w:r>
      <w:r>
        <w:rPr>
          <w:rFonts w:ascii="Microsoft Sans Serif" w:eastAsia="Microsoft Sans Serif" w:hAnsi="Microsoft Sans Serif" w:cs="Microsoft Sans Serif"/>
        </w:rPr>
        <w:br/>
        <w:t>PENNDOT</w:t>
      </w:r>
      <w:r>
        <w:rPr>
          <w:rFonts w:ascii="Microsoft Sans Serif" w:eastAsia="Microsoft Sans Serif" w:hAnsi="Microsoft Sans Serif" w:cs="Microsoft Sans Serif"/>
        </w:rPr>
        <w:cr/>
        <w:t>PO BOX 3362</w:t>
      </w:r>
      <w:r>
        <w:rPr>
          <w:rFonts w:ascii="Microsoft Sans Serif" w:eastAsia="Microsoft Sans Serif" w:hAnsi="Microsoft Sans Serif" w:cs="Microsoft Sans Serif"/>
        </w:rPr>
        <w:cr/>
        <w:t>HARRISBURG PA  17105-3362</w:t>
      </w:r>
      <w:r>
        <w:rPr>
          <w:rFonts w:ascii="Microsoft Sans Serif" w:eastAsia="Microsoft Sans Serif" w:hAnsi="Microsoft Sans Serif" w:cs="Microsoft Sans Serif"/>
        </w:rPr>
        <w:cr/>
      </w:r>
      <w:r w:rsidRPr="003A44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3A449D">
        <w:rPr>
          <w:rFonts w:ascii="Microsoft Sans Serif" w:eastAsia="Microsoft Sans Serif" w:hAnsi="Microsoft Sans Serif" w:cs="Microsoft Sans Serif"/>
          <w:b/>
          <w:bCs/>
        </w:rPr>
        <w:t>214</w:t>
      </w:r>
      <w:r>
        <w:rPr>
          <w:rFonts w:ascii="Microsoft Sans Serif" w:eastAsia="Microsoft Sans Serif" w:hAnsi="Microsoft Sans Serif" w:cs="Microsoft Sans Serif"/>
          <w:b/>
          <w:bCs/>
        </w:rPr>
        <w:t>.</w:t>
      </w:r>
      <w:r w:rsidRPr="003A449D">
        <w:rPr>
          <w:rFonts w:ascii="Microsoft Sans Serif" w:eastAsia="Microsoft Sans Serif" w:hAnsi="Microsoft Sans Serif" w:cs="Microsoft Sans Serif"/>
          <w:b/>
          <w:bCs/>
        </w:rPr>
        <w:t>4522</w:t>
      </w:r>
      <w:r w:rsidRPr="003A449D">
        <w:rPr>
          <w:rFonts w:ascii="Microsoft Sans Serif" w:eastAsia="Microsoft Sans Serif" w:hAnsi="Microsoft Sans Serif" w:cs="Microsoft Sans Serif"/>
          <w:b/>
          <w:bCs/>
        </w:rPr>
        <w:cr/>
      </w:r>
      <w:hyperlink r:id="rId19" w:history="1">
        <w:r w:rsidRPr="00847FC2">
          <w:rPr>
            <w:rStyle w:val="Hyperlink"/>
            <w:rFonts w:ascii="Microsoft Sans Serif" w:eastAsia="Microsoft Sans Serif" w:hAnsi="Microsoft Sans Serif" w:cs="Microsoft Sans Serif"/>
          </w:rPr>
          <w:t>danleonard@pa.gov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1AAD8FBD"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CRAIG PALMER </w:t>
      </w:r>
      <w:r>
        <w:rPr>
          <w:rFonts w:ascii="Microsoft Sans Serif" w:eastAsia="Microsoft Sans Serif" w:hAnsi="Microsoft Sans Serif" w:cs="Microsoft Sans Serif"/>
        </w:rPr>
        <w:cr/>
        <w:t>ERIE WATER WORKS</w:t>
      </w:r>
      <w:r>
        <w:rPr>
          <w:rFonts w:ascii="Microsoft Sans Serif" w:eastAsia="Microsoft Sans Serif" w:hAnsi="Microsoft Sans Serif" w:cs="Microsoft Sans Serif"/>
        </w:rPr>
        <w:cr/>
        <w:t xml:space="preserve">340 W BAYFRONT PARKWAY </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hyperlink r:id="rId20" w:history="1">
        <w:r w:rsidRPr="00847FC2">
          <w:rPr>
            <w:rStyle w:val="Hyperlink"/>
            <w:rFonts w:ascii="Microsoft Sans Serif" w:eastAsia="Microsoft Sans Serif" w:hAnsi="Microsoft Sans Serif" w:cs="Microsoft Sans Serif"/>
          </w:rPr>
          <w:t>cpalmer@eriewaterworks.org</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0F7007C0" w14:textId="77777777" w:rsidR="0037763D" w:rsidRDefault="0037763D" w:rsidP="0037763D">
      <w:pPr>
        <w:rPr>
          <w:rFonts w:ascii="Microsoft Sans Serif" w:eastAsia="Microsoft Sans Serif" w:hAnsi="Microsoft Sans Serif" w:cs="Microsoft Sans Serif"/>
        </w:rPr>
      </w:pPr>
    </w:p>
    <w:p w14:paraId="57E60C2B"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BRIAN A MCNULTY</w:t>
      </w:r>
      <w:r>
        <w:rPr>
          <w:rFonts w:ascii="Microsoft Sans Serif" w:eastAsia="Microsoft Sans Serif" w:hAnsi="Microsoft Sans Serif" w:cs="Microsoft Sans Serif"/>
        </w:rPr>
        <w:cr/>
        <w:t>PENNDOT DISTRICT 1-0</w:t>
      </w:r>
      <w:r>
        <w:rPr>
          <w:rFonts w:ascii="Microsoft Sans Serif" w:eastAsia="Microsoft Sans Serif" w:hAnsi="Microsoft Sans Serif" w:cs="Microsoft Sans Serif"/>
        </w:rPr>
        <w:br/>
        <w:t>255 ELM STREET</w:t>
      </w:r>
      <w:r>
        <w:rPr>
          <w:rFonts w:ascii="Microsoft Sans Serif" w:eastAsia="Microsoft Sans Serif" w:hAnsi="Microsoft Sans Serif" w:cs="Microsoft Sans Serif"/>
        </w:rPr>
        <w:cr/>
        <w:t>PO BOX 398</w:t>
      </w:r>
      <w:r>
        <w:rPr>
          <w:rFonts w:ascii="Microsoft Sans Serif" w:eastAsia="Microsoft Sans Serif" w:hAnsi="Microsoft Sans Serif" w:cs="Microsoft Sans Serif"/>
        </w:rPr>
        <w:cr/>
        <w:t>OIL CITY PA  16301</w:t>
      </w:r>
      <w:r>
        <w:rPr>
          <w:rFonts w:ascii="Microsoft Sans Serif" w:eastAsia="Microsoft Sans Serif" w:hAnsi="Microsoft Sans Serif" w:cs="Microsoft Sans Serif"/>
        </w:rPr>
        <w:br/>
        <w:t xml:space="preserve">Served via first-class </w:t>
      </w:r>
      <w:proofErr w:type="gramStart"/>
      <w:r>
        <w:rPr>
          <w:rFonts w:ascii="Microsoft Sans Serif" w:eastAsia="Microsoft Sans Serif" w:hAnsi="Microsoft Sans Serif" w:cs="Microsoft Sans Serif"/>
        </w:rPr>
        <w:t>mail</w:t>
      </w:r>
      <w:proofErr w:type="gramEnd"/>
      <w:r>
        <w:rPr>
          <w:rFonts w:ascii="Microsoft Sans Serif" w:eastAsia="Microsoft Sans Serif" w:hAnsi="Microsoft Sans Serif" w:cs="Microsoft Sans Serif"/>
        </w:rPr>
        <w:cr/>
      </w:r>
    </w:p>
    <w:p w14:paraId="2F6DA909"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MELYSSA ADAMS</w:t>
      </w:r>
      <w:r>
        <w:rPr>
          <w:rFonts w:ascii="Microsoft Sans Serif" w:eastAsia="Microsoft Sans Serif" w:hAnsi="Microsoft Sans Serif" w:cs="Microsoft Sans Serif"/>
        </w:rPr>
        <w:cr/>
        <w:t xml:space="preserve">FIRST ENERGY CORPORATION </w:t>
      </w:r>
      <w:r>
        <w:rPr>
          <w:rFonts w:ascii="Microsoft Sans Serif" w:eastAsia="Microsoft Sans Serif" w:hAnsi="Microsoft Sans Serif" w:cs="Microsoft Sans Serif"/>
        </w:rPr>
        <w:cr/>
        <w:t>21 S MAIN STREET</w:t>
      </w:r>
      <w:r>
        <w:rPr>
          <w:rFonts w:ascii="Microsoft Sans Serif" w:eastAsia="Microsoft Sans Serif" w:hAnsi="Microsoft Sans Serif" w:cs="Microsoft Sans Serif"/>
        </w:rPr>
        <w:cr/>
        <w:t>AKRON OH  44308</w:t>
      </w:r>
      <w:r>
        <w:rPr>
          <w:rFonts w:ascii="Microsoft Sans Serif" w:eastAsia="Microsoft Sans Serif" w:hAnsi="Microsoft Sans Serif" w:cs="Microsoft Sans Serif"/>
        </w:rPr>
        <w:cr/>
      </w:r>
      <w:hyperlink r:id="rId21" w:history="1">
        <w:r w:rsidRPr="00847FC2">
          <w:rPr>
            <w:rStyle w:val="Hyperlink"/>
            <w:rFonts w:ascii="Microsoft Sans Serif" w:eastAsia="Microsoft Sans Serif" w:hAnsi="Microsoft Sans Serif" w:cs="Microsoft Sans Serif"/>
          </w:rPr>
          <w:t>madams@firstenergycorp.com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1CFA88D3" w14:textId="77777777" w:rsidR="0037763D" w:rsidRDefault="0037763D" w:rsidP="0037763D">
      <w:pPr>
        <w:rPr>
          <w:rStyle w:val="Hyperlink"/>
          <w:rFonts w:ascii="Microsoft Sans Serif" w:eastAsia="Microsoft Sans Serif" w:hAnsi="Microsoft Sans Serif" w:cs="Microsoft Sans Serif"/>
          <w:color w:val="000000" w:themeColor="text1"/>
        </w:rPr>
      </w:pPr>
      <w:r>
        <w:rPr>
          <w:rFonts w:ascii="Microsoft Sans Serif" w:eastAsia="Microsoft Sans Serif" w:hAnsi="Microsoft Sans Serif" w:cs="Microsoft Sans Serif"/>
        </w:rPr>
        <w:br/>
        <w:t>JASON FLEEK</w:t>
      </w:r>
      <w:r>
        <w:rPr>
          <w:rFonts w:ascii="Microsoft Sans Serif" w:eastAsia="Microsoft Sans Serif" w:hAnsi="Microsoft Sans Serif" w:cs="Microsoft Sans Serif"/>
        </w:rPr>
        <w:cr/>
        <w:t xml:space="preserve">NATIONAL FUEL GAS </w:t>
      </w:r>
      <w:r>
        <w:rPr>
          <w:rFonts w:ascii="Microsoft Sans Serif" w:eastAsia="Microsoft Sans Serif" w:hAnsi="Microsoft Sans Serif" w:cs="Microsoft Sans Serif"/>
        </w:rPr>
        <w:br/>
        <w:t>1100 STATE STREET</w:t>
      </w:r>
      <w:r>
        <w:rPr>
          <w:rFonts w:ascii="Microsoft Sans Serif" w:eastAsia="Microsoft Sans Serif" w:hAnsi="Microsoft Sans Serif" w:cs="Microsoft Sans Serif"/>
        </w:rPr>
        <w:cr/>
        <w:t>ERIE PA  16512</w:t>
      </w:r>
      <w:r>
        <w:rPr>
          <w:rFonts w:ascii="Microsoft Sans Serif" w:eastAsia="Microsoft Sans Serif" w:hAnsi="Microsoft Sans Serif" w:cs="Microsoft Sans Serif"/>
        </w:rPr>
        <w:cr/>
      </w:r>
      <w:hyperlink r:id="rId22" w:history="1">
        <w:r w:rsidRPr="00847FC2">
          <w:rPr>
            <w:rStyle w:val="Hyperlink"/>
            <w:rFonts w:ascii="Microsoft Sans Serif" w:eastAsia="Microsoft Sans Serif" w:hAnsi="Microsoft Sans Serif" w:cs="Microsoft Sans Serif"/>
          </w:rPr>
          <w:t>fleekj@natfuel.com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344B8DF0" w14:textId="77777777" w:rsidR="0037763D" w:rsidRDefault="0037763D" w:rsidP="0037763D">
      <w:pPr>
        <w:rPr>
          <w:rFonts w:ascii="Microsoft Sans Serif" w:eastAsia="Microsoft Sans Serif" w:hAnsi="Microsoft Sans Serif" w:cs="Microsoft Sans Serif"/>
        </w:rPr>
      </w:pPr>
    </w:p>
    <w:p w14:paraId="4503B729" w14:textId="77777777" w:rsidR="0037763D" w:rsidRDefault="0037763D" w:rsidP="0037763D">
      <w:pPr>
        <w:rPr>
          <w:rFonts w:ascii="Microsoft Sans Serif" w:eastAsia="Microsoft Sans Serif" w:hAnsi="Microsoft Sans Serif" w:cs="Microsoft Sans Serif"/>
        </w:rPr>
      </w:pPr>
    </w:p>
    <w:p w14:paraId="3C7AD3EE" w14:textId="77777777" w:rsidR="0037763D" w:rsidRDefault="0037763D" w:rsidP="0037763D">
      <w:pPr>
        <w:rPr>
          <w:rFonts w:ascii="Microsoft Sans Serif" w:eastAsia="Microsoft Sans Serif" w:hAnsi="Microsoft Sans Serif" w:cs="Microsoft Sans Serif"/>
        </w:rPr>
      </w:pPr>
    </w:p>
    <w:p w14:paraId="47B7ACF0" w14:textId="77777777" w:rsidR="0037763D" w:rsidRDefault="0037763D" w:rsidP="0037763D">
      <w:pPr>
        <w:rPr>
          <w:rFonts w:ascii="Microsoft Sans Serif" w:eastAsia="Microsoft Sans Serif" w:hAnsi="Microsoft Sans Serif" w:cs="Microsoft Sans Serif"/>
        </w:rPr>
      </w:pPr>
    </w:p>
    <w:p w14:paraId="525FD63A" w14:textId="4F21333E"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DAVID HUMES</w:t>
      </w:r>
      <w:r>
        <w:rPr>
          <w:rFonts w:ascii="Microsoft Sans Serif" w:eastAsia="Microsoft Sans Serif" w:hAnsi="Microsoft Sans Serif" w:cs="Microsoft Sans Serif"/>
        </w:rPr>
        <w:cr/>
        <w:t>CITY OF ERIE</w:t>
      </w:r>
      <w:r>
        <w:rPr>
          <w:rFonts w:ascii="Microsoft Sans Serif" w:eastAsia="Microsoft Sans Serif" w:hAnsi="Microsoft Sans Serif" w:cs="Microsoft Sans Serif"/>
        </w:rPr>
        <w:cr/>
        <w:t xml:space="preserve">626 STATE STREET </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hyperlink r:id="rId23" w:history="1">
        <w:r w:rsidRPr="00847FC2">
          <w:rPr>
            <w:rStyle w:val="Hyperlink"/>
            <w:rFonts w:ascii="Microsoft Sans Serif" w:eastAsia="Microsoft Sans Serif" w:hAnsi="Microsoft Sans Serif" w:cs="Microsoft Sans Serif"/>
          </w:rPr>
          <w:t>dhumes@erie.pa.us</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41AA452A"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br/>
        <w:t>VICTOR WOOD</w:t>
      </w:r>
      <w:r>
        <w:rPr>
          <w:rFonts w:ascii="Microsoft Sans Serif" w:eastAsia="Microsoft Sans Serif" w:hAnsi="Microsoft Sans Serif" w:cs="Microsoft Sans Serif"/>
        </w:rPr>
        <w:cr/>
        <w:t>VERIZON BUSINESS FORMERLY MCI</w:t>
      </w:r>
      <w:r>
        <w:rPr>
          <w:rFonts w:ascii="Microsoft Sans Serif" w:eastAsia="Microsoft Sans Serif" w:hAnsi="Microsoft Sans Serif" w:cs="Microsoft Sans Serif"/>
        </w:rPr>
        <w:cr/>
        <w:t xml:space="preserve">7000 WESTON PARKWAY </w:t>
      </w:r>
      <w:r>
        <w:rPr>
          <w:rFonts w:ascii="Microsoft Sans Serif" w:eastAsia="Microsoft Sans Serif" w:hAnsi="Microsoft Sans Serif" w:cs="Microsoft Sans Serif"/>
        </w:rPr>
        <w:cr/>
        <w:t>CARY NC  27513</w:t>
      </w:r>
      <w:r>
        <w:rPr>
          <w:rFonts w:ascii="Microsoft Sans Serif" w:eastAsia="Microsoft Sans Serif" w:hAnsi="Microsoft Sans Serif" w:cs="Microsoft Sans Serif"/>
        </w:rPr>
        <w:cr/>
      </w:r>
      <w:hyperlink r:id="rId24" w:history="1">
        <w:r w:rsidRPr="00847FC2">
          <w:rPr>
            <w:rStyle w:val="Hyperlink"/>
            <w:rFonts w:ascii="Microsoft Sans Serif" w:eastAsia="Microsoft Sans Serif" w:hAnsi="Microsoft Sans Serif" w:cs="Microsoft Sans Serif"/>
          </w:rPr>
          <w:t>victor.s.wood@verizon.com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3C2C2AC9"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br/>
        <w:t>RONALD SILINSKIE</w:t>
      </w:r>
      <w:r>
        <w:rPr>
          <w:rFonts w:ascii="Microsoft Sans Serif" w:eastAsia="Microsoft Sans Serif" w:hAnsi="Microsoft Sans Serif" w:cs="Microsoft Sans Serif"/>
        </w:rPr>
        <w:cr/>
        <w:t>VERIZON NORTH</w:t>
      </w:r>
      <w:r>
        <w:rPr>
          <w:rFonts w:ascii="Microsoft Sans Serif" w:eastAsia="Microsoft Sans Serif" w:hAnsi="Microsoft Sans Serif" w:cs="Microsoft Sans Serif"/>
        </w:rPr>
        <w:cr/>
        <w:t>37 W 8TH STREET</w:t>
      </w:r>
      <w:r>
        <w:rPr>
          <w:rFonts w:ascii="Microsoft Sans Serif" w:eastAsia="Microsoft Sans Serif" w:hAnsi="Microsoft Sans Serif" w:cs="Microsoft Sans Serif"/>
        </w:rPr>
        <w:cr/>
        <w:t>WYOMING PA  18644</w:t>
      </w:r>
      <w:r>
        <w:rPr>
          <w:rFonts w:ascii="Microsoft Sans Serif" w:eastAsia="Microsoft Sans Serif" w:hAnsi="Microsoft Sans Serif" w:cs="Microsoft Sans Serif"/>
        </w:rPr>
        <w:cr/>
      </w:r>
      <w:r w:rsidRPr="00DC1CA9">
        <w:rPr>
          <w:rStyle w:val="Hyperlink"/>
          <w:rFonts w:ascii="Microsoft Sans Serif" w:eastAsia="Microsoft Sans Serif" w:hAnsi="Microsoft Sans Serif" w:cs="Microsoft Sans Serif"/>
          <w:color w:val="000000" w:themeColor="text1"/>
        </w:rPr>
        <w:t xml:space="preserve">Served </w:t>
      </w:r>
      <w:r>
        <w:rPr>
          <w:rStyle w:val="Hyperlink"/>
          <w:rFonts w:ascii="Microsoft Sans Serif" w:eastAsia="Microsoft Sans Serif" w:hAnsi="Microsoft Sans Serif" w:cs="Microsoft Sans Serif"/>
          <w:color w:val="000000" w:themeColor="text1"/>
        </w:rPr>
        <w:t xml:space="preserve">via first-class </w:t>
      </w:r>
      <w:proofErr w:type="gramStart"/>
      <w:r>
        <w:rPr>
          <w:rStyle w:val="Hyperlink"/>
          <w:rFonts w:ascii="Microsoft Sans Serif" w:eastAsia="Microsoft Sans Serif" w:hAnsi="Microsoft Sans Serif" w:cs="Microsoft Sans Serif"/>
          <w:color w:val="000000" w:themeColor="text1"/>
        </w:rPr>
        <w:t>mail</w:t>
      </w:r>
      <w:proofErr w:type="gramEnd"/>
    </w:p>
    <w:p w14:paraId="05722249"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t>EDWARD BETZA ESQUIRE</w:t>
      </w:r>
      <w:r>
        <w:rPr>
          <w:rFonts w:ascii="Microsoft Sans Serif" w:eastAsia="Microsoft Sans Serif" w:hAnsi="Microsoft Sans Serif" w:cs="Microsoft Sans Serif"/>
        </w:rPr>
        <w:cr/>
        <w:t>CITY OF ERIE</w:t>
      </w:r>
      <w:r>
        <w:rPr>
          <w:rFonts w:ascii="Microsoft Sans Serif" w:eastAsia="Microsoft Sans Serif" w:hAnsi="Microsoft Sans Serif" w:cs="Microsoft Sans Serif"/>
        </w:rPr>
        <w:cr/>
        <w:t>456 WEST 6TH STREET</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br/>
      </w:r>
      <w:r w:rsidRPr="002221D6">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2221D6">
        <w:rPr>
          <w:rFonts w:ascii="Microsoft Sans Serif" w:eastAsia="Microsoft Sans Serif" w:hAnsi="Microsoft Sans Serif" w:cs="Microsoft Sans Serif"/>
          <w:b/>
          <w:bCs/>
        </w:rPr>
        <w:t>456</w:t>
      </w:r>
      <w:r>
        <w:rPr>
          <w:rFonts w:ascii="Microsoft Sans Serif" w:eastAsia="Microsoft Sans Serif" w:hAnsi="Microsoft Sans Serif" w:cs="Microsoft Sans Serif"/>
          <w:b/>
          <w:bCs/>
        </w:rPr>
        <w:t>.</w:t>
      </w:r>
      <w:r w:rsidRPr="002221D6">
        <w:rPr>
          <w:rFonts w:ascii="Microsoft Sans Serif" w:eastAsia="Microsoft Sans Serif" w:hAnsi="Microsoft Sans Serif" w:cs="Microsoft Sans Serif"/>
          <w:b/>
          <w:bCs/>
        </w:rPr>
        <w:t>4000</w:t>
      </w:r>
      <w:r>
        <w:rPr>
          <w:rFonts w:ascii="Microsoft Sans Serif" w:eastAsia="Microsoft Sans Serif" w:hAnsi="Microsoft Sans Serif" w:cs="Microsoft Sans Serif"/>
        </w:rPr>
        <w:cr/>
      </w:r>
      <w:hyperlink r:id="rId25" w:history="1">
        <w:r w:rsidRPr="00847FC2">
          <w:rPr>
            <w:rStyle w:val="Hyperlink"/>
            <w:rFonts w:ascii="Microsoft Sans Serif" w:eastAsia="Microsoft Sans Serif" w:hAnsi="Microsoft Sans Serif" w:cs="Microsoft Sans Serif"/>
          </w:rPr>
          <w:t>ejbetza@elderkinlaw.com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Served electronically</w:t>
      </w:r>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br/>
      </w:r>
      <w:r>
        <w:rPr>
          <w:rFonts w:ascii="Microsoft Sans Serif" w:eastAsia="Microsoft Sans Serif" w:hAnsi="Microsoft Sans Serif" w:cs="Microsoft Sans Serif"/>
        </w:rPr>
        <w:cr/>
        <w:t>TIMOTHY M SENNETT ESQUIRE</w:t>
      </w:r>
      <w:r>
        <w:rPr>
          <w:rFonts w:ascii="Microsoft Sans Serif" w:eastAsia="Microsoft Sans Serif" w:hAnsi="Microsoft Sans Serif" w:cs="Microsoft Sans Serif"/>
        </w:rPr>
        <w:cr/>
        <w:t>KNOX MCLAUGHLIN GORNALL &amp; SENNETT PC</w:t>
      </w:r>
      <w:r>
        <w:rPr>
          <w:rFonts w:ascii="Microsoft Sans Serif" w:eastAsia="Microsoft Sans Serif" w:hAnsi="Microsoft Sans Serif" w:cs="Microsoft Sans Serif"/>
        </w:rPr>
        <w:cr/>
        <w:t>120 W TENTH STREET</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r w:rsidRPr="00460251">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460251">
        <w:rPr>
          <w:rFonts w:ascii="Microsoft Sans Serif" w:eastAsia="Microsoft Sans Serif" w:hAnsi="Microsoft Sans Serif" w:cs="Microsoft Sans Serif"/>
          <w:b/>
          <w:bCs/>
        </w:rPr>
        <w:t>459</w:t>
      </w:r>
      <w:r>
        <w:rPr>
          <w:rFonts w:ascii="Microsoft Sans Serif" w:eastAsia="Microsoft Sans Serif" w:hAnsi="Microsoft Sans Serif" w:cs="Microsoft Sans Serif"/>
          <w:b/>
          <w:bCs/>
        </w:rPr>
        <w:t>.</w:t>
      </w:r>
      <w:r w:rsidRPr="00460251">
        <w:rPr>
          <w:rFonts w:ascii="Microsoft Sans Serif" w:eastAsia="Microsoft Sans Serif" w:hAnsi="Microsoft Sans Serif" w:cs="Microsoft Sans Serif"/>
          <w:b/>
          <w:bCs/>
        </w:rPr>
        <w:t>2800</w:t>
      </w:r>
      <w:r w:rsidRPr="00460251">
        <w:rPr>
          <w:rFonts w:ascii="Microsoft Sans Serif" w:eastAsia="Microsoft Sans Serif" w:hAnsi="Microsoft Sans Serif" w:cs="Microsoft Sans Serif"/>
          <w:b/>
          <w:bCs/>
        </w:rPr>
        <w:cr/>
      </w:r>
      <w:hyperlink r:id="rId26" w:history="1">
        <w:r w:rsidRPr="00847FC2">
          <w:rPr>
            <w:rStyle w:val="Hyperlink"/>
            <w:rFonts w:ascii="Microsoft Sans Serif" w:eastAsia="Microsoft Sans Serif" w:hAnsi="Microsoft Sans Serif" w:cs="Microsoft Sans Serif"/>
          </w:rPr>
          <w:t>tsennett@kmgslaw.com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069A0604" w14:textId="77777777" w:rsidR="0037763D" w:rsidRDefault="0037763D" w:rsidP="0037763D">
      <w:pPr>
        <w:rPr>
          <w:rFonts w:ascii="Microsoft Sans Serif" w:eastAsia="Microsoft Sans Serif" w:hAnsi="Microsoft Sans Serif" w:cs="Microsoft Sans Serif"/>
        </w:rPr>
      </w:pPr>
    </w:p>
    <w:p w14:paraId="65D8495D" w14:textId="77777777" w:rsidR="0037763D" w:rsidRDefault="0037763D" w:rsidP="0037763D">
      <w:pPr>
        <w:rPr>
          <w:rStyle w:val="Hyperlink"/>
          <w:rFonts w:ascii="Microsoft Sans Serif" w:eastAsia="Microsoft Sans Serif" w:hAnsi="Microsoft Sans Serif" w:cs="Microsoft Sans Serif"/>
          <w:color w:val="000000" w:themeColor="text1"/>
        </w:rPr>
      </w:pPr>
      <w:r>
        <w:rPr>
          <w:rFonts w:ascii="Microsoft Sans Serif" w:eastAsia="Microsoft Sans Serif" w:hAnsi="Microsoft Sans Serif" w:cs="Microsoft Sans Serif"/>
        </w:rPr>
        <w:t>THOMAS J MCCLELLAND</w:t>
      </w:r>
      <w:r>
        <w:rPr>
          <w:rFonts w:ascii="Microsoft Sans Serif" w:eastAsia="Microsoft Sans Serif" w:hAnsi="Microsoft Sans Serif" w:cs="Microsoft Sans Serif"/>
        </w:rPr>
        <w:cr/>
        <w:t>PENNDOT DISTRICT 1-0</w:t>
      </w:r>
      <w:r>
        <w:rPr>
          <w:rFonts w:ascii="Microsoft Sans Serif" w:eastAsia="Microsoft Sans Serif" w:hAnsi="Microsoft Sans Serif" w:cs="Microsoft Sans Serif"/>
        </w:rPr>
        <w:cr/>
        <w:t>255 ELM STREET</w:t>
      </w:r>
      <w:r>
        <w:rPr>
          <w:rFonts w:ascii="Microsoft Sans Serif" w:eastAsia="Microsoft Sans Serif" w:hAnsi="Microsoft Sans Serif" w:cs="Microsoft Sans Serif"/>
        </w:rPr>
        <w:cr/>
        <w:t>PO BOX 398</w:t>
      </w:r>
      <w:r>
        <w:rPr>
          <w:rFonts w:ascii="Microsoft Sans Serif" w:eastAsia="Microsoft Sans Serif" w:hAnsi="Microsoft Sans Serif" w:cs="Microsoft Sans Serif"/>
        </w:rPr>
        <w:cr/>
        <w:t>OIL CITY PA  16301</w:t>
      </w:r>
      <w:r>
        <w:rPr>
          <w:rFonts w:ascii="Microsoft Sans Serif" w:eastAsia="Microsoft Sans Serif" w:hAnsi="Microsoft Sans Serif" w:cs="Microsoft Sans Serif"/>
        </w:rPr>
        <w:cr/>
      </w:r>
      <w:r>
        <w:rPr>
          <w:rFonts w:ascii="Microsoft Sans Serif" w:eastAsia="Microsoft Sans Serif" w:hAnsi="Microsoft Sans Serif" w:cs="Microsoft Sans Serif"/>
          <w:b/>
          <w:bCs/>
        </w:rPr>
        <w:t>814.</w:t>
      </w:r>
      <w:r w:rsidRPr="00ED2419">
        <w:rPr>
          <w:rFonts w:ascii="Microsoft Sans Serif" w:eastAsia="Microsoft Sans Serif" w:hAnsi="Microsoft Sans Serif" w:cs="Microsoft Sans Serif"/>
          <w:b/>
          <w:bCs/>
        </w:rPr>
        <w:t>678</w:t>
      </w:r>
      <w:r>
        <w:rPr>
          <w:rFonts w:ascii="Microsoft Sans Serif" w:eastAsia="Microsoft Sans Serif" w:hAnsi="Microsoft Sans Serif" w:cs="Microsoft Sans Serif"/>
          <w:b/>
          <w:bCs/>
        </w:rPr>
        <w:t>.</w:t>
      </w:r>
      <w:r w:rsidRPr="00ED2419">
        <w:rPr>
          <w:rFonts w:ascii="Microsoft Sans Serif" w:eastAsia="Microsoft Sans Serif" w:hAnsi="Microsoft Sans Serif" w:cs="Microsoft Sans Serif"/>
          <w:b/>
          <w:bCs/>
        </w:rPr>
        <w:t>7081</w:t>
      </w:r>
      <w:r w:rsidRPr="00ED2419">
        <w:rPr>
          <w:rFonts w:ascii="Microsoft Sans Serif" w:eastAsia="Microsoft Sans Serif" w:hAnsi="Microsoft Sans Serif" w:cs="Microsoft Sans Serif"/>
          <w:b/>
          <w:bCs/>
        </w:rPr>
        <w:cr/>
      </w:r>
      <w:hyperlink r:id="rId27" w:history="1">
        <w:r w:rsidRPr="00F2484F">
          <w:rPr>
            <w:rStyle w:val="Hyperlink"/>
            <w:rFonts w:ascii="Microsoft Sans Serif" w:eastAsia="Microsoft Sans Serif" w:hAnsi="Microsoft Sans Serif" w:cs="Microsoft Sans Serif"/>
          </w:rPr>
          <w:t>thmcclella@pa.gov</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35835538" w14:textId="77777777" w:rsidR="0037763D" w:rsidRDefault="0037763D" w:rsidP="0037763D">
      <w:pPr>
        <w:rPr>
          <w:rFonts w:ascii="Microsoft Sans Serif" w:eastAsia="Microsoft Sans Serif" w:hAnsi="Microsoft Sans Serif" w:cs="Microsoft Sans Serif"/>
        </w:rPr>
      </w:pPr>
    </w:p>
    <w:p w14:paraId="0A69166B"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DEREK MIHALY CSX TRANSPORTATION INC</w:t>
      </w:r>
      <w:r>
        <w:rPr>
          <w:rFonts w:ascii="Microsoft Sans Serif" w:eastAsia="Microsoft Sans Serif" w:hAnsi="Microsoft Sans Serif" w:cs="Microsoft Sans Serif"/>
        </w:rPr>
        <w:cr/>
        <w:t>4 NESHAMINY INTERPLEX SUITE 205</w:t>
      </w:r>
      <w:r>
        <w:rPr>
          <w:rFonts w:ascii="Microsoft Sans Serif" w:eastAsia="Microsoft Sans Serif" w:hAnsi="Microsoft Sans Serif" w:cs="Microsoft Sans Serif"/>
        </w:rPr>
        <w:cr/>
        <w:t>TREVOSE PA  19053</w:t>
      </w:r>
      <w:r>
        <w:rPr>
          <w:rFonts w:ascii="Microsoft Sans Serif" w:eastAsia="Microsoft Sans Serif" w:hAnsi="Microsoft Sans Serif" w:cs="Microsoft Sans Serif"/>
        </w:rPr>
        <w:cr/>
      </w:r>
      <w:hyperlink r:id="rId28" w:history="1">
        <w:r w:rsidRPr="00F2484F">
          <w:rPr>
            <w:rStyle w:val="Hyperlink"/>
            <w:rFonts w:ascii="Microsoft Sans Serif" w:eastAsia="Microsoft Sans Serif" w:hAnsi="Microsoft Sans Serif" w:cs="Microsoft Sans Serif"/>
          </w:rPr>
          <w:t>Derek_Mihaly@csx.com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7C8DCEE0"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t>BRAIN SHANK CHAIRMAN</w:t>
      </w:r>
      <w:r>
        <w:rPr>
          <w:rFonts w:ascii="Microsoft Sans Serif" w:eastAsia="Microsoft Sans Serif" w:hAnsi="Microsoft Sans Serif" w:cs="Microsoft Sans Serif"/>
        </w:rPr>
        <w:cr/>
        <w:t>ERIE COUNTY COMMISSIONERS</w:t>
      </w:r>
      <w:r>
        <w:rPr>
          <w:rFonts w:ascii="Microsoft Sans Serif" w:eastAsia="Microsoft Sans Serif" w:hAnsi="Microsoft Sans Serif" w:cs="Microsoft Sans Serif"/>
        </w:rPr>
        <w:cr/>
        <w:t>140 WEST SIXTH STREET ROOM 114</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r w:rsidRPr="00ED2419">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ED2419">
        <w:rPr>
          <w:rFonts w:ascii="Microsoft Sans Serif" w:eastAsia="Microsoft Sans Serif" w:hAnsi="Microsoft Sans Serif" w:cs="Microsoft Sans Serif"/>
          <w:b/>
          <w:bCs/>
        </w:rPr>
        <w:t>451</w:t>
      </w:r>
      <w:r>
        <w:rPr>
          <w:rFonts w:ascii="Microsoft Sans Serif" w:eastAsia="Microsoft Sans Serif" w:hAnsi="Microsoft Sans Serif" w:cs="Microsoft Sans Serif"/>
          <w:b/>
          <w:bCs/>
        </w:rPr>
        <w:t>.</w:t>
      </w:r>
      <w:r w:rsidRPr="00ED2419">
        <w:rPr>
          <w:rFonts w:ascii="Microsoft Sans Serif" w:eastAsia="Microsoft Sans Serif" w:hAnsi="Microsoft Sans Serif" w:cs="Microsoft Sans Serif"/>
          <w:b/>
          <w:bCs/>
        </w:rPr>
        <w:t>6303</w:t>
      </w:r>
      <w:r w:rsidRPr="00ED2419">
        <w:rPr>
          <w:rFonts w:ascii="Microsoft Sans Serif" w:eastAsia="Microsoft Sans Serif" w:hAnsi="Microsoft Sans Serif" w:cs="Microsoft Sans Serif"/>
          <w:b/>
          <w:bCs/>
        </w:rPr>
        <w:cr/>
      </w:r>
      <w:hyperlink r:id="rId29" w:history="1">
        <w:r w:rsidRPr="00F2484F">
          <w:rPr>
            <w:rStyle w:val="Hyperlink"/>
            <w:rFonts w:ascii="Microsoft Sans Serif" w:eastAsia="Microsoft Sans Serif" w:hAnsi="Microsoft Sans Serif" w:cs="Microsoft Sans Serif"/>
          </w:rPr>
          <w:t>bshank@eriecountypa.gov</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67465691"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LIZ ALLEN </w:t>
      </w:r>
      <w:r>
        <w:rPr>
          <w:rFonts w:ascii="Microsoft Sans Serif" w:eastAsia="Microsoft Sans Serif" w:hAnsi="Microsoft Sans Serif" w:cs="Microsoft Sans Serif"/>
        </w:rPr>
        <w:br/>
        <w:t xml:space="preserve">ERIE CITY COUNCIL </w:t>
      </w:r>
      <w:r>
        <w:rPr>
          <w:rFonts w:ascii="Microsoft Sans Serif" w:eastAsia="Microsoft Sans Serif" w:hAnsi="Microsoft Sans Serif" w:cs="Microsoft Sans Serif"/>
        </w:rPr>
        <w:br/>
        <w:t>626 STATE STREET</w:t>
      </w:r>
      <w:r>
        <w:rPr>
          <w:rFonts w:ascii="Microsoft Sans Serif" w:eastAsia="Microsoft Sans Serif" w:hAnsi="Microsoft Sans Serif" w:cs="Microsoft Sans Serif"/>
        </w:rPr>
        <w:cr/>
        <w:t>104 MUNICIPAL BUILDING</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hyperlink r:id="rId30" w:history="1">
        <w:r w:rsidRPr="00F2484F">
          <w:rPr>
            <w:rStyle w:val="Hyperlink"/>
            <w:rFonts w:ascii="Microsoft Sans Serif" w:eastAsia="Microsoft Sans Serif" w:hAnsi="Microsoft Sans Serif" w:cs="Microsoft Sans Serif"/>
          </w:rPr>
          <w:t>lallen@erie.pa.us</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1073E7CC" w14:textId="77777777" w:rsidR="0037763D" w:rsidRDefault="0037763D" w:rsidP="0037763D">
      <w:pPr>
        <w:rPr>
          <w:rFonts w:ascii="Microsoft Sans Serif" w:eastAsia="Microsoft Sans Serif" w:hAnsi="Microsoft Sans Serif" w:cs="Microsoft Sans Serif"/>
        </w:rPr>
      </w:pPr>
    </w:p>
    <w:p w14:paraId="49903EE5"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MAT KACPROWICZ</w:t>
      </w:r>
      <w:r>
        <w:rPr>
          <w:rFonts w:ascii="Microsoft Sans Serif" w:eastAsia="Microsoft Sans Serif" w:hAnsi="Microsoft Sans Serif" w:cs="Microsoft Sans Serif"/>
        </w:rPr>
        <w:cr/>
        <w:t>VELOCITY NET COMMUNICATIONS 121 WEST 12TH STREET</w:t>
      </w:r>
      <w:r>
        <w:rPr>
          <w:rFonts w:ascii="Microsoft Sans Serif" w:eastAsia="Microsoft Sans Serif" w:hAnsi="Microsoft Sans Serif" w:cs="Microsoft Sans Serif"/>
        </w:rPr>
        <w:cr/>
        <w:t>PO BOX 9008</w:t>
      </w:r>
      <w:r>
        <w:rPr>
          <w:rFonts w:ascii="Microsoft Sans Serif" w:eastAsia="Microsoft Sans Serif" w:hAnsi="Microsoft Sans Serif" w:cs="Microsoft Sans Serif"/>
        </w:rPr>
        <w:cr/>
        <w:t>ERIE PA  16505</w:t>
      </w:r>
      <w:r>
        <w:rPr>
          <w:rFonts w:ascii="Microsoft Sans Serif" w:eastAsia="Microsoft Sans Serif" w:hAnsi="Microsoft Sans Serif" w:cs="Microsoft Sans Serif"/>
        </w:rPr>
        <w:cr/>
      </w:r>
      <w:hyperlink r:id="rId31" w:history="1">
        <w:r w:rsidRPr="00F2484F">
          <w:rPr>
            <w:rStyle w:val="Hyperlink"/>
            <w:rFonts w:ascii="Microsoft Sans Serif" w:eastAsia="Microsoft Sans Serif" w:hAnsi="Microsoft Sans Serif" w:cs="Microsoft Sans Serif"/>
          </w:rPr>
          <w:t>mat.kacprowicz@velocitynetwork.net</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3DC9C377"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05C71C5"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ERIC RODRIGUES</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20 EAST 10TH STREET</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r w:rsidRPr="00763257">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763257">
        <w:rPr>
          <w:rFonts w:ascii="Microsoft Sans Serif" w:eastAsia="Microsoft Sans Serif" w:hAnsi="Microsoft Sans Serif" w:cs="Microsoft Sans Serif"/>
          <w:b/>
          <w:bCs/>
        </w:rPr>
        <w:t>871</w:t>
      </w:r>
      <w:r>
        <w:rPr>
          <w:rFonts w:ascii="Microsoft Sans Serif" w:eastAsia="Microsoft Sans Serif" w:hAnsi="Microsoft Sans Serif" w:cs="Microsoft Sans Serif"/>
          <w:b/>
          <w:bCs/>
        </w:rPr>
        <w:t>.</w:t>
      </w:r>
      <w:r w:rsidRPr="00763257">
        <w:rPr>
          <w:rFonts w:ascii="Microsoft Sans Serif" w:eastAsia="Microsoft Sans Serif" w:hAnsi="Microsoft Sans Serif" w:cs="Microsoft Sans Serif"/>
          <w:b/>
          <w:bCs/>
        </w:rPr>
        <w:t>2317</w:t>
      </w:r>
      <w:r w:rsidRPr="00763257">
        <w:rPr>
          <w:rFonts w:ascii="Microsoft Sans Serif" w:eastAsia="Microsoft Sans Serif" w:hAnsi="Microsoft Sans Serif" w:cs="Microsoft Sans Serif"/>
          <w:b/>
          <w:bCs/>
        </w:rPr>
        <w:cr/>
      </w:r>
      <w:hyperlink r:id="rId32" w:history="1">
        <w:r w:rsidRPr="00F2484F">
          <w:rPr>
            <w:rStyle w:val="Hyperlink"/>
            <w:rFonts w:ascii="Microsoft Sans Serif" w:eastAsia="Microsoft Sans Serif" w:hAnsi="Microsoft Sans Serif" w:cs="Microsoft Sans Serif"/>
          </w:rPr>
          <w:t>eric.rodrigues@verizon.com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75853541"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t>CHRIS BEYER</w:t>
      </w:r>
      <w:r>
        <w:rPr>
          <w:rFonts w:ascii="Microsoft Sans Serif" w:eastAsia="Microsoft Sans Serif" w:hAnsi="Microsoft Sans Serif" w:cs="Microsoft Sans Serif"/>
        </w:rPr>
        <w:cr/>
        <w:t>PENNSYLVANIA ELECTRIC CO</w:t>
      </w:r>
      <w:r>
        <w:rPr>
          <w:rFonts w:ascii="Microsoft Sans Serif" w:eastAsia="Microsoft Sans Serif" w:hAnsi="Microsoft Sans Serif" w:cs="Microsoft Sans Serif"/>
        </w:rPr>
        <w:cr/>
        <w:t>5404 EVANS ROAD</w:t>
      </w:r>
      <w:r>
        <w:rPr>
          <w:rFonts w:ascii="Microsoft Sans Serif" w:eastAsia="Microsoft Sans Serif" w:hAnsi="Microsoft Sans Serif" w:cs="Microsoft Sans Serif"/>
        </w:rPr>
        <w:cr/>
        <w:t>PO BOX 1101</w:t>
      </w:r>
      <w:r>
        <w:rPr>
          <w:rFonts w:ascii="Microsoft Sans Serif" w:eastAsia="Microsoft Sans Serif" w:hAnsi="Microsoft Sans Serif" w:cs="Microsoft Sans Serif"/>
        </w:rPr>
        <w:cr/>
        <w:t>ERIE PA  16508</w:t>
      </w:r>
      <w:r>
        <w:rPr>
          <w:rFonts w:ascii="Microsoft Sans Serif" w:eastAsia="Microsoft Sans Serif" w:hAnsi="Microsoft Sans Serif" w:cs="Microsoft Sans Serif"/>
        </w:rPr>
        <w:cr/>
      </w:r>
      <w:hyperlink r:id="rId33" w:history="1">
        <w:r w:rsidRPr="00F2484F">
          <w:rPr>
            <w:rStyle w:val="Hyperlink"/>
            <w:rFonts w:ascii="Microsoft Sans Serif" w:eastAsia="Microsoft Sans Serif" w:hAnsi="Microsoft Sans Serif" w:cs="Microsoft Sans Serif"/>
          </w:rPr>
          <w:t>cbeyer@firstenergycorp.com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125902A4" w14:textId="67D0A04E"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DANIEL BANISTER </w:t>
      </w:r>
      <w:r>
        <w:rPr>
          <w:rFonts w:ascii="Microsoft Sans Serif" w:eastAsia="Microsoft Sans Serif" w:hAnsi="Microsoft Sans Serif" w:cs="Microsoft Sans Serif"/>
        </w:rPr>
        <w:cr/>
        <w:t xml:space="preserve">CHARTER COMMUNICATIONS CABLE 2904 STATE ROAD </w:t>
      </w:r>
      <w:r>
        <w:rPr>
          <w:rFonts w:ascii="Microsoft Sans Serif" w:eastAsia="Microsoft Sans Serif" w:hAnsi="Microsoft Sans Serif" w:cs="Microsoft Sans Serif"/>
        </w:rPr>
        <w:cr/>
      </w:r>
      <w:r>
        <w:rPr>
          <w:rFonts w:ascii="Microsoft Sans Serif" w:eastAsia="Microsoft Sans Serif" w:hAnsi="Microsoft Sans Serif" w:cs="Microsoft Sans Serif"/>
        </w:rPr>
        <w:t>ASHTABULA OH</w:t>
      </w:r>
      <w:r>
        <w:rPr>
          <w:rFonts w:ascii="Microsoft Sans Serif" w:eastAsia="Microsoft Sans Serif" w:hAnsi="Microsoft Sans Serif" w:cs="Microsoft Sans Serif"/>
        </w:rPr>
        <w:t xml:space="preserve">  44004</w:t>
      </w:r>
      <w:r>
        <w:rPr>
          <w:rFonts w:ascii="Microsoft Sans Serif" w:eastAsia="Microsoft Sans Serif" w:hAnsi="Microsoft Sans Serif" w:cs="Microsoft Sans Serif"/>
        </w:rPr>
        <w:cr/>
      </w:r>
      <w:hyperlink r:id="rId34" w:history="1">
        <w:r w:rsidRPr="00F2484F">
          <w:rPr>
            <w:rStyle w:val="Hyperlink"/>
            <w:rFonts w:ascii="Microsoft Sans Serif" w:eastAsia="Microsoft Sans Serif" w:hAnsi="Microsoft Sans Serif" w:cs="Microsoft Sans Serif"/>
          </w:rPr>
          <w:t>daniel.banister@charter.com</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7BC71163" w14:textId="77777777" w:rsidR="0037763D"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t>JASON SAYERS</w:t>
      </w:r>
      <w:r>
        <w:rPr>
          <w:rFonts w:ascii="Microsoft Sans Serif" w:eastAsia="Microsoft Sans Serif" w:hAnsi="Microsoft Sans Serif" w:cs="Microsoft Sans Serif"/>
        </w:rPr>
        <w:cr/>
        <w:t>ERIE CITY BUREAU OF SEWER</w:t>
      </w:r>
      <w:r>
        <w:rPr>
          <w:rFonts w:ascii="Microsoft Sans Serif" w:eastAsia="Microsoft Sans Serif" w:hAnsi="Microsoft Sans Serif" w:cs="Microsoft Sans Serif"/>
        </w:rPr>
        <w:cr/>
        <w:t>626 STATE STREET ROOM 400</w:t>
      </w:r>
      <w:r>
        <w:rPr>
          <w:rFonts w:ascii="Microsoft Sans Serif" w:eastAsia="Microsoft Sans Serif" w:hAnsi="Microsoft Sans Serif" w:cs="Microsoft Sans Serif"/>
        </w:rPr>
        <w:cr/>
        <w:t>ERIE PA  16501</w:t>
      </w:r>
      <w:r>
        <w:rPr>
          <w:rFonts w:ascii="Microsoft Sans Serif" w:eastAsia="Microsoft Sans Serif" w:hAnsi="Microsoft Sans Serif" w:cs="Microsoft Sans Serif"/>
        </w:rPr>
        <w:cr/>
      </w:r>
      <w:hyperlink r:id="rId35" w:history="1">
        <w:r w:rsidRPr="00F2484F">
          <w:rPr>
            <w:rStyle w:val="Hyperlink"/>
            <w:rFonts w:ascii="Microsoft Sans Serif" w:eastAsia="Microsoft Sans Serif" w:hAnsi="Microsoft Sans Serif" w:cs="Microsoft Sans Serif"/>
          </w:rPr>
          <w:t>JSayers@erie.pa.us</w:t>
        </w:r>
      </w:hyperlink>
      <w:r>
        <w:rPr>
          <w:rStyle w:val="Hyperlink"/>
          <w:rFonts w:ascii="Microsoft Sans Serif" w:eastAsia="Microsoft Sans Serif" w:hAnsi="Microsoft Sans Serif" w:cs="Microsoft Sans Serif"/>
        </w:rPr>
        <w:br/>
      </w:r>
      <w:r w:rsidRPr="00DC1CA9">
        <w:rPr>
          <w:rStyle w:val="Hyperlink"/>
          <w:rFonts w:ascii="Microsoft Sans Serif" w:eastAsia="Microsoft Sans Serif" w:hAnsi="Microsoft Sans Serif" w:cs="Microsoft Sans Serif"/>
          <w:color w:val="000000" w:themeColor="text1"/>
        </w:rPr>
        <w:t xml:space="preserve">Served </w:t>
      </w:r>
      <w:proofErr w:type="gramStart"/>
      <w:r w:rsidRPr="00DC1CA9">
        <w:rPr>
          <w:rStyle w:val="Hyperlink"/>
          <w:rFonts w:ascii="Microsoft Sans Serif" w:eastAsia="Microsoft Sans Serif" w:hAnsi="Microsoft Sans Serif" w:cs="Microsoft Sans Serif"/>
          <w:color w:val="000000" w:themeColor="text1"/>
        </w:rPr>
        <w:t>electronically</w:t>
      </w:r>
      <w:proofErr w:type="gramEnd"/>
    </w:p>
    <w:p w14:paraId="1EF2EB91" w14:textId="0183E538" w:rsidR="0037763D" w:rsidRPr="00763257" w:rsidRDefault="0037763D" w:rsidP="0037763D">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JEANETTE UHL </w:t>
      </w:r>
      <w:r>
        <w:rPr>
          <w:rFonts w:ascii="Microsoft Sans Serif" w:eastAsia="Microsoft Sans Serif" w:hAnsi="Microsoft Sans Serif" w:cs="Microsoft Sans Serif"/>
        </w:rPr>
        <w:cr/>
        <w:t>PENNDOT</w:t>
      </w:r>
      <w:r>
        <w:rPr>
          <w:rFonts w:ascii="Microsoft Sans Serif" w:eastAsia="Microsoft Sans Serif" w:hAnsi="Microsoft Sans Serif" w:cs="Microsoft Sans Serif"/>
        </w:rPr>
        <w:cr/>
        <w:t>255 ELM STREET</w:t>
      </w:r>
      <w:r>
        <w:rPr>
          <w:rFonts w:ascii="Microsoft Sans Serif" w:eastAsia="Microsoft Sans Serif" w:hAnsi="Microsoft Sans Serif" w:cs="Microsoft Sans Serif"/>
        </w:rPr>
        <w:cr/>
        <w:t xml:space="preserve">OIL </w:t>
      </w:r>
      <w:r>
        <w:rPr>
          <w:rFonts w:ascii="Microsoft Sans Serif" w:eastAsia="Microsoft Sans Serif" w:hAnsi="Microsoft Sans Serif" w:cs="Microsoft Sans Serif"/>
        </w:rPr>
        <w:t>CITY PA</w:t>
      </w:r>
      <w:r>
        <w:rPr>
          <w:rFonts w:ascii="Microsoft Sans Serif" w:eastAsia="Microsoft Sans Serif" w:hAnsi="Microsoft Sans Serif" w:cs="Microsoft Sans Serif"/>
        </w:rPr>
        <w:t xml:space="preserve">  16301</w:t>
      </w:r>
      <w:r>
        <w:rPr>
          <w:rFonts w:ascii="Microsoft Sans Serif" w:eastAsia="Microsoft Sans Serif" w:hAnsi="Microsoft Sans Serif" w:cs="Microsoft Sans Serif"/>
        </w:rPr>
        <w:cr/>
      </w:r>
      <w:r w:rsidRPr="00763257">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763257">
        <w:rPr>
          <w:rFonts w:ascii="Microsoft Sans Serif" w:eastAsia="Microsoft Sans Serif" w:hAnsi="Microsoft Sans Serif" w:cs="Microsoft Sans Serif"/>
          <w:b/>
          <w:bCs/>
        </w:rPr>
        <w:t>678</w:t>
      </w:r>
      <w:r>
        <w:rPr>
          <w:rFonts w:ascii="Microsoft Sans Serif" w:eastAsia="Microsoft Sans Serif" w:hAnsi="Microsoft Sans Serif" w:cs="Microsoft Sans Serif"/>
          <w:b/>
          <w:bCs/>
        </w:rPr>
        <w:t>.</w:t>
      </w:r>
      <w:r w:rsidRPr="00763257">
        <w:rPr>
          <w:rFonts w:ascii="Microsoft Sans Serif" w:eastAsia="Microsoft Sans Serif" w:hAnsi="Microsoft Sans Serif" w:cs="Microsoft Sans Serif"/>
          <w:b/>
          <w:bCs/>
        </w:rPr>
        <w:t>7084</w:t>
      </w:r>
      <w:r w:rsidRPr="00763257">
        <w:rPr>
          <w:rFonts w:ascii="Microsoft Sans Serif" w:eastAsia="Microsoft Sans Serif" w:hAnsi="Microsoft Sans Serif" w:cs="Microsoft Sans Serif"/>
          <w:b/>
          <w:bCs/>
        </w:rPr>
        <w:cr/>
      </w:r>
      <w:hyperlink r:id="rId36" w:history="1">
        <w:r w:rsidRPr="00F2484F">
          <w:rPr>
            <w:rStyle w:val="Hyperlink"/>
            <w:rFonts w:ascii="Microsoft Sans Serif" w:eastAsia="Microsoft Sans Serif" w:hAnsi="Microsoft Sans Serif" w:cs="Microsoft Sans Serif"/>
          </w:rPr>
          <w:t>juhl@pa.gov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7B179D1" w14:textId="77777777" w:rsidR="008C5D66" w:rsidRDefault="008C5D66"/>
    <w:sectPr w:rsidR="008C5D66" w:rsidSect="003B7434">
      <w:type w:val="continuous"/>
      <w:pgSz w:w="12240" w:h="15840"/>
      <w:pgMar w:top="1440" w:right="1440" w:bottom="2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7490" w14:textId="77777777" w:rsidR="00CC5F65" w:rsidRDefault="00CC5F65">
      <w:r>
        <w:separator/>
      </w:r>
    </w:p>
  </w:endnote>
  <w:endnote w:type="continuationSeparator" w:id="0">
    <w:p w14:paraId="10D4E827" w14:textId="77777777" w:rsidR="00CC5F65" w:rsidRDefault="00CC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41A2412A" w14:textId="77777777" w:rsidR="008C5D66" w:rsidRPr="00624EBA" w:rsidRDefault="00CC5F65">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F2F6" w14:textId="77777777" w:rsidR="008C5D66" w:rsidRPr="00624EBA" w:rsidRDefault="008C5D66">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DEBF" w14:textId="77777777" w:rsidR="00CC5F65" w:rsidRDefault="00CC5F65">
      <w:r>
        <w:separator/>
      </w:r>
    </w:p>
  </w:footnote>
  <w:footnote w:type="continuationSeparator" w:id="0">
    <w:p w14:paraId="34439830" w14:textId="77777777" w:rsidR="00CC5F65" w:rsidRDefault="00CC5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5607566">
    <w:abstractNumId w:val="0"/>
  </w:num>
  <w:num w:numId="2" w16cid:durableId="42739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8"/>
    <w:rsid w:val="00136DD4"/>
    <w:rsid w:val="00200F28"/>
    <w:rsid w:val="002F22DA"/>
    <w:rsid w:val="002F230C"/>
    <w:rsid w:val="002F398A"/>
    <w:rsid w:val="0037763D"/>
    <w:rsid w:val="003B586C"/>
    <w:rsid w:val="00492961"/>
    <w:rsid w:val="004B56CF"/>
    <w:rsid w:val="005107FE"/>
    <w:rsid w:val="00512905"/>
    <w:rsid w:val="005147B3"/>
    <w:rsid w:val="00553FAD"/>
    <w:rsid w:val="00621048"/>
    <w:rsid w:val="00684087"/>
    <w:rsid w:val="0071731D"/>
    <w:rsid w:val="007177FC"/>
    <w:rsid w:val="0075473E"/>
    <w:rsid w:val="00790994"/>
    <w:rsid w:val="007A26D9"/>
    <w:rsid w:val="008B0725"/>
    <w:rsid w:val="008C5D66"/>
    <w:rsid w:val="008F2319"/>
    <w:rsid w:val="009C346B"/>
    <w:rsid w:val="009F32CA"/>
    <w:rsid w:val="00A13BBE"/>
    <w:rsid w:val="00A452F8"/>
    <w:rsid w:val="00A66FB9"/>
    <w:rsid w:val="00B134BC"/>
    <w:rsid w:val="00B53733"/>
    <w:rsid w:val="00BF4E3B"/>
    <w:rsid w:val="00CC5C58"/>
    <w:rsid w:val="00CC5F65"/>
    <w:rsid w:val="00D22640"/>
    <w:rsid w:val="00DD3CB8"/>
    <w:rsid w:val="00FA069E"/>
    <w:rsid w:val="00FD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8040"/>
  <w15:chartTrackingRefBased/>
  <w15:docId w15:val="{98AC5370-6CE7-4846-AC4F-C5F9A1E3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B8"/>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uiPriority w:val="99"/>
    <w:rsid w:val="00DD3CB8"/>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Footer">
    <w:name w:val="footer"/>
    <w:basedOn w:val="Normal"/>
    <w:link w:val="FooterChar"/>
    <w:uiPriority w:val="99"/>
    <w:rsid w:val="00DD3CB8"/>
    <w:pPr>
      <w:tabs>
        <w:tab w:val="center" w:pos="4320"/>
        <w:tab w:val="right" w:pos="8640"/>
      </w:tabs>
    </w:pPr>
  </w:style>
  <w:style w:type="character" w:customStyle="1" w:styleId="FooterChar">
    <w:name w:val="Footer Char"/>
    <w:basedOn w:val="DefaultParagraphFont"/>
    <w:link w:val="Footer"/>
    <w:uiPriority w:val="99"/>
    <w:rsid w:val="00DD3CB8"/>
    <w:rPr>
      <w:rFonts w:ascii="Times New Roman" w:eastAsia="Times New Roman" w:hAnsi="Times New Roman" w:cs="CG Times"/>
      <w:kern w:val="0"/>
      <w:sz w:val="24"/>
      <w:szCs w:val="24"/>
      <w14:ligatures w14:val="none"/>
    </w:rPr>
  </w:style>
  <w:style w:type="character" w:styleId="Hyperlink">
    <w:name w:val="Hyperlink"/>
    <w:basedOn w:val="DefaultParagraphFont"/>
    <w:uiPriority w:val="99"/>
    <w:unhideWhenUsed/>
    <w:rsid w:val="00DD3CB8"/>
    <w:rPr>
      <w:color w:val="0563C1" w:themeColor="hyperlink"/>
      <w:u w:val="single"/>
    </w:rPr>
  </w:style>
  <w:style w:type="paragraph" w:styleId="ListParagraph">
    <w:name w:val="List Paragraph"/>
    <w:basedOn w:val="Normal"/>
    <w:uiPriority w:val="34"/>
    <w:qFormat/>
    <w:rsid w:val="00DD3CB8"/>
    <w:pPr>
      <w:ind w:left="720"/>
      <w:contextualSpacing/>
    </w:pPr>
  </w:style>
  <w:style w:type="paragraph" w:styleId="Header">
    <w:name w:val="header"/>
    <w:basedOn w:val="Normal"/>
    <w:link w:val="HeaderChar"/>
    <w:uiPriority w:val="99"/>
    <w:unhideWhenUsed/>
    <w:rsid w:val="0037763D"/>
    <w:pPr>
      <w:tabs>
        <w:tab w:val="center" w:pos="4680"/>
        <w:tab w:val="right" w:pos="9360"/>
      </w:tabs>
    </w:pPr>
  </w:style>
  <w:style w:type="character" w:customStyle="1" w:styleId="HeaderChar">
    <w:name w:val="Header Char"/>
    <w:basedOn w:val="DefaultParagraphFont"/>
    <w:link w:val="Header"/>
    <w:uiPriority w:val="99"/>
    <w:rsid w:val="0037763D"/>
    <w:rPr>
      <w:rFonts w:ascii="Times New Roman" w:eastAsia="Times New Roman" w:hAnsi="Times New Roman"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collin@pa.gov" TargetMode="External"/><Relationship Id="rId13" Type="http://schemas.openxmlformats.org/officeDocument/2006/relationships/hyperlink" Target="mailto:ewwhite@pa.gov" TargetMode="External"/><Relationship Id="rId18" Type="http://schemas.openxmlformats.org/officeDocument/2006/relationships/hyperlink" Target="mailto:dojsmith@pa.gov" TargetMode="External"/><Relationship Id="rId26" Type="http://schemas.openxmlformats.org/officeDocument/2006/relationships/hyperlink" Target="mailto:tsennett@kmgslaw.com" TargetMode="External"/><Relationship Id="rId3" Type="http://schemas.openxmlformats.org/officeDocument/2006/relationships/settings" Target="settings.xml"/><Relationship Id="rId21" Type="http://schemas.openxmlformats.org/officeDocument/2006/relationships/hyperlink" Target="mailto:madams@firstenergycorp.com" TargetMode="External"/><Relationship Id="rId34" Type="http://schemas.openxmlformats.org/officeDocument/2006/relationships/hyperlink" Target="mailto:daniel.banister@charter.com" TargetMode="External"/><Relationship Id="rId7" Type="http://schemas.openxmlformats.org/officeDocument/2006/relationships/hyperlink" Target="mailto:charcollin@pa.gov" TargetMode="External"/><Relationship Id="rId12" Type="http://schemas.openxmlformats.org/officeDocument/2006/relationships/hyperlink" Target="mailto:jfellows@pa.gov" TargetMode="External"/><Relationship Id="rId17" Type="http://schemas.openxmlformats.org/officeDocument/2006/relationships/hyperlink" Target="mailto:Pamela.Graci@charter.com" TargetMode="External"/><Relationship Id="rId25" Type="http://schemas.openxmlformats.org/officeDocument/2006/relationships/hyperlink" Target="mailto:ejbetza@elderkinlaw.com" TargetMode="External"/><Relationship Id="rId33" Type="http://schemas.openxmlformats.org/officeDocument/2006/relationships/hyperlink" Target="mailto:cbeyer@firstenergycorp.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chappel@pa.gov" TargetMode="External"/><Relationship Id="rId20" Type="http://schemas.openxmlformats.org/officeDocument/2006/relationships/hyperlink" Target="mailto:cpalmer@eriewaterworks.org" TargetMode="External"/><Relationship Id="rId29" Type="http://schemas.openxmlformats.org/officeDocument/2006/relationships/hyperlink" Target="mailto:bshank@eriecounty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unlapjr@nssh.com" TargetMode="External"/><Relationship Id="rId24" Type="http://schemas.openxmlformats.org/officeDocument/2006/relationships/hyperlink" Target="mailto:victor.s.wood@verizon.com" TargetMode="External"/><Relationship Id="rId32" Type="http://schemas.openxmlformats.org/officeDocument/2006/relationships/hyperlink" Target="mailto:eric.rodrigues@verizon.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arost@pa.gov" TargetMode="External"/><Relationship Id="rId23" Type="http://schemas.openxmlformats.org/officeDocument/2006/relationships/hyperlink" Target="mailto:dhumes@erie.pa.us" TargetMode="External"/><Relationship Id="rId28" Type="http://schemas.openxmlformats.org/officeDocument/2006/relationships/hyperlink" Target="mailto:Derek_Mihaly@csx.com" TargetMode="External"/><Relationship Id="rId36" Type="http://schemas.openxmlformats.org/officeDocument/2006/relationships/hyperlink" Target="mailto:juhl@pa.gov" TargetMode="External"/><Relationship Id="rId10" Type="http://schemas.openxmlformats.org/officeDocument/2006/relationships/footer" Target="footer2.xml"/><Relationship Id="rId19" Type="http://schemas.openxmlformats.org/officeDocument/2006/relationships/hyperlink" Target="mailto:danleonard@pa.gov" TargetMode="External"/><Relationship Id="rId31" Type="http://schemas.openxmlformats.org/officeDocument/2006/relationships/hyperlink" Target="mailto:mat.kacprowicz@velocitynetwork.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cummings@pa.gov" TargetMode="External"/><Relationship Id="rId22" Type="http://schemas.openxmlformats.org/officeDocument/2006/relationships/hyperlink" Target="mailto:fleekj@natfuel.com" TargetMode="External"/><Relationship Id="rId27" Type="http://schemas.openxmlformats.org/officeDocument/2006/relationships/hyperlink" Target="mailto:thmcclella@pa.gov" TargetMode="External"/><Relationship Id="rId30" Type="http://schemas.openxmlformats.org/officeDocument/2006/relationships/hyperlink" Target="mailto:lallen@erie.pa.us" TargetMode="External"/><Relationship Id="rId35" Type="http://schemas.openxmlformats.org/officeDocument/2006/relationships/hyperlink" Target="mailto:JSayers@eri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1964</Words>
  <Characters>11196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2023-09-18T18:03:00Z</dcterms:created>
  <dcterms:modified xsi:type="dcterms:W3CDTF">2023-09-18T18:03:00Z</dcterms:modified>
</cp:coreProperties>
</file>