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CE30474" w:rsidR="00A60DB9" w:rsidRPr="000C3AA9" w:rsidRDefault="0006003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60032">
        <w:rPr>
          <w:rFonts w:ascii="Times New Roman" w:hAnsi="Times New Roman"/>
          <w:szCs w:val="24"/>
        </w:rPr>
        <w:t>2110 NORRIS STREET</w:t>
      </w:r>
      <w:r>
        <w:rPr>
          <w:rFonts w:ascii="Times New Roman" w:hAnsi="Times New Roman"/>
          <w:szCs w:val="24"/>
        </w:rPr>
        <w:t>,</w:t>
      </w:r>
      <w:r w:rsidRPr="00060032">
        <w:rPr>
          <w:rFonts w:ascii="Times New Roman" w:hAnsi="Times New Roman"/>
          <w:szCs w:val="24"/>
        </w:rPr>
        <w:t xml:space="preserve"> </w:t>
      </w:r>
      <w:r w:rsidR="006723A7">
        <w:rPr>
          <w:rFonts w:ascii="Times New Roman" w:hAnsi="Times New Roman"/>
          <w:szCs w:val="24"/>
        </w:rPr>
        <w:t>LP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F7034D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60032" w:rsidRPr="00060032">
        <w:rPr>
          <w:rFonts w:ascii="Times New Roman" w:hAnsi="Times New Roman"/>
          <w:szCs w:val="24"/>
        </w:rPr>
        <w:t>C-2023-3042815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318A8B94" w:rsidR="00A60DB9" w:rsidRPr="00E71892" w:rsidRDefault="00EF0567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EF0567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01CD72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6B0006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</w:t>
      </w:r>
      <w:r w:rsidR="006723A7" w:rsidRPr="006723A7">
        <w:rPr>
          <w:rFonts w:ascii="Times New Roman" w:hAnsi="Times New Roman"/>
          <w:szCs w:val="24"/>
        </w:rPr>
        <w:t>2110 Norris Street</w:t>
      </w:r>
      <w:r w:rsidR="006723A7">
        <w:rPr>
          <w:rFonts w:ascii="Times New Roman" w:hAnsi="Times New Roman"/>
          <w:szCs w:val="24"/>
        </w:rPr>
        <w:t>,</w:t>
      </w:r>
      <w:r w:rsidR="006723A7" w:rsidRPr="006723A7">
        <w:rPr>
          <w:rFonts w:ascii="Times New Roman" w:hAnsi="Times New Roman"/>
          <w:szCs w:val="24"/>
        </w:rPr>
        <w:t xml:space="preserve"> LP</w:t>
      </w:r>
      <w:r w:rsidR="006723A7">
        <w:rPr>
          <w:rFonts w:ascii="Times New Roman" w:hAnsi="Times New Roman"/>
          <w:szCs w:val="24"/>
        </w:rPr>
        <w:t xml:space="preserve">, </w:t>
      </w:r>
      <w:r w:rsidRPr="00FD49DC">
        <w:rPr>
          <w:rFonts w:ascii="Times New Roman" w:hAnsi="Times New Roman"/>
          <w:szCs w:val="24"/>
        </w:rPr>
        <w:t xml:space="preserve">filed a Complaint against </w:t>
      </w:r>
      <w:r w:rsidR="006723A7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13C53">
        <w:rPr>
          <w:rFonts w:ascii="Times New Roman" w:hAnsi="Times New Roman"/>
          <w:szCs w:val="24"/>
        </w:rPr>
        <w:t>September 27,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7B8E35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813C53">
        <w:rPr>
          <w:rFonts w:ascii="Times New Roman" w:hAnsi="Times New Roman"/>
          <w:szCs w:val="24"/>
        </w:rPr>
        <w:t>October 30,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6A0705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BA5A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45763">
        <w:rPr>
          <w:rFonts w:ascii="Times New Roman" w:hAnsi="Times New Roman"/>
          <w:szCs w:val="24"/>
        </w:rPr>
        <w:t xml:space="preserve"> October 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545763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F7616A2" w14:textId="77777777" w:rsidR="001800D4" w:rsidRDefault="001800D4" w:rsidP="001800D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C-2023-3042815 - 2110 NORRIS STREET LP v. PECO ENERGY COMPANY</w:t>
      </w:r>
    </w:p>
    <w:p w14:paraId="0D0E9EC4" w14:textId="2AD549D2" w:rsidR="00BF15B2" w:rsidRPr="00A81C03" w:rsidRDefault="001800D4" w:rsidP="001800D4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2110 NORRIS STREET LP</w:t>
      </w:r>
      <w:r>
        <w:rPr>
          <w:rFonts w:ascii="Microsoft Sans Serif" w:eastAsia="Microsoft Sans Serif" w:hAnsi="Microsoft Sans Serif" w:cs="Microsoft Sans Serif"/>
        </w:rPr>
        <w:br/>
        <w:t xml:space="preserve">TYLER WADDLE </w:t>
      </w:r>
      <w:r>
        <w:rPr>
          <w:rFonts w:ascii="Microsoft Sans Serif" w:eastAsia="Microsoft Sans Serif" w:hAnsi="Microsoft Sans Serif" w:cs="Microsoft Sans Serif"/>
        </w:rPr>
        <w:cr/>
        <w:t>901 N PENN STREET</w:t>
      </w:r>
      <w:r w:rsidR="008C7DD6">
        <w:rPr>
          <w:rFonts w:ascii="Microsoft Sans Serif" w:eastAsia="Microsoft Sans Serif" w:hAnsi="Microsoft Sans Serif" w:cs="Microsoft Sans Serif"/>
        </w:rPr>
        <w:t xml:space="preserve"> FC-1</w:t>
      </w:r>
      <w:r w:rsidR="008C7DD6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PHILADELPHIA PA  19123</w:t>
      </w:r>
      <w:r>
        <w:rPr>
          <w:rFonts w:ascii="Microsoft Sans Serif" w:eastAsia="Microsoft Sans Serif" w:hAnsi="Microsoft Sans Serif" w:cs="Microsoft Sans Serif"/>
        </w:rPr>
        <w:cr/>
        <w:t>215.413.2000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3668BA">
          <w:rPr>
            <w:rStyle w:val="Hyperlink"/>
            <w:rFonts w:ascii="Microsoft Sans Serif" w:eastAsia="Microsoft Sans Serif" w:hAnsi="Microsoft Sans Serif" w:cs="Microsoft Sans Serif"/>
          </w:rPr>
          <w:t>tyler@gy-properties.com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  <w:t>Served by eService and served electronically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31EE5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3668BA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0032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00D4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45763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723A7"/>
    <w:rsid w:val="00682941"/>
    <w:rsid w:val="00687DFC"/>
    <w:rsid w:val="00696256"/>
    <w:rsid w:val="006975E6"/>
    <w:rsid w:val="006A0950"/>
    <w:rsid w:val="006A5797"/>
    <w:rsid w:val="006B0006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3C53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C7DD6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0E5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0567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yler@gy-properties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2023-10-02T14:37:00Z</dcterms:created>
  <dcterms:modified xsi:type="dcterms:W3CDTF">2023-10-02T17:46:00Z</dcterms:modified>
</cp:coreProperties>
</file>