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C88103E" w:rsidR="00A60DB9" w:rsidRPr="000C3AA9" w:rsidRDefault="001F496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F4961">
        <w:rPr>
          <w:rFonts w:ascii="Times New Roman" w:hAnsi="Times New Roman"/>
          <w:szCs w:val="24"/>
        </w:rPr>
        <w:t>XIAOXIA BAILEY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D9740BF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F4961" w:rsidRPr="001F4961">
        <w:rPr>
          <w:rFonts w:ascii="Times New Roman" w:hAnsi="Times New Roman"/>
          <w:szCs w:val="24"/>
        </w:rPr>
        <w:t>C-2023-3042819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81C4D97" w:rsidR="00A60DB9" w:rsidRPr="00E71892" w:rsidRDefault="001F4961" w:rsidP="00426D81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ELECTRICE UTILTIES CORPORATION</w:t>
      </w:r>
      <w:r w:rsidR="007D7AF4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FB6844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7D7AF4">
        <w:rPr>
          <w:rFonts w:ascii="Times New Roman" w:hAnsi="Times New Roman"/>
          <w:szCs w:val="24"/>
        </w:rPr>
        <w:t>September 5, 2023</w:t>
      </w:r>
      <w:r>
        <w:rPr>
          <w:rFonts w:ascii="Times New Roman" w:hAnsi="Times New Roman"/>
          <w:szCs w:val="24"/>
        </w:rPr>
        <w:t xml:space="preserve">, </w:t>
      </w:r>
      <w:r w:rsidR="00A64D27" w:rsidRPr="00A64D27">
        <w:rPr>
          <w:rFonts w:ascii="Times New Roman" w:hAnsi="Times New Roman"/>
          <w:szCs w:val="24"/>
        </w:rPr>
        <w:t>Xiaoxia Bailey</w:t>
      </w:r>
      <w:r w:rsidR="00A64D27" w:rsidRPr="00A64D27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64D27" w:rsidRPr="00A64D27">
        <w:rPr>
          <w:rFonts w:ascii="Times New Roman" w:hAnsi="Times New Roman"/>
          <w:szCs w:val="24"/>
        </w:rPr>
        <w:t>PPL Electric Utilities Corp</w:t>
      </w:r>
      <w:r w:rsidR="00A64D27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A578E">
        <w:rPr>
          <w:rFonts w:ascii="Times New Roman" w:hAnsi="Times New Roman"/>
          <w:szCs w:val="24"/>
        </w:rPr>
        <w:t>September 28, 2023,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C8600F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0A578E">
        <w:rPr>
          <w:rFonts w:ascii="Times New Roman" w:hAnsi="Times New Roman"/>
          <w:szCs w:val="24"/>
        </w:rPr>
        <w:t>October 30,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BDC70C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D68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A578E">
        <w:rPr>
          <w:rFonts w:ascii="Times New Roman" w:hAnsi="Times New Roman"/>
          <w:szCs w:val="24"/>
        </w:rPr>
        <w:t xml:space="preserve"> October 2,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A578E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87C3B57" w14:textId="06EC6EB3" w:rsidR="008019D5" w:rsidRDefault="008019D5" w:rsidP="008019D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C-2023-3042819 - XIAOXIA BAILEY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XIAOXIA BAILEY</w:t>
      </w:r>
      <w:r>
        <w:rPr>
          <w:rFonts w:ascii="Microsoft Sans Serif" w:eastAsia="Microsoft Sans Serif" w:hAnsi="Microsoft Sans Serif" w:cs="Microsoft Sans Serif"/>
        </w:rPr>
        <w:cr/>
        <w:t>2317 HIGHLAND AVENUE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r>
        <w:rPr>
          <w:rFonts w:ascii="Microsoft Sans Serif" w:eastAsia="Microsoft Sans Serif" w:hAnsi="Microsoft Sans Serif" w:cs="Microsoft Sans Serif"/>
        </w:rPr>
        <w:cr/>
      </w:r>
      <w:r w:rsidRPr="008019D5">
        <w:rPr>
          <w:rFonts w:ascii="Microsoft Sans Serif" w:eastAsia="Microsoft Sans Serif" w:hAnsi="Microsoft Sans Serif" w:cs="Microsoft Sans Serif"/>
          <w:b/>
          <w:bCs/>
        </w:rPr>
        <w:t>717.805.9917</w:t>
      </w:r>
      <w:r>
        <w:rPr>
          <w:rFonts w:ascii="Microsoft Sans Serif" w:eastAsia="Microsoft Sans Serif" w:hAnsi="Microsoft Sans Serif" w:cs="Microsoft Sans Serif"/>
        </w:rPr>
        <w:cr/>
        <w:t>richardnbail360@gmail.com</w:t>
      </w:r>
      <w:r>
        <w:rPr>
          <w:rFonts w:ascii="Microsoft Sans Serif" w:eastAsia="Microsoft Sans Serif" w:hAnsi="Microsoft Sans Serif" w:cs="Microsoft Sans Serif"/>
        </w:rPr>
        <w:cr/>
        <w:t xml:space="preserve">Served by FIRST CLASS MAIL and </w:t>
      </w:r>
      <w:r w:rsidR="00F978A3">
        <w:rPr>
          <w:rFonts w:ascii="Microsoft Sans Serif" w:eastAsia="Microsoft Sans Serif" w:hAnsi="Microsoft Sans Serif" w:cs="Microsoft Sans Serif"/>
        </w:rPr>
        <w:t xml:space="preserve">served </w:t>
      </w:r>
      <w:r>
        <w:rPr>
          <w:rFonts w:ascii="Microsoft Sans Serif" w:eastAsia="Microsoft Sans Serif" w:hAnsi="Microsoft Sans Serif" w:cs="Microsoft Sans Serif"/>
        </w:rPr>
        <w:t>electronically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60596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560596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578E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4961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D7AF4"/>
    <w:rsid w:val="007E0D77"/>
    <w:rsid w:val="007E1B49"/>
    <w:rsid w:val="007E1D25"/>
    <w:rsid w:val="007E5A67"/>
    <w:rsid w:val="008019D5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64D27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978A3"/>
    <w:rsid w:val="00FB32C4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2023-10-02T15:12:00Z</dcterms:created>
  <dcterms:modified xsi:type="dcterms:W3CDTF">2023-10-02T15:18:00Z</dcterms:modified>
</cp:coreProperties>
</file>