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01B4B67C" w:rsidR="00A60DB9" w:rsidRPr="000C3AA9" w:rsidRDefault="00B3267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B32679">
        <w:rPr>
          <w:rFonts w:ascii="Times New Roman" w:hAnsi="Times New Roman"/>
          <w:szCs w:val="24"/>
        </w:rPr>
        <w:t>PATRICK MALIN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45002CCA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B32679" w:rsidRPr="00B32679">
        <w:rPr>
          <w:rFonts w:ascii="Times New Roman" w:hAnsi="Times New Roman"/>
          <w:szCs w:val="24"/>
        </w:rPr>
        <w:t>C-2023-3042834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7D641A10" w:rsidR="00A60DB9" w:rsidRPr="00E71892" w:rsidRDefault="00B32679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B32679">
        <w:rPr>
          <w:rFonts w:ascii="Times New Roman" w:eastAsia="Microsoft Sans Serif" w:hAnsi="Times New Roman"/>
          <w:bCs/>
        </w:rPr>
        <w:t>PECO ENERGY COMPANY</w:t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151EDFBA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781D0C">
        <w:rPr>
          <w:rFonts w:ascii="Times New Roman" w:hAnsi="Times New Roman"/>
          <w:szCs w:val="24"/>
        </w:rPr>
        <w:t>September 5, 2023,</w:t>
      </w:r>
      <w:r>
        <w:rPr>
          <w:rFonts w:ascii="Times New Roman" w:hAnsi="Times New Roman"/>
          <w:szCs w:val="24"/>
        </w:rPr>
        <w:t xml:space="preserve"> </w:t>
      </w:r>
      <w:r w:rsidR="00B32679">
        <w:rPr>
          <w:rFonts w:ascii="Times New Roman" w:hAnsi="Times New Roman"/>
          <w:szCs w:val="24"/>
        </w:rPr>
        <w:t>Patrick Malin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</w:t>
      </w:r>
      <w:r w:rsidR="00781D0C">
        <w:rPr>
          <w:rFonts w:ascii="Times New Roman" w:hAnsi="Times New Roman"/>
          <w:szCs w:val="24"/>
        </w:rPr>
        <w:t xml:space="preserve"> PECO Energy Company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781D0C">
        <w:rPr>
          <w:rFonts w:ascii="Times New Roman" w:hAnsi="Times New Roman"/>
          <w:szCs w:val="24"/>
        </w:rPr>
        <w:t>September 27,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3252ACA1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781D0C">
        <w:rPr>
          <w:rFonts w:ascii="Times New Roman" w:hAnsi="Times New Roman"/>
          <w:szCs w:val="24"/>
        </w:rPr>
        <w:t>October 30,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9592522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7375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781D0C">
        <w:rPr>
          <w:rFonts w:ascii="Times New Roman" w:hAnsi="Times New Roman"/>
          <w:szCs w:val="24"/>
        </w:rPr>
        <w:t xml:space="preserve"> October 2,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781D0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5A71F1E3" w:rsidR="00BF15B2" w:rsidRPr="00A81C03" w:rsidRDefault="00841B23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C-2023-3042834 - PATRICK MALIN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PATRICK MALIN</w:t>
      </w:r>
      <w:r>
        <w:rPr>
          <w:rFonts w:ascii="Microsoft Sans Serif" w:eastAsia="Microsoft Sans Serif" w:hAnsi="Microsoft Sans Serif" w:cs="Microsoft Sans Serif"/>
        </w:rPr>
        <w:cr/>
        <w:t>155 BERKLEY AVENUE</w:t>
      </w:r>
      <w:r w:rsidR="005220A9">
        <w:rPr>
          <w:rFonts w:ascii="Microsoft Sans Serif" w:eastAsia="Microsoft Sans Serif" w:hAnsi="Microsoft Sans Serif" w:cs="Microsoft Sans Serif"/>
        </w:rPr>
        <w:t xml:space="preserve"> APT A</w:t>
      </w:r>
      <w:r w:rsidR="005220A9"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LANDSDOWNE PA  19050</w:t>
      </w:r>
      <w:r>
        <w:rPr>
          <w:rFonts w:ascii="Microsoft Sans Serif" w:eastAsia="Microsoft Sans Serif" w:hAnsi="Microsoft Sans Serif" w:cs="Microsoft Sans Serif"/>
        </w:rPr>
        <w:cr/>
      </w:r>
      <w:r w:rsidRPr="00594973">
        <w:rPr>
          <w:rFonts w:ascii="Microsoft Sans Serif" w:eastAsia="Microsoft Sans Serif" w:hAnsi="Microsoft Sans Serif" w:cs="Microsoft Sans Serif"/>
          <w:b/>
          <w:bCs/>
        </w:rPr>
        <w:t>484.929.9517</w:t>
      </w:r>
      <w:r>
        <w:rPr>
          <w:rFonts w:ascii="Microsoft Sans Serif" w:eastAsia="Microsoft Sans Serif" w:hAnsi="Microsoft Sans Serif" w:cs="Microsoft Sans Serif"/>
        </w:rPr>
        <w:cr/>
        <w:t>ayoung@carelinkservices.org</w:t>
      </w:r>
      <w:r>
        <w:rPr>
          <w:rFonts w:ascii="Microsoft Sans Serif" w:eastAsia="Microsoft Sans Serif" w:hAnsi="Microsoft Sans Serif" w:cs="Microsoft Sans Serif"/>
        </w:rPr>
        <w:cr/>
        <w:t>Served by FIRST CLASS MAIL and served electronically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  <w:t>KHADIJAH SCOTT ESQUIRE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594973">
        <w:rPr>
          <w:rFonts w:ascii="Microsoft Sans Serif" w:eastAsia="Microsoft Sans Serif" w:hAnsi="Microsoft Sans Serif" w:cs="Microsoft Sans Serif"/>
          <w:b/>
          <w:bCs/>
        </w:rPr>
        <w:t>267.533.1830</w:t>
      </w:r>
      <w:r>
        <w:rPr>
          <w:rFonts w:ascii="Microsoft Sans Serif" w:eastAsia="Microsoft Sans Serif" w:hAnsi="Microsoft Sans Serif" w:cs="Microsoft Sans Serif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sectPr w:rsidR="00BF15B2" w:rsidRPr="00A81C03" w:rsidSect="00AD6C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3F4FD" w14:textId="77777777" w:rsidR="004238FF" w:rsidRDefault="004238FF">
      <w:r>
        <w:separator/>
      </w:r>
    </w:p>
  </w:endnote>
  <w:endnote w:type="continuationSeparator" w:id="0">
    <w:p w14:paraId="30D2330D" w14:textId="77777777" w:rsidR="004238FF" w:rsidRDefault="0042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8FFB7" w14:textId="77777777" w:rsidR="004238FF" w:rsidRDefault="004238FF">
      <w:r>
        <w:separator/>
      </w:r>
    </w:p>
  </w:footnote>
  <w:footnote w:type="continuationSeparator" w:id="0">
    <w:p w14:paraId="0D40452D" w14:textId="77777777" w:rsidR="004238FF" w:rsidRDefault="00423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38FF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220A9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1D0C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1B23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2679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33A5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534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3561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6</cp:revision>
  <cp:lastPrinted>2017-11-29T15:06:00Z</cp:lastPrinted>
  <dcterms:created xsi:type="dcterms:W3CDTF">2023-10-02T15:30:00Z</dcterms:created>
  <dcterms:modified xsi:type="dcterms:W3CDTF">2023-10-02T18:21:00Z</dcterms:modified>
</cp:coreProperties>
</file>