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4F58310E" w:rsidR="002F5F2E" w:rsidRPr="002F5F2E" w:rsidRDefault="003A49AB" w:rsidP="002F5F2E">
      <w:pPr>
        <w:autoSpaceDE/>
        <w:autoSpaceDN/>
        <w:jc w:val="both"/>
        <w:rPr>
          <w:rFonts w:ascii="Times New Roman" w:hAnsi="Times New Roman" w:cs="Times New Roman"/>
        </w:rPr>
      </w:pPr>
      <w:r w:rsidRPr="003A49AB">
        <w:rPr>
          <w:rFonts w:ascii="Times New Roman" w:hAnsi="Times New Roman" w:cs="Times New Roman"/>
        </w:rPr>
        <w:t>Philip Shropshire</w:t>
      </w:r>
      <w:r w:rsidR="00B46E93">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308C5FCB"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3A49AB" w:rsidRPr="003A49AB">
        <w:rPr>
          <w:rFonts w:ascii="Times New Roman" w:hAnsi="Times New Roman" w:cs="Times New Roman"/>
        </w:rPr>
        <w:t>C-2023-3042638</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0E5A82E7" w:rsidR="002F5F2E" w:rsidRPr="002F5F2E" w:rsidRDefault="00B46E93" w:rsidP="002F5F2E">
      <w:pPr>
        <w:autoSpaceDE/>
        <w:autoSpaceDN/>
        <w:jc w:val="both"/>
        <w:rPr>
          <w:rFonts w:ascii="Times New Roman" w:hAnsi="Times New Roman" w:cs="Times New Roman"/>
        </w:rPr>
      </w:pPr>
      <w:r w:rsidRPr="00B46E93">
        <w:rPr>
          <w:rFonts w:ascii="Times New Roman" w:hAnsi="Times New Roman" w:cs="Times New Roman"/>
        </w:rPr>
        <w:t>Duquesne Light Company</w:t>
      </w:r>
      <w:r>
        <w:rPr>
          <w:rFonts w:ascii="Times New Roman" w:hAnsi="Times New Roman" w:cs="Times New Roman"/>
        </w:rPr>
        <w:tab/>
      </w:r>
      <w:r>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E0BDE5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032D0">
        <w:rPr>
          <w:rFonts w:ascii="Times New Roman" w:hAnsi="Times New Roman" w:cs="Times New Roman"/>
        </w:rPr>
        <w:t>3</w:t>
      </w:r>
      <w:r w:rsidR="006032D0" w:rsidRPr="006032D0">
        <w:rPr>
          <w:rFonts w:ascii="Times New Roman" w:hAnsi="Times New Roman" w:cs="Times New Roman"/>
          <w:vertAlign w:val="superscript"/>
        </w:rPr>
        <w:t>rd</w:t>
      </w:r>
      <w:r w:rsidR="006032D0">
        <w:rPr>
          <w:rFonts w:ascii="Times New Roman" w:hAnsi="Times New Roman" w:cs="Times New Roman"/>
        </w:rPr>
        <w:t xml:space="preserve"> </w:t>
      </w:r>
      <w:r w:rsidRPr="007A4C3A">
        <w:rPr>
          <w:rFonts w:ascii="Times New Roman" w:hAnsi="Times New Roman" w:cs="Times New Roman"/>
        </w:rPr>
        <w:t xml:space="preserve">day of </w:t>
      </w:r>
      <w:r w:rsidR="006032D0">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FA1A6B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032D0">
        <w:rPr>
          <w:rFonts w:ascii="Times New Roman" w:hAnsi="Times New Roman" w:cs="Times New Roman"/>
          <w:b/>
          <w:bCs/>
        </w:rPr>
        <w:t>Tuesday</w:t>
      </w:r>
      <w:r w:rsidR="00B83438" w:rsidRPr="00B83438">
        <w:rPr>
          <w:rFonts w:ascii="Times New Roman" w:hAnsi="Times New Roman" w:cs="Times New Roman"/>
          <w:b/>
          <w:bCs/>
        </w:rPr>
        <w:t xml:space="preserve">, </w:t>
      </w:r>
      <w:r w:rsidR="006032D0">
        <w:rPr>
          <w:rFonts w:ascii="Times New Roman" w:hAnsi="Times New Roman" w:cs="Times New Roman"/>
          <w:b/>
          <w:bCs/>
        </w:rPr>
        <w:t>December</w:t>
      </w:r>
      <w:r w:rsidR="00A30953">
        <w:rPr>
          <w:rFonts w:ascii="Times New Roman" w:hAnsi="Times New Roman" w:cs="Times New Roman"/>
          <w:b/>
          <w:bCs/>
        </w:rPr>
        <w:t xml:space="preserve"> </w:t>
      </w:r>
      <w:r w:rsidR="00B46E93">
        <w:rPr>
          <w:rFonts w:ascii="Times New Roman" w:hAnsi="Times New Roman" w:cs="Times New Roman"/>
          <w:b/>
          <w:bCs/>
        </w:rPr>
        <w:t>5</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14E17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1"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r w:rsidRPr="00B5495D">
          <w:rPr>
            <w:rStyle w:val="Hyperlink"/>
            <w:rFonts w:ascii="Times New Roman" w:eastAsiaTheme="majorEastAsia" w:hAnsi="Times New Roman" w:cs="Times New Roman"/>
          </w:rPr>
          <w:t>/</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097EABC7"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via my legal assistant, </w:t>
      </w:r>
      <w:r>
        <w:rPr>
          <w:rFonts w:ascii="Times New Roman" w:hAnsi="Times New Roman" w:cs="Times New Roman"/>
        </w:rPr>
        <w:t>Nicholas Miskanic</w:t>
      </w:r>
      <w:r>
        <w:rPr>
          <w:rFonts w:ascii="Times New Roman" w:hAnsi="Times New Roman" w:cs="Times New Roman"/>
        </w:rPr>
        <w:t xml:space="preserve"> </w:t>
      </w:r>
      <w:r w:rsidRPr="00E43791">
        <w:rPr>
          <w:rFonts w:ascii="Times New Roman" w:hAnsi="Times New Roman" w:cs="Times New Roman"/>
        </w:rPr>
        <w:t xml:space="preserve">at </w:t>
      </w:r>
      <w:hyperlink r:id="rId13" w:history="1">
        <w:r w:rsidRPr="00B5495D">
          <w:rPr>
            <w:rStyle w:val="Hyperlink"/>
            <w:rFonts w:ascii="Times New Roman" w:hAnsi="Times New Roman" w:cs="Times New Roman"/>
          </w:rPr>
          <w:t>nmiskanic</w:t>
        </w:r>
        <w:r w:rsidRPr="00B5495D">
          <w:rPr>
            <w:rStyle w:val="Hyperlink"/>
            <w:rFonts w:ascii="Times New Roman" w:hAnsi="Times New Roman" w:cs="Times New Roman"/>
          </w:rPr>
          <w:t>@pa.gov</w:t>
        </w:r>
      </w:hyperlink>
      <w:r>
        <w:rPr>
          <w:rFonts w:ascii="Times New Roman" w:hAnsi="Times New Roman" w:cs="Times New Roman"/>
        </w:rPr>
        <w:t>.</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3AF8DFD6"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Emily I. </w:t>
      </w:r>
      <w:r w:rsidR="00B74DA1">
        <w:rPr>
          <w:rFonts w:ascii="Times New Roman" w:hAnsi="Times New Roman" w:cs="Times New Roman"/>
        </w:rPr>
        <w:t>DeVoe</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w:t>
      </w:r>
      <w:r w:rsidR="00BC3ED5" w:rsidRPr="00077D94">
        <w:rPr>
          <w:rFonts w:ascii="Times New Roman" w:hAnsi="Times New Roman" w:cs="Times New Roman"/>
          <w:spacing w:val="-3"/>
        </w:rPr>
        <w:lastRenderedPageBreak/>
        <w:t>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4C0688B1" w14:textId="77777777" w:rsidR="006032D0" w:rsidRPr="006032D0" w:rsidRDefault="006032D0" w:rsidP="006032D0">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6032D0">
        <w:rPr>
          <w:rFonts w:ascii="Microsoft Sans Serif" w:eastAsia="Microsoft Sans Serif" w:hAnsi="Microsoft Sans Serif" w:cs="Microsoft Sans Serif"/>
          <w:b/>
          <w:kern w:val="2"/>
          <w:szCs w:val="22"/>
          <w:u w:val="single"/>
          <w14:ligatures w14:val="standardContextual"/>
        </w:rPr>
        <w:lastRenderedPageBreak/>
        <w:t>C-2023-3042638 - PHILIP SHROPSHIRE v. DUQUESNE LIGHT COMPANY</w:t>
      </w:r>
      <w:r w:rsidRPr="006032D0">
        <w:rPr>
          <w:rFonts w:ascii="Microsoft Sans Serif" w:eastAsia="Microsoft Sans Serif" w:hAnsi="Microsoft Sans Serif" w:cs="Microsoft Sans Serif"/>
          <w:b/>
          <w:kern w:val="2"/>
          <w:szCs w:val="22"/>
          <w:u w:val="single"/>
          <w14:ligatures w14:val="standardContextual"/>
        </w:rPr>
        <w:cr/>
      </w:r>
      <w:r w:rsidRPr="006032D0">
        <w:rPr>
          <w:rFonts w:ascii="Microsoft Sans Serif" w:eastAsia="Microsoft Sans Serif" w:hAnsi="Microsoft Sans Serif" w:cs="Microsoft Sans Serif"/>
          <w:b/>
          <w:kern w:val="2"/>
          <w:szCs w:val="22"/>
          <w:u w:val="single"/>
          <w14:ligatures w14:val="standardContextual"/>
        </w:rPr>
        <w:cr/>
      </w:r>
      <w:r w:rsidRPr="006032D0">
        <w:rPr>
          <w:rFonts w:ascii="Microsoft Sans Serif" w:eastAsia="Microsoft Sans Serif" w:hAnsi="Microsoft Sans Serif" w:cs="Microsoft Sans Serif"/>
          <w:kern w:val="2"/>
          <w:szCs w:val="22"/>
          <w14:ligatures w14:val="standardContextual"/>
        </w:rPr>
        <w:t>PHILIP SHROPSHIRE</w:t>
      </w:r>
      <w:r w:rsidRPr="006032D0">
        <w:rPr>
          <w:rFonts w:ascii="Microsoft Sans Serif" w:eastAsia="Microsoft Sans Serif" w:hAnsi="Microsoft Sans Serif" w:cs="Microsoft Sans Serif"/>
          <w:kern w:val="2"/>
          <w:szCs w:val="22"/>
          <w14:ligatures w14:val="standardContextual"/>
        </w:rPr>
        <w:cr/>
        <w:t>740 FRANKLIN AVENUE</w:t>
      </w:r>
      <w:r w:rsidRPr="006032D0">
        <w:rPr>
          <w:rFonts w:ascii="Microsoft Sans Serif" w:eastAsia="Microsoft Sans Serif" w:hAnsi="Microsoft Sans Serif" w:cs="Microsoft Sans Serif"/>
          <w:kern w:val="2"/>
          <w:szCs w:val="22"/>
          <w14:ligatures w14:val="standardContextual"/>
        </w:rPr>
        <w:cr/>
        <w:t>PITTSBURGH PA  15221</w:t>
      </w:r>
      <w:r w:rsidRPr="006032D0">
        <w:rPr>
          <w:rFonts w:ascii="Microsoft Sans Serif" w:eastAsia="Microsoft Sans Serif" w:hAnsi="Microsoft Sans Serif" w:cs="Microsoft Sans Serif"/>
          <w:kern w:val="2"/>
          <w:szCs w:val="22"/>
          <w14:ligatures w14:val="standardContextual"/>
        </w:rPr>
        <w:cr/>
      </w:r>
      <w:r w:rsidRPr="006032D0">
        <w:rPr>
          <w:rFonts w:ascii="Microsoft Sans Serif" w:eastAsia="Microsoft Sans Serif" w:hAnsi="Microsoft Sans Serif" w:cs="Microsoft Sans Serif"/>
          <w:b/>
          <w:bCs/>
          <w:kern w:val="2"/>
          <w:szCs w:val="22"/>
          <w14:ligatures w14:val="standardContextual"/>
        </w:rPr>
        <w:t>412.567.6599</w:t>
      </w:r>
      <w:r w:rsidRPr="006032D0">
        <w:rPr>
          <w:rFonts w:ascii="Microsoft Sans Serif" w:eastAsia="Microsoft Sans Serif" w:hAnsi="Microsoft Sans Serif" w:cs="Microsoft Sans Serif"/>
          <w:b/>
          <w:bCs/>
          <w:kern w:val="2"/>
          <w:szCs w:val="22"/>
          <w14:ligatures w14:val="standardContextual"/>
        </w:rPr>
        <w:cr/>
      </w:r>
      <w:hyperlink r:id="rId16" w:history="1">
        <w:r w:rsidRPr="006032D0">
          <w:rPr>
            <w:rFonts w:ascii="Microsoft Sans Serif" w:eastAsia="Microsoft Sans Serif" w:hAnsi="Microsoft Sans Serif" w:cs="Microsoft Sans Serif"/>
            <w:color w:val="0563C1"/>
            <w:kern w:val="2"/>
            <w:szCs w:val="22"/>
            <w:u w:val="single"/>
            <w14:ligatures w14:val="standardContextual"/>
          </w:rPr>
          <w:t>pshropshire@yahoo.com</w:t>
        </w:r>
      </w:hyperlink>
      <w:r w:rsidRPr="006032D0">
        <w:rPr>
          <w:rFonts w:ascii="Microsoft Sans Serif" w:eastAsia="Microsoft Sans Serif" w:hAnsi="Microsoft Sans Serif" w:cs="Microsoft Sans Serif"/>
          <w:kern w:val="2"/>
          <w:szCs w:val="22"/>
          <w14:ligatures w14:val="standardContextual"/>
        </w:rPr>
        <w:br/>
        <w:t>Accepts eService and served via electronic email</w:t>
      </w:r>
      <w:r w:rsidRPr="006032D0">
        <w:rPr>
          <w:rFonts w:ascii="Microsoft Sans Serif" w:eastAsia="Microsoft Sans Serif" w:hAnsi="Microsoft Sans Serif" w:cs="Microsoft Sans Serif"/>
          <w:kern w:val="2"/>
          <w:szCs w:val="22"/>
          <w14:ligatures w14:val="standardContextual"/>
        </w:rPr>
        <w:br/>
      </w:r>
      <w:r w:rsidRPr="006032D0">
        <w:rPr>
          <w:rFonts w:ascii="Microsoft Sans Serif" w:eastAsia="Microsoft Sans Serif" w:hAnsi="Microsoft Sans Serif" w:cs="Microsoft Sans Serif"/>
          <w:kern w:val="2"/>
          <w:szCs w:val="22"/>
          <w14:ligatures w14:val="standardContextual"/>
        </w:rPr>
        <w:cr/>
      </w:r>
      <w:r w:rsidRPr="006032D0">
        <w:rPr>
          <w:rFonts w:ascii="Microsoft Sans Serif" w:eastAsia="Microsoft Sans Serif" w:hAnsi="Microsoft Sans Serif" w:cs="Microsoft Sans Serif"/>
          <w:kern w:val="2"/>
          <w:szCs w:val="22"/>
          <w14:ligatures w14:val="standardContextual"/>
        </w:rPr>
        <w:cr/>
        <w:t>DONALD R WAGNER ESQUIRE</w:t>
      </w:r>
      <w:r w:rsidRPr="006032D0">
        <w:rPr>
          <w:rFonts w:ascii="Microsoft Sans Serif" w:eastAsia="Microsoft Sans Serif" w:hAnsi="Microsoft Sans Serif" w:cs="Microsoft Sans Serif"/>
          <w:kern w:val="2"/>
          <w:szCs w:val="22"/>
          <w14:ligatures w14:val="standardContextual"/>
        </w:rPr>
        <w:br/>
        <w:t>DAVID BEANE ESQUIRE</w:t>
      </w:r>
      <w:r w:rsidRPr="006032D0">
        <w:rPr>
          <w:rFonts w:ascii="Microsoft Sans Serif" w:eastAsia="Microsoft Sans Serif" w:hAnsi="Microsoft Sans Serif" w:cs="Microsoft Sans Serif"/>
          <w:kern w:val="2"/>
          <w:szCs w:val="22"/>
          <w14:ligatures w14:val="standardContextual"/>
        </w:rPr>
        <w:cr/>
        <w:t>STEVENS &amp; LEE</w:t>
      </w:r>
      <w:r w:rsidRPr="006032D0">
        <w:rPr>
          <w:rFonts w:ascii="Microsoft Sans Serif" w:eastAsia="Microsoft Sans Serif" w:hAnsi="Microsoft Sans Serif" w:cs="Microsoft Sans Serif"/>
          <w:kern w:val="2"/>
          <w:szCs w:val="22"/>
          <w14:ligatures w14:val="standardContextual"/>
        </w:rPr>
        <w:cr/>
        <w:t>111 N 6TH STREET</w:t>
      </w:r>
      <w:r w:rsidRPr="006032D0">
        <w:rPr>
          <w:rFonts w:ascii="Microsoft Sans Serif" w:eastAsia="Microsoft Sans Serif" w:hAnsi="Microsoft Sans Serif" w:cs="Microsoft Sans Serif"/>
          <w:kern w:val="2"/>
          <w:szCs w:val="22"/>
          <w14:ligatures w14:val="standardContextual"/>
        </w:rPr>
        <w:cr/>
        <w:t>READING PA  19601</w:t>
      </w:r>
      <w:r w:rsidRPr="006032D0">
        <w:rPr>
          <w:rFonts w:ascii="Microsoft Sans Serif" w:eastAsia="Microsoft Sans Serif" w:hAnsi="Microsoft Sans Serif" w:cs="Microsoft Sans Serif"/>
          <w:kern w:val="2"/>
          <w:szCs w:val="22"/>
          <w14:ligatures w14:val="standardContextual"/>
        </w:rPr>
        <w:cr/>
      </w:r>
      <w:r w:rsidRPr="006032D0">
        <w:rPr>
          <w:rFonts w:ascii="Microsoft Sans Serif" w:eastAsia="Microsoft Sans Serif" w:hAnsi="Microsoft Sans Serif" w:cs="Microsoft Sans Serif"/>
          <w:b/>
          <w:bCs/>
          <w:kern w:val="2"/>
          <w:szCs w:val="22"/>
          <w14:ligatures w14:val="standardContextual"/>
        </w:rPr>
        <w:t>610.478.2216</w:t>
      </w:r>
      <w:r w:rsidRPr="006032D0">
        <w:rPr>
          <w:rFonts w:ascii="Microsoft Sans Serif" w:eastAsia="Microsoft Sans Serif" w:hAnsi="Microsoft Sans Serif" w:cs="Microsoft Sans Serif"/>
          <w:b/>
          <w:bCs/>
          <w:kern w:val="2"/>
          <w:szCs w:val="22"/>
          <w14:ligatures w14:val="standardContextual"/>
        </w:rPr>
        <w:br/>
        <w:t>610.478.2169</w:t>
      </w:r>
      <w:r w:rsidRPr="006032D0">
        <w:rPr>
          <w:rFonts w:ascii="Microsoft Sans Serif" w:eastAsia="Microsoft Sans Serif" w:hAnsi="Microsoft Sans Serif" w:cs="Microsoft Sans Serif"/>
          <w:b/>
          <w:bCs/>
          <w:kern w:val="2"/>
          <w:szCs w:val="22"/>
          <w14:ligatures w14:val="standardContextual"/>
        </w:rPr>
        <w:cr/>
      </w:r>
      <w:hyperlink r:id="rId17" w:history="1">
        <w:r w:rsidRPr="006032D0">
          <w:rPr>
            <w:rFonts w:ascii="Microsoft Sans Serif" w:eastAsia="Microsoft Sans Serif" w:hAnsi="Microsoft Sans Serif" w:cs="Microsoft Sans Serif"/>
            <w:color w:val="0563C1"/>
            <w:kern w:val="2"/>
            <w:szCs w:val="22"/>
            <w:u w:val="single"/>
            <w14:ligatures w14:val="standardContextual"/>
          </w:rPr>
          <w:t>donald.wagner@stevenslee.com</w:t>
        </w:r>
      </w:hyperlink>
      <w:r w:rsidRPr="006032D0">
        <w:rPr>
          <w:rFonts w:ascii="Microsoft Sans Serif" w:eastAsia="Microsoft Sans Serif" w:hAnsi="Microsoft Sans Serif" w:cs="Microsoft Sans Serif"/>
          <w:kern w:val="2"/>
          <w:szCs w:val="22"/>
          <w14:ligatures w14:val="standardContextual"/>
        </w:rPr>
        <w:br/>
      </w:r>
      <w:hyperlink r:id="rId18" w:history="1">
        <w:r w:rsidRPr="006032D0">
          <w:rPr>
            <w:rFonts w:ascii="Microsoft Sans Serif" w:eastAsia="Microsoft Sans Serif" w:hAnsi="Microsoft Sans Serif" w:cs="Microsoft Sans Serif"/>
            <w:color w:val="0563C1"/>
            <w:kern w:val="2"/>
            <w:szCs w:val="22"/>
            <w:u w:val="single"/>
            <w14:ligatures w14:val="standardContextual"/>
          </w:rPr>
          <w:t>david.beane@stevenslee.com</w:t>
        </w:r>
      </w:hyperlink>
      <w:r w:rsidRPr="006032D0">
        <w:rPr>
          <w:rFonts w:ascii="Microsoft Sans Serif" w:eastAsia="Microsoft Sans Serif" w:hAnsi="Microsoft Sans Serif" w:cs="Microsoft Sans Serif"/>
          <w:kern w:val="2"/>
          <w:szCs w:val="22"/>
          <w14:ligatures w14:val="standardContextual"/>
        </w:rPr>
        <w:br/>
        <w:t>Accepts eService</w:t>
      </w:r>
      <w:r w:rsidRPr="006032D0">
        <w:rPr>
          <w:rFonts w:ascii="Microsoft Sans Serif" w:eastAsia="Microsoft Sans Serif" w:hAnsi="Microsoft Sans Serif" w:cs="Microsoft Sans Serif"/>
          <w:kern w:val="2"/>
          <w:szCs w:val="22"/>
          <w14:ligatures w14:val="standardContextual"/>
        </w:rPr>
        <w:br/>
      </w:r>
      <w:r w:rsidRPr="006032D0">
        <w:rPr>
          <w:rFonts w:ascii="Microsoft Sans Serif" w:eastAsia="Microsoft Sans Serif" w:hAnsi="Microsoft Sans Serif" w:cs="Microsoft Sans Serif"/>
          <w:i/>
          <w:iCs/>
          <w:kern w:val="2"/>
          <w:szCs w:val="22"/>
          <w14:ligatures w14:val="standardContextual"/>
        </w:rPr>
        <w:t>(Counsel for Duquesne Light Company)</w:t>
      </w:r>
      <w:r w:rsidRPr="006032D0">
        <w:rPr>
          <w:rFonts w:ascii="Microsoft Sans Serif" w:eastAsia="Microsoft Sans Serif" w:hAnsi="Microsoft Sans Serif" w:cs="Microsoft Sans Serif"/>
          <w:i/>
          <w:iCs/>
          <w:kern w:val="2"/>
          <w:szCs w:val="22"/>
          <w14:ligatures w14:val="standardContextual"/>
        </w:rPr>
        <w:cr/>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Pr="002A4DC3" w:rsidRDefault="0032153D"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4617E"/>
    <w:rsid w:val="0035246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B6732"/>
    <w:rsid w:val="008E3282"/>
    <w:rsid w:val="00921971"/>
    <w:rsid w:val="0093655A"/>
    <w:rsid w:val="00950645"/>
    <w:rsid w:val="0098348C"/>
    <w:rsid w:val="009B42D7"/>
    <w:rsid w:val="009C527E"/>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hyperlink" Target="mailto:david.beane@stevensle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donald.wagner@stevenslee.com" TargetMode="External"/><Relationship Id="rId2" Type="http://schemas.openxmlformats.org/officeDocument/2006/relationships/customXml" Target="../customXml/item2.xml"/><Relationship Id="rId16" Type="http://schemas.openxmlformats.org/officeDocument/2006/relationships/hyperlink" Target="mailto:pshropshire@yaho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8</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6</cp:revision>
  <cp:lastPrinted>2019-04-16T17:52:00Z</cp:lastPrinted>
  <dcterms:created xsi:type="dcterms:W3CDTF">2023-10-03T13:10:00Z</dcterms:created>
  <dcterms:modified xsi:type="dcterms:W3CDTF">2023-10-03T13:20:00Z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